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3E" w:rsidRPr="00997543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П Р Е Д С Т А В Я Н Е  Н А  У Ч А С Т Н И К А</w:t>
      </w:r>
    </w:p>
    <w:p w:rsidR="00C67D3E" w:rsidRDefault="00246A41" w:rsidP="00EB7D93">
      <w:pPr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в</w:t>
      </w:r>
      <w:r w:rsidR="00C67D3E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обществена поръчка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 стойност по чл. 20, ал.</w:t>
      </w:r>
      <w:r w:rsidR="00C67D3E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3, т.2</w:t>
      </w:r>
      <w:r w:rsidR="008173A8" w:rsidRPr="00997543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8173A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от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8173A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Закона за обществените поръчки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C67D3E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с предмет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:</w:t>
      </w:r>
      <w:r w:rsidR="00C67D3E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„</w:t>
      </w:r>
      <w:r w:rsidR="004106B8" w:rsidRPr="00997543">
        <w:rPr>
          <w:rFonts w:ascii="Times New Roman" w:hAnsi="Times New Roman"/>
          <w:b/>
          <w:spacing w:val="-8"/>
          <w:sz w:val="24"/>
          <w:szCs w:val="24"/>
        </w:rPr>
        <w:t>Провеждане на медицински прегледи и изследвания на работещите в Българската народна банка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“</w:t>
      </w:r>
    </w:p>
    <w:p w:rsidR="001D4DA6" w:rsidRPr="00997543" w:rsidRDefault="001D4DA6" w:rsidP="00EB7D93">
      <w:pPr>
        <w:tabs>
          <w:tab w:val="left" w:pos="0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по обособена позиция № 1 „Медицински прегледи и изследвания на работещите в гр. София“</w:t>
      </w:r>
    </w:p>
    <w:p w:rsidR="00C67D3E" w:rsidRPr="00997543" w:rsidRDefault="00C67D3E" w:rsidP="00C67D3E">
      <w:pPr>
        <w:tabs>
          <w:tab w:val="left" w:pos="426"/>
          <w:tab w:val="left" w:pos="720"/>
        </w:tabs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ДО:</w:t>
      </w:r>
      <w:r w:rsidRPr="00997543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="004F625B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</w:t>
      </w: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народна банка, гр. София 1000, пл. ,,Княз Александър І” № 1</w:t>
      </w:r>
    </w:p>
    <w:p w:rsidR="00C67D3E" w:rsidRPr="00997543" w:rsidRDefault="00C67D3E" w:rsidP="00EB7D9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997543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</w:t>
      </w:r>
      <w:r w:rsidRPr="00997543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</w:t>
      </w:r>
      <w:r w:rsidR="00C04694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</w:t>
      </w: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997543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C67D3E" w:rsidRPr="00997543" w:rsidRDefault="00C04694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Адрес</w:t>
      </w:r>
      <w:r w:rsidR="00826AD1" w:rsidRPr="00997543">
        <w:rPr>
          <w:rFonts w:ascii="Times New Roman" w:hAnsi="Times New Roman"/>
          <w:bCs/>
          <w:sz w:val="24"/>
          <w:szCs w:val="24"/>
        </w:rPr>
        <w:t>/</w:t>
      </w:r>
      <w:r>
        <w:rPr>
          <w:rFonts w:ascii="Times New Roman" w:hAnsi="Times New Roman"/>
          <w:bCs/>
          <w:sz w:val="24"/>
          <w:szCs w:val="24"/>
        </w:rPr>
        <w:t xml:space="preserve">Седалище и адрес на </w:t>
      </w:r>
      <w:r w:rsidR="00C67D3E" w:rsidRPr="00997543">
        <w:rPr>
          <w:rFonts w:ascii="Times New Roman" w:hAnsi="Times New Roman"/>
          <w:bCs/>
          <w:sz w:val="24"/>
          <w:szCs w:val="24"/>
        </w:rPr>
        <w:t>управлен</w:t>
      </w:r>
      <w:r>
        <w:rPr>
          <w:rFonts w:ascii="Times New Roman" w:hAnsi="Times New Roman"/>
          <w:bCs/>
          <w:sz w:val="24"/>
          <w:szCs w:val="24"/>
        </w:rPr>
        <w:t>ие:……………………………………………………..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- пощенски код, насе</w:t>
      </w:r>
      <w:r w:rsidR="00C04694">
        <w:rPr>
          <w:rFonts w:ascii="Times New Roman" w:hAnsi="Times New Roman"/>
          <w:bCs/>
          <w:sz w:val="24"/>
          <w:szCs w:val="24"/>
        </w:rPr>
        <w:t>лено място: ………………………………………....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- ул./бул. №, блок №</w:t>
      </w:r>
      <w:r w:rsidR="00C04694">
        <w:rPr>
          <w:rFonts w:ascii="Times New Roman" w:hAnsi="Times New Roman"/>
          <w:bCs/>
          <w:sz w:val="24"/>
          <w:szCs w:val="24"/>
        </w:rPr>
        <w:t>, вход, етаж:………………………………………….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ЕИК/БУЛСТАТ/ЕГН:………………………………………………………</w:t>
      </w:r>
    </w:p>
    <w:p w:rsidR="00C67D3E" w:rsidRPr="00997543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997543">
        <w:rPr>
          <w:rFonts w:ascii="Times New Roman" w:hAnsi="Times New Roman"/>
          <w:bCs/>
          <w:i/>
          <w:sz w:val="24"/>
          <w:szCs w:val="24"/>
        </w:rPr>
        <w:t>(или друга идентифицираща информация в съответствие със законодателството на държавата, в която участникът е установен)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Адрес за коре</w:t>
      </w:r>
      <w:r w:rsidR="00C04694">
        <w:rPr>
          <w:rFonts w:ascii="Times New Roman" w:hAnsi="Times New Roman"/>
          <w:bCs/>
          <w:sz w:val="24"/>
          <w:szCs w:val="24"/>
        </w:rPr>
        <w:t>спонденция:…………………………………………………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- пощенски код, населено място:………………………………………….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- ул./бул. №, блок №</w:t>
      </w:r>
      <w:r w:rsidR="00C04694">
        <w:rPr>
          <w:rFonts w:ascii="Times New Roman" w:hAnsi="Times New Roman"/>
          <w:bCs/>
          <w:sz w:val="24"/>
          <w:szCs w:val="24"/>
        </w:rPr>
        <w:t>, вход, етаж:………………………………………….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Телефон:…………………………………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Факс:…………………………………….. 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proofErr w:type="spellStart"/>
      <w:r w:rsidRPr="00997543">
        <w:rPr>
          <w:rFonts w:ascii="Times New Roman" w:hAnsi="Times New Roman"/>
          <w:bCs/>
          <w:sz w:val="24"/>
          <w:szCs w:val="24"/>
        </w:rPr>
        <w:t>E-mail</w:t>
      </w:r>
      <w:proofErr w:type="spellEnd"/>
      <w:r w:rsidRPr="00997543">
        <w:rPr>
          <w:rFonts w:ascii="Times New Roman" w:hAnsi="Times New Roman"/>
          <w:bCs/>
          <w:sz w:val="24"/>
          <w:szCs w:val="24"/>
        </w:rPr>
        <w:t xml:space="preserve"> адрес:…………………………….</w:t>
      </w:r>
    </w:p>
    <w:p w:rsidR="00C67D3E" w:rsidRPr="00A809A2" w:rsidRDefault="00C67D3E" w:rsidP="00A809A2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997543">
        <w:rPr>
          <w:rFonts w:ascii="Times New Roman" w:hAnsi="Times New Roman"/>
          <w:bCs/>
          <w:i/>
          <w:sz w:val="24"/>
          <w:szCs w:val="24"/>
        </w:rPr>
        <w:t>(в случай че участникът е обединение, информацията се попълва за всеки участник в обединението, като се добавя необходимият брой полета)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Лица, представляващи участника: …………………………………</w:t>
      </w:r>
    </w:p>
    <w:p w:rsidR="00C67D3E" w:rsidRPr="00997543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997543">
        <w:rPr>
          <w:rFonts w:ascii="Times New Roman" w:hAnsi="Times New Roman"/>
          <w:bCs/>
          <w:i/>
          <w:sz w:val="24"/>
          <w:szCs w:val="24"/>
        </w:rPr>
        <w:t>(ако лицата са повече от едно, се добавя необходимият брой полета)</w:t>
      </w:r>
    </w:p>
    <w:p w:rsidR="00C67D3E" w:rsidRPr="00997543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sz w:val="24"/>
          <w:szCs w:val="24"/>
        </w:rPr>
      </w:pPr>
    </w:p>
    <w:p w:rsidR="00C67D3E" w:rsidRPr="00997543" w:rsidRDefault="00C67D3E" w:rsidP="00C67D3E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lastRenderedPageBreak/>
        <w:t>Участникът се представлява заедно или поотделно или заедно и поотделно</w:t>
      </w:r>
      <w:r w:rsidRPr="00997543">
        <w:rPr>
          <w:rFonts w:ascii="Times New Roman" w:hAnsi="Times New Roman"/>
          <w:bCs/>
          <w:i/>
          <w:sz w:val="24"/>
          <w:szCs w:val="24"/>
        </w:rPr>
        <w:t xml:space="preserve"> (невярното се зачертава) </w:t>
      </w:r>
      <w:r w:rsidRPr="00997543">
        <w:rPr>
          <w:rFonts w:ascii="Times New Roman" w:hAnsi="Times New Roman"/>
          <w:bCs/>
          <w:sz w:val="24"/>
          <w:szCs w:val="24"/>
        </w:rPr>
        <w:t>от следните лица: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1. ...........................................................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2. ...........................................................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Данни за банковата сметка: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Обслужваща банка:............................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IBAN....................................................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BIC.......................................................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  <w:lang w:val="en-US"/>
        </w:rPr>
      </w:pPr>
      <w:r w:rsidRPr="00997543">
        <w:rPr>
          <w:rFonts w:ascii="Times New Roman" w:hAnsi="Times New Roman"/>
          <w:bCs/>
          <w:sz w:val="24"/>
          <w:szCs w:val="24"/>
        </w:rPr>
        <w:t>Титуляр на сметката:..........................</w:t>
      </w:r>
    </w:p>
    <w:p w:rsidR="00A809A2" w:rsidRDefault="00A809A2" w:rsidP="006326F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246A41" w:rsidRDefault="00246A41" w:rsidP="00A809A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</w:pP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4D4625" w:rsidRPr="006326FB" w:rsidRDefault="004D4625" w:rsidP="00A809A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</w:pPr>
    </w:p>
    <w:p w:rsidR="006326FB" w:rsidRDefault="006326FB" w:rsidP="00A809A2">
      <w:pPr>
        <w:tabs>
          <w:tab w:val="left" w:pos="426"/>
        </w:tabs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6326FB">
        <w:rPr>
          <w:rFonts w:ascii="Times New Roman" w:hAnsi="Times New Roman"/>
          <w:bCs/>
          <w:color w:val="000000"/>
          <w:spacing w:val="4"/>
          <w:sz w:val="24"/>
          <w:szCs w:val="24"/>
        </w:rPr>
        <w:t>1</w:t>
      </w:r>
      <w:r>
        <w:rPr>
          <w:bCs/>
          <w:color w:val="000000"/>
          <w:spacing w:val="4"/>
          <w:sz w:val="24"/>
          <w:szCs w:val="24"/>
        </w:rPr>
        <w:t>.</w:t>
      </w:r>
      <w:r w:rsidRPr="006326FB">
        <w:rPr>
          <w:rFonts w:ascii="Times New Roman" w:hAnsi="Times New Roman"/>
          <w:bCs/>
          <w:color w:val="000000"/>
          <w:spacing w:val="4"/>
          <w:sz w:val="24"/>
          <w:szCs w:val="24"/>
        </w:rPr>
        <w:t> </w:t>
      </w:r>
      <w:r w:rsidR="00246A41" w:rsidRPr="006326FB">
        <w:rPr>
          <w:rFonts w:ascii="Times New Roman" w:hAnsi="Times New Roman"/>
          <w:sz w:val="24"/>
          <w:szCs w:val="24"/>
        </w:rPr>
        <w:t xml:space="preserve">С настоящото изразяваме нашето желание за участие в обявената </w:t>
      </w:r>
      <w:r w:rsidR="00111321" w:rsidRPr="006326FB">
        <w:rPr>
          <w:rFonts w:ascii="Times New Roman" w:hAnsi="Times New Roman"/>
          <w:sz w:val="24"/>
          <w:szCs w:val="24"/>
        </w:rPr>
        <w:t>от Вас</w:t>
      </w:r>
      <w:r w:rsidR="00246A41" w:rsidRPr="006326FB">
        <w:rPr>
          <w:rFonts w:ascii="Times New Roman" w:hAnsi="Times New Roman"/>
          <w:sz w:val="24"/>
          <w:szCs w:val="24"/>
        </w:rPr>
        <w:t xml:space="preserve"> обществена поръчка на стойност по чл. 20, ал. 3, т. 2</w:t>
      </w:r>
      <w:r w:rsidR="00E23873" w:rsidRPr="006326F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23873" w:rsidRPr="006326FB">
        <w:rPr>
          <w:rFonts w:ascii="Times New Roman" w:hAnsi="Times New Roman"/>
          <w:sz w:val="24"/>
          <w:szCs w:val="24"/>
        </w:rPr>
        <w:t>от</w:t>
      </w:r>
      <w:r w:rsidR="00246A41" w:rsidRPr="006326FB">
        <w:rPr>
          <w:rFonts w:ascii="Times New Roman" w:hAnsi="Times New Roman"/>
          <w:sz w:val="24"/>
          <w:szCs w:val="24"/>
        </w:rPr>
        <w:t xml:space="preserve"> З</w:t>
      </w:r>
      <w:r w:rsidR="008173A8" w:rsidRPr="006326FB">
        <w:rPr>
          <w:rFonts w:ascii="Times New Roman" w:hAnsi="Times New Roman"/>
          <w:sz w:val="24"/>
          <w:szCs w:val="24"/>
        </w:rPr>
        <w:t xml:space="preserve">акона за обществените поръчки </w:t>
      </w:r>
      <w:r w:rsidR="008173A8" w:rsidRPr="006326FB">
        <w:rPr>
          <w:rFonts w:ascii="Times New Roman" w:hAnsi="Times New Roman"/>
          <w:sz w:val="24"/>
          <w:szCs w:val="24"/>
          <w:lang w:val="en-US"/>
        </w:rPr>
        <w:t>(</w:t>
      </w:r>
      <w:r w:rsidR="008173A8" w:rsidRPr="006326FB">
        <w:rPr>
          <w:rFonts w:ascii="Times New Roman" w:hAnsi="Times New Roman"/>
          <w:sz w:val="24"/>
          <w:szCs w:val="24"/>
        </w:rPr>
        <w:t>ЗОП</w:t>
      </w:r>
      <w:r w:rsidR="00C04694" w:rsidRPr="006326FB">
        <w:rPr>
          <w:rFonts w:ascii="Times New Roman" w:hAnsi="Times New Roman"/>
          <w:sz w:val="24"/>
          <w:szCs w:val="24"/>
          <w:lang w:val="en-US"/>
        </w:rPr>
        <w:t>)</w:t>
      </w:r>
      <w:r w:rsidR="00246A41" w:rsidRPr="006326FB">
        <w:rPr>
          <w:rFonts w:ascii="Times New Roman" w:hAnsi="Times New Roman"/>
          <w:sz w:val="24"/>
          <w:szCs w:val="24"/>
        </w:rPr>
        <w:t>, с предмет:</w:t>
      </w:r>
      <w:r w:rsidR="00246A41" w:rsidRPr="006326F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„</w:t>
      </w:r>
      <w:r w:rsidR="004106B8" w:rsidRPr="006326FB">
        <w:rPr>
          <w:rFonts w:ascii="Times New Roman" w:hAnsi="Times New Roman"/>
          <w:b/>
          <w:spacing w:val="-8"/>
          <w:sz w:val="24"/>
          <w:szCs w:val="24"/>
        </w:rPr>
        <w:t>Провеждане на медицински прегледи и изследвания на работещите в Българската народна банка</w:t>
      </w:r>
      <w:r w:rsidR="00246A41" w:rsidRPr="006326FB">
        <w:rPr>
          <w:rFonts w:ascii="Times New Roman" w:hAnsi="Times New Roman"/>
          <w:b/>
          <w:color w:val="000000"/>
          <w:sz w:val="24"/>
          <w:szCs w:val="24"/>
          <w:lang w:eastAsia="bg-BG"/>
        </w:rPr>
        <w:t>“</w:t>
      </w:r>
      <w:r w:rsidRPr="006326FB">
        <w:rPr>
          <w:rFonts w:ascii="Times New Roman" w:hAnsi="Times New Roman"/>
          <w:b/>
          <w:color w:val="000000"/>
          <w:sz w:val="24"/>
          <w:szCs w:val="24"/>
          <w:lang w:eastAsia="bg-BG"/>
        </w:rPr>
        <w:t>, обособена позиция № 1 „Медицински прегледи и изследвания на работещите в гр. София</w:t>
      </w:r>
    </w:p>
    <w:p w:rsidR="006326FB" w:rsidRDefault="006326FB" w:rsidP="006326FB">
      <w:pPr>
        <w:tabs>
          <w:tab w:val="left" w:pos="426"/>
        </w:tabs>
        <w:spacing w:before="120" w:after="0" w:line="36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>2.</w:t>
      </w:r>
      <w:r w:rsidRPr="006326FB">
        <w:rPr>
          <w:rFonts w:ascii="Times New Roman" w:hAnsi="Times New Roman"/>
          <w:bCs/>
          <w:color w:val="000000"/>
          <w:spacing w:val="4"/>
          <w:sz w:val="24"/>
          <w:szCs w:val="24"/>
        </w:rPr>
        <w:t> </w:t>
      </w:r>
      <w:r w:rsidR="00246A41" w:rsidRPr="006326FB">
        <w:rPr>
          <w:rFonts w:ascii="Times New Roman" w:hAnsi="Times New Roman"/>
          <w:sz w:val="24"/>
          <w:szCs w:val="24"/>
          <w:lang w:eastAsia="bg-BG"/>
        </w:rPr>
        <w:t xml:space="preserve">Декларираме, че сме запознати с условията за участие в обявената от Вас </w:t>
      </w:r>
      <w:r w:rsidR="00EB7D93">
        <w:rPr>
          <w:rFonts w:ascii="Times New Roman" w:hAnsi="Times New Roman"/>
          <w:sz w:val="24"/>
          <w:szCs w:val="24"/>
          <w:lang w:eastAsia="bg-BG"/>
        </w:rPr>
        <w:t>обществена поръчка</w:t>
      </w:r>
      <w:r w:rsidR="00246A41" w:rsidRPr="006326FB">
        <w:rPr>
          <w:rFonts w:ascii="Times New Roman" w:hAnsi="Times New Roman"/>
          <w:sz w:val="24"/>
          <w:szCs w:val="24"/>
          <w:lang w:eastAsia="bg-BG"/>
        </w:rPr>
        <w:t xml:space="preserve"> и се задължаваме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</w:p>
    <w:p w:rsidR="006326FB" w:rsidRDefault="006326FB" w:rsidP="006326FB">
      <w:pPr>
        <w:tabs>
          <w:tab w:val="left" w:pos="426"/>
        </w:tabs>
        <w:spacing w:before="120" w:after="0" w:line="36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3.</w:t>
      </w:r>
      <w:r w:rsidRPr="006326FB">
        <w:rPr>
          <w:rFonts w:ascii="Times New Roman" w:hAnsi="Times New Roman"/>
          <w:bCs/>
          <w:color w:val="000000"/>
          <w:spacing w:val="4"/>
          <w:sz w:val="24"/>
          <w:szCs w:val="24"/>
        </w:rPr>
        <w:t> </w:t>
      </w:r>
      <w:r w:rsidR="00246A41" w:rsidRPr="006326FB">
        <w:rPr>
          <w:rFonts w:ascii="Times New Roman" w:hAnsi="Times New Roman"/>
          <w:sz w:val="24"/>
          <w:szCs w:val="24"/>
          <w:lang w:eastAsia="bg-BG"/>
        </w:rPr>
        <w:t xml:space="preserve">Декларирам, че представляваният от мен участник   е / не е  </w:t>
      </w:r>
      <w:r w:rsidR="00C04694" w:rsidRPr="006326F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46A41" w:rsidRPr="006326FB">
        <w:rPr>
          <w:rFonts w:ascii="Times New Roman" w:hAnsi="Times New Roman"/>
          <w:i/>
          <w:sz w:val="24"/>
          <w:szCs w:val="24"/>
          <w:lang w:val="en-US" w:eastAsia="bg-BG"/>
        </w:rPr>
        <w:t>(</w:t>
      </w:r>
      <w:proofErr w:type="spellStart"/>
      <w:r w:rsidR="00246A41" w:rsidRPr="006326FB">
        <w:rPr>
          <w:rFonts w:ascii="Times New Roman" w:hAnsi="Times New Roman"/>
          <w:i/>
          <w:sz w:val="24"/>
          <w:szCs w:val="24"/>
          <w:lang w:val="en-US" w:eastAsia="bg-BG"/>
        </w:rPr>
        <w:t>невярното</w:t>
      </w:r>
      <w:proofErr w:type="spellEnd"/>
      <w:r w:rsidR="00246A41" w:rsidRPr="006326FB">
        <w:rPr>
          <w:rFonts w:ascii="Times New Roman" w:hAnsi="Times New Roman"/>
          <w:i/>
          <w:sz w:val="24"/>
          <w:szCs w:val="24"/>
          <w:lang w:val="en-US" w:eastAsia="bg-BG"/>
        </w:rPr>
        <w:t xml:space="preserve"> </w:t>
      </w:r>
      <w:proofErr w:type="spellStart"/>
      <w:r w:rsidR="00246A41" w:rsidRPr="006326FB">
        <w:rPr>
          <w:rFonts w:ascii="Times New Roman" w:hAnsi="Times New Roman"/>
          <w:i/>
          <w:sz w:val="24"/>
          <w:szCs w:val="24"/>
          <w:lang w:val="en-US" w:eastAsia="bg-BG"/>
        </w:rPr>
        <w:t>се</w:t>
      </w:r>
      <w:proofErr w:type="spellEnd"/>
      <w:r w:rsidR="00246A41" w:rsidRPr="006326FB">
        <w:rPr>
          <w:rFonts w:ascii="Times New Roman" w:hAnsi="Times New Roman"/>
          <w:i/>
          <w:sz w:val="24"/>
          <w:szCs w:val="24"/>
          <w:lang w:val="en-US" w:eastAsia="bg-BG"/>
        </w:rPr>
        <w:t xml:space="preserve"> </w:t>
      </w:r>
      <w:proofErr w:type="spellStart"/>
      <w:r w:rsidR="00246A41" w:rsidRPr="006326FB">
        <w:rPr>
          <w:rFonts w:ascii="Times New Roman" w:hAnsi="Times New Roman"/>
          <w:i/>
          <w:sz w:val="24"/>
          <w:szCs w:val="24"/>
          <w:lang w:val="en-US" w:eastAsia="bg-BG"/>
        </w:rPr>
        <w:t>зачертава</w:t>
      </w:r>
      <w:proofErr w:type="spellEnd"/>
      <w:r w:rsidR="00246A41" w:rsidRPr="006326FB">
        <w:rPr>
          <w:rFonts w:ascii="Times New Roman" w:hAnsi="Times New Roman"/>
          <w:i/>
          <w:sz w:val="24"/>
          <w:szCs w:val="24"/>
          <w:lang w:val="en-US" w:eastAsia="bg-BG"/>
        </w:rPr>
        <w:t>)</w:t>
      </w:r>
      <w:r w:rsidR="00246A41" w:rsidRPr="006326FB">
        <w:rPr>
          <w:rFonts w:ascii="Times New Roman" w:hAnsi="Times New Roman"/>
          <w:i/>
          <w:sz w:val="24"/>
          <w:szCs w:val="24"/>
          <w:lang w:eastAsia="bg-BG"/>
        </w:rPr>
        <w:t xml:space="preserve"> </w:t>
      </w:r>
      <w:r w:rsidR="00246A41" w:rsidRPr="006326FB">
        <w:rPr>
          <w:rFonts w:ascii="Times New Roman" w:hAnsi="Times New Roman"/>
          <w:sz w:val="24"/>
          <w:szCs w:val="24"/>
          <w:lang w:eastAsia="bg-BG"/>
        </w:rPr>
        <w:t xml:space="preserve">свързано лице с друг участник в </w:t>
      </w:r>
      <w:r w:rsidR="005F7E8F">
        <w:rPr>
          <w:rFonts w:ascii="Times New Roman" w:hAnsi="Times New Roman"/>
          <w:sz w:val="24"/>
          <w:szCs w:val="24"/>
          <w:lang w:eastAsia="bg-BG"/>
        </w:rPr>
        <w:t xml:space="preserve">обществената поръчка </w:t>
      </w:r>
      <w:r w:rsidR="00246A41" w:rsidRPr="006326FB">
        <w:rPr>
          <w:rFonts w:ascii="Times New Roman" w:hAnsi="Times New Roman"/>
          <w:sz w:val="24"/>
          <w:szCs w:val="24"/>
          <w:lang w:eastAsia="bg-BG"/>
        </w:rPr>
        <w:t>по смисъла на т. 45 от Допълнителните разпоредби на ЗОП.</w:t>
      </w:r>
    </w:p>
    <w:p w:rsidR="00246A41" w:rsidRPr="006326FB" w:rsidRDefault="006326FB" w:rsidP="006326FB">
      <w:pPr>
        <w:tabs>
          <w:tab w:val="left" w:pos="426"/>
        </w:tabs>
        <w:spacing w:before="120" w:after="0" w:line="36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4.</w:t>
      </w:r>
      <w:r w:rsidRPr="006326FB">
        <w:rPr>
          <w:rFonts w:ascii="Times New Roman" w:hAnsi="Times New Roman"/>
          <w:bCs/>
          <w:color w:val="000000"/>
          <w:spacing w:val="4"/>
          <w:sz w:val="24"/>
          <w:szCs w:val="24"/>
        </w:rPr>
        <w:t> </w:t>
      </w:r>
      <w:r w:rsidR="00246A41" w:rsidRPr="006326FB">
        <w:rPr>
          <w:rFonts w:ascii="Times New Roman" w:hAnsi="Times New Roman"/>
          <w:sz w:val="24"/>
          <w:szCs w:val="24"/>
          <w:lang w:eastAsia="bg-BG"/>
        </w:rPr>
        <w:t>Отговаряме на поставените от възложителя изисквания, както следва:</w:t>
      </w:r>
    </w:p>
    <w:p w:rsidR="00580BAC" w:rsidRPr="00997543" w:rsidRDefault="00580BAC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:rsidR="00580BAC" w:rsidRPr="00997543" w:rsidRDefault="00BD2A66" w:rsidP="00B87B9F">
      <w:pPr>
        <w:tabs>
          <w:tab w:val="left" w:pos="-600"/>
        </w:tabs>
        <w:ind w:left="720"/>
        <w:rPr>
          <w:rFonts w:ascii="Times New Roman" w:hAnsi="Times New Roman"/>
          <w:b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997543">
        <w:rPr>
          <w:rFonts w:ascii="Times New Roman" w:hAnsi="Times New Roman"/>
          <w:bCs/>
          <w:sz w:val="24"/>
          <w:szCs w:val="24"/>
        </w:rPr>
        <w:t>.</w:t>
      </w:r>
      <w:r w:rsidR="006326FB" w:rsidRPr="006326FB">
        <w:rPr>
          <w:rFonts w:ascii="Times New Roman" w:hAnsi="Times New Roman"/>
          <w:bCs/>
          <w:color w:val="000000"/>
          <w:spacing w:val="4"/>
          <w:sz w:val="24"/>
          <w:szCs w:val="24"/>
        </w:rPr>
        <w:t> </w:t>
      </w:r>
      <w:r w:rsidR="00580BAC" w:rsidRPr="00997543">
        <w:rPr>
          <w:rFonts w:ascii="Times New Roman" w:hAnsi="Times New Roman"/>
          <w:b/>
          <w:bCs/>
          <w:sz w:val="24"/>
          <w:szCs w:val="24"/>
        </w:rPr>
        <w:t>Годност (правоспособност) за упражняване на професионална дейност:</w:t>
      </w:r>
    </w:p>
    <w:p w:rsidR="006326FB" w:rsidRDefault="00BD2A66" w:rsidP="006326FB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/>
          <w:bCs/>
          <w:sz w:val="24"/>
          <w:szCs w:val="24"/>
        </w:rPr>
        <w:tab/>
      </w:r>
      <w:r w:rsidR="006326FB">
        <w:rPr>
          <w:rFonts w:ascii="Times New Roman" w:hAnsi="Times New Roman"/>
          <w:bCs/>
          <w:sz w:val="24"/>
          <w:szCs w:val="24"/>
        </w:rPr>
        <w:t>1.</w:t>
      </w:r>
      <w:r w:rsidR="006326FB" w:rsidRPr="006326FB">
        <w:rPr>
          <w:rFonts w:ascii="Times New Roman" w:hAnsi="Times New Roman"/>
          <w:bCs/>
          <w:color w:val="000000"/>
          <w:spacing w:val="4"/>
          <w:sz w:val="24"/>
          <w:szCs w:val="24"/>
        </w:rPr>
        <w:t> </w:t>
      </w:r>
      <w:r w:rsidRPr="00997543">
        <w:rPr>
          <w:rFonts w:ascii="Times New Roman" w:hAnsi="Times New Roman"/>
          <w:bCs/>
          <w:sz w:val="24"/>
          <w:szCs w:val="24"/>
        </w:rPr>
        <w:t>Декларирам, че п</w:t>
      </w:r>
      <w:r w:rsidR="00B87B9F" w:rsidRPr="00997543">
        <w:rPr>
          <w:rFonts w:ascii="Times New Roman" w:hAnsi="Times New Roman"/>
          <w:bCs/>
          <w:sz w:val="24"/>
          <w:szCs w:val="24"/>
        </w:rPr>
        <w:t xml:space="preserve">редставляваното от </w:t>
      </w:r>
      <w:r w:rsidR="007218D4" w:rsidRPr="00997543">
        <w:rPr>
          <w:rFonts w:ascii="Times New Roman" w:hAnsi="Times New Roman"/>
          <w:bCs/>
          <w:sz w:val="24"/>
          <w:szCs w:val="24"/>
        </w:rPr>
        <w:t>нас</w:t>
      </w:r>
      <w:r w:rsidR="00580BAC" w:rsidRPr="00997543">
        <w:rPr>
          <w:rFonts w:ascii="Times New Roman" w:hAnsi="Times New Roman"/>
          <w:bCs/>
          <w:sz w:val="24"/>
          <w:szCs w:val="24"/>
        </w:rPr>
        <w:t xml:space="preserve"> ле</w:t>
      </w:r>
      <w:r w:rsidR="00C04694">
        <w:rPr>
          <w:rFonts w:ascii="Times New Roman" w:hAnsi="Times New Roman"/>
          <w:bCs/>
          <w:sz w:val="24"/>
          <w:szCs w:val="24"/>
        </w:rPr>
        <w:t>чебно заведение …………………...</w:t>
      </w:r>
    </w:p>
    <w:p w:rsidR="00B87B9F" w:rsidRPr="00087E0A" w:rsidRDefault="006326FB" w:rsidP="00A809A2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……………………..</w:t>
      </w:r>
      <w:r w:rsidR="00580BAC" w:rsidRPr="00997543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580BAC" w:rsidRPr="00997543">
        <w:rPr>
          <w:rFonts w:ascii="Times New Roman" w:hAnsi="Times New Roman"/>
          <w:bCs/>
          <w:i/>
          <w:sz w:val="24"/>
          <w:szCs w:val="24"/>
        </w:rPr>
        <w:t>(</w:t>
      </w:r>
      <w:r w:rsidR="00580BAC" w:rsidRPr="00DA3B20">
        <w:rPr>
          <w:rFonts w:ascii="Times New Roman" w:hAnsi="Times New Roman"/>
          <w:bCs/>
          <w:sz w:val="24"/>
          <w:szCs w:val="24"/>
        </w:rPr>
        <w:t>наименование</w:t>
      </w:r>
      <w:r w:rsidR="00A06C73">
        <w:rPr>
          <w:rFonts w:ascii="Times New Roman" w:hAnsi="Times New Roman"/>
          <w:bCs/>
          <w:sz w:val="24"/>
          <w:szCs w:val="24"/>
        </w:rPr>
        <w:t>то на съответното лечебно заведение</w:t>
      </w:r>
      <w:r w:rsidR="00A672BD">
        <w:rPr>
          <w:rFonts w:ascii="Times New Roman" w:hAnsi="Times New Roman"/>
          <w:bCs/>
          <w:sz w:val="24"/>
          <w:szCs w:val="24"/>
          <w:lang w:val="en-US"/>
        </w:rPr>
        <w:t>)</w:t>
      </w:r>
      <w:r>
        <w:rPr>
          <w:rFonts w:ascii="Times New Roman" w:hAnsi="Times New Roman"/>
          <w:bCs/>
          <w:i/>
          <w:sz w:val="24"/>
          <w:szCs w:val="24"/>
        </w:rPr>
        <w:t>,</w:t>
      </w:r>
      <w:r w:rsidR="00790EA1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790EA1" w:rsidRPr="00790EA1">
        <w:rPr>
          <w:rFonts w:ascii="Times New Roman" w:hAnsi="Times New Roman"/>
          <w:bCs/>
          <w:sz w:val="24"/>
          <w:szCs w:val="24"/>
        </w:rPr>
        <w:t>има право да</w:t>
      </w:r>
      <w:r w:rsidR="00790EA1">
        <w:rPr>
          <w:rFonts w:ascii="Times New Roman" w:hAnsi="Times New Roman"/>
          <w:bCs/>
          <w:sz w:val="24"/>
          <w:szCs w:val="24"/>
        </w:rPr>
        <w:t xml:space="preserve"> осъществява медицинските дейности, предмет на обществената поръчка, съгласно </w:t>
      </w:r>
      <w:r w:rsidR="00790EA1">
        <w:rPr>
          <w:rFonts w:ascii="Times New Roman" w:hAnsi="Times New Roman"/>
          <w:bCs/>
          <w:sz w:val="24"/>
          <w:szCs w:val="24"/>
        </w:rPr>
        <w:lastRenderedPageBreak/>
        <w:t>Закона за лечебните заведения и</w:t>
      </w:r>
      <w:r w:rsidR="00790EA1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F96587" w:rsidRPr="00997543">
        <w:rPr>
          <w:rFonts w:ascii="Times New Roman" w:hAnsi="Times New Roman"/>
          <w:bCs/>
          <w:sz w:val="24"/>
          <w:szCs w:val="24"/>
        </w:rPr>
        <w:t>притежава</w:t>
      </w:r>
      <w:r w:rsidR="00790EA1">
        <w:rPr>
          <w:rFonts w:ascii="Times New Roman" w:hAnsi="Times New Roman"/>
          <w:bCs/>
          <w:sz w:val="24"/>
          <w:szCs w:val="24"/>
        </w:rPr>
        <w:t xml:space="preserve"> валидна регистрация в …………………………………………………., от ……………………..</w:t>
      </w:r>
      <w:r w:rsidR="00580BAC" w:rsidRPr="00997543">
        <w:rPr>
          <w:rFonts w:ascii="Times New Roman" w:hAnsi="Times New Roman"/>
          <w:bCs/>
          <w:sz w:val="24"/>
          <w:szCs w:val="24"/>
        </w:rPr>
        <w:t>.</w:t>
      </w:r>
      <w:r w:rsidR="00790EA1">
        <w:rPr>
          <w:rFonts w:ascii="Times New Roman" w:hAnsi="Times New Roman"/>
          <w:bCs/>
          <w:sz w:val="24"/>
          <w:szCs w:val="24"/>
        </w:rPr>
        <w:t>.</w:t>
      </w:r>
      <w:r w:rsidR="00087E0A">
        <w:rPr>
          <w:rFonts w:ascii="Times New Roman" w:hAnsi="Times New Roman"/>
          <w:bCs/>
          <w:sz w:val="24"/>
          <w:szCs w:val="24"/>
        </w:rPr>
        <w:t>...............................</w:t>
      </w:r>
    </w:p>
    <w:p w:rsidR="00BD2A66" w:rsidRPr="00997543" w:rsidRDefault="00B87B9F" w:rsidP="006326FB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97543">
        <w:rPr>
          <w:rFonts w:ascii="Times New Roman" w:hAnsi="Times New Roman"/>
          <w:b/>
          <w:bCs/>
          <w:sz w:val="24"/>
          <w:szCs w:val="24"/>
        </w:rPr>
        <w:tab/>
      </w:r>
      <w:r w:rsidR="00BD2A66" w:rsidRPr="00997543">
        <w:rPr>
          <w:rFonts w:ascii="Times New Roman" w:hAnsi="Times New Roman"/>
          <w:b/>
          <w:bCs/>
          <w:sz w:val="24"/>
          <w:szCs w:val="24"/>
        </w:rPr>
        <w:t>2</w:t>
      </w:r>
      <w:r w:rsidR="00BD2A66" w:rsidRPr="00997543">
        <w:rPr>
          <w:rFonts w:ascii="Times New Roman" w:hAnsi="Times New Roman"/>
          <w:bCs/>
          <w:sz w:val="24"/>
          <w:szCs w:val="24"/>
        </w:rPr>
        <w:t>.</w:t>
      </w:r>
      <w:r w:rsidR="00BD2A66" w:rsidRPr="00997543">
        <w:rPr>
          <w:rFonts w:ascii="Times New Roman" w:hAnsi="Times New Roman"/>
          <w:sz w:val="24"/>
          <w:szCs w:val="24"/>
        </w:rPr>
        <w:t> </w:t>
      </w:r>
      <w:r w:rsidR="00BD2A66" w:rsidRPr="00997543">
        <w:rPr>
          <w:rFonts w:ascii="Times New Roman" w:hAnsi="Times New Roman"/>
          <w:bCs/>
          <w:sz w:val="24"/>
          <w:szCs w:val="24"/>
        </w:rPr>
        <w:t>Декларирам, че</w:t>
      </w:r>
      <w:r w:rsidR="00BD2A66" w:rsidRPr="00997543">
        <w:rPr>
          <w:rFonts w:ascii="Times New Roman" w:hAnsi="Times New Roman"/>
          <w:sz w:val="24"/>
          <w:szCs w:val="24"/>
        </w:rPr>
        <w:t xml:space="preserve"> осигурените от мен/нас лица имат право да упражняват медицинска професия </w:t>
      </w:r>
      <w:r w:rsidR="00BD2A66" w:rsidRPr="00997543">
        <w:rPr>
          <w:rFonts w:ascii="Times New Roman" w:hAnsi="Times New Roman"/>
          <w:sz w:val="24"/>
          <w:szCs w:val="24"/>
          <w:lang w:val="en-US"/>
        </w:rPr>
        <w:t>(</w:t>
      </w:r>
      <w:r w:rsidR="00BD2A66" w:rsidRPr="00997543">
        <w:rPr>
          <w:rFonts w:ascii="Times New Roman" w:hAnsi="Times New Roman"/>
          <w:sz w:val="24"/>
          <w:szCs w:val="24"/>
        </w:rPr>
        <w:t>лекари</w:t>
      </w:r>
      <w:r w:rsidR="00BD2A66" w:rsidRPr="00997543">
        <w:rPr>
          <w:rFonts w:ascii="Times New Roman" w:hAnsi="Times New Roman"/>
          <w:sz w:val="24"/>
          <w:szCs w:val="24"/>
          <w:lang w:val="en-US"/>
        </w:rPr>
        <w:t>)</w:t>
      </w:r>
      <w:r w:rsidR="00BD2A66" w:rsidRPr="00997543">
        <w:rPr>
          <w:rFonts w:ascii="Times New Roman" w:hAnsi="Times New Roman"/>
          <w:sz w:val="24"/>
          <w:szCs w:val="24"/>
        </w:rPr>
        <w:t>, съгласно изискванията на чл. 183, ал. 1-3 от Закона за здравето и на чл. 3, ал. 1 и 4 от</w:t>
      </w:r>
      <w:r w:rsidR="00BD2A66" w:rsidRPr="00997543">
        <w:rPr>
          <w:rFonts w:ascii="Times New Roman" w:hAnsi="Times New Roman"/>
          <w:color w:val="333333"/>
          <w:sz w:val="24"/>
          <w:szCs w:val="24"/>
        </w:rPr>
        <w:t xml:space="preserve"> </w:t>
      </w:r>
      <w:r w:rsidR="00BD2A66" w:rsidRPr="00997543">
        <w:rPr>
          <w:rFonts w:ascii="Times New Roman" w:hAnsi="Times New Roman"/>
          <w:sz w:val="24"/>
          <w:szCs w:val="24"/>
        </w:rPr>
        <w:t>Закона за със</w:t>
      </w:r>
      <w:r w:rsidR="00C04694">
        <w:rPr>
          <w:rFonts w:ascii="Times New Roman" w:hAnsi="Times New Roman"/>
          <w:sz w:val="24"/>
          <w:szCs w:val="24"/>
        </w:rPr>
        <w:t>ловните организации на лекарите</w:t>
      </w:r>
      <w:r w:rsidR="00BD2A66" w:rsidRPr="00997543">
        <w:rPr>
          <w:rFonts w:ascii="Times New Roman" w:hAnsi="Times New Roman"/>
          <w:sz w:val="24"/>
          <w:szCs w:val="24"/>
        </w:rPr>
        <w:t xml:space="preserve"> и лекарите по дентална медицина, и  имат придобита специалност по чл. 178, ал. 2, т. 1 от Закона за здравето, като същите лица имат актуално членство в съответната районна колегия на Българския лекарски съюз.</w:t>
      </w:r>
    </w:p>
    <w:p w:rsidR="00C04694" w:rsidRPr="00997543" w:rsidRDefault="00C04694" w:rsidP="006326FB">
      <w:pPr>
        <w:tabs>
          <w:tab w:val="left" w:pos="-600"/>
        </w:tabs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BD2A66" w:rsidRPr="00A809A2" w:rsidRDefault="00BD2A66" w:rsidP="00A809A2">
      <w:pPr>
        <w:tabs>
          <w:tab w:val="left" w:pos="-600"/>
        </w:tabs>
        <w:spacing w:after="0" w:line="360" w:lineRule="auto"/>
        <w:ind w:firstLine="720"/>
        <w:rPr>
          <w:rFonts w:ascii="Times New Roman" w:hAnsi="Times New Roman"/>
          <w:b/>
          <w:bCs/>
          <w:sz w:val="24"/>
          <w:szCs w:val="24"/>
        </w:rPr>
      </w:pPr>
      <w:r w:rsidRPr="006326FB">
        <w:rPr>
          <w:rFonts w:ascii="Times New Roman" w:hAnsi="Times New Roman"/>
          <w:b/>
          <w:bCs/>
          <w:sz w:val="24"/>
          <w:szCs w:val="24"/>
          <w:lang w:val="en-US"/>
        </w:rPr>
        <w:t xml:space="preserve">II. </w:t>
      </w:r>
      <w:r w:rsidR="007218D4" w:rsidRPr="006326FB">
        <w:rPr>
          <w:rFonts w:ascii="Times New Roman" w:hAnsi="Times New Roman"/>
          <w:b/>
          <w:bCs/>
          <w:sz w:val="24"/>
          <w:szCs w:val="24"/>
        </w:rPr>
        <w:t>Технически и професионални способности:</w:t>
      </w:r>
    </w:p>
    <w:p w:rsidR="00A672BD" w:rsidRDefault="00C04694" w:rsidP="00A809A2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ab/>
      </w:r>
      <w:r w:rsidR="006326FB">
        <w:rPr>
          <w:rFonts w:ascii="Times New Roman" w:hAnsi="Times New Roman"/>
          <w:bCs/>
          <w:sz w:val="24"/>
          <w:szCs w:val="24"/>
        </w:rPr>
        <w:t>1.</w:t>
      </w:r>
      <w:r w:rsidR="006326FB" w:rsidRPr="006326FB">
        <w:rPr>
          <w:rFonts w:ascii="Times New Roman" w:hAnsi="Times New Roman"/>
          <w:bCs/>
          <w:color w:val="000000"/>
          <w:spacing w:val="4"/>
          <w:sz w:val="24"/>
          <w:szCs w:val="24"/>
        </w:rPr>
        <w:t> </w:t>
      </w:r>
      <w:r w:rsidR="00BD2A66" w:rsidRPr="00997543">
        <w:rPr>
          <w:rFonts w:ascii="Times New Roman" w:hAnsi="Times New Roman"/>
          <w:bCs/>
          <w:sz w:val="24"/>
          <w:szCs w:val="24"/>
        </w:rPr>
        <w:t xml:space="preserve">Декларирам, че лечебното заведение, </w:t>
      </w:r>
      <w:r w:rsidR="00C43D28" w:rsidRPr="00997543">
        <w:rPr>
          <w:rFonts w:ascii="Times New Roman" w:hAnsi="Times New Roman"/>
          <w:bCs/>
          <w:sz w:val="24"/>
          <w:szCs w:val="24"/>
        </w:rPr>
        <w:t xml:space="preserve">в което представляваният от </w:t>
      </w:r>
      <w:r w:rsidR="00BD2A66" w:rsidRPr="00997543">
        <w:rPr>
          <w:rFonts w:ascii="Times New Roman" w:hAnsi="Times New Roman"/>
          <w:bCs/>
          <w:sz w:val="24"/>
          <w:szCs w:val="24"/>
        </w:rPr>
        <w:t>нас участник предлага</w:t>
      </w:r>
      <w:r w:rsidR="00833E32" w:rsidRPr="00997543">
        <w:rPr>
          <w:rFonts w:ascii="Times New Roman" w:eastAsia="Times New Roman" w:hAnsi="Times New Roman"/>
          <w:bCs/>
          <w:sz w:val="24"/>
          <w:szCs w:val="24"/>
        </w:rPr>
        <w:t xml:space="preserve"> да се провеждат медицинските прегледи и изследвания на работещите в БНБ в гр. София</w:t>
      </w:r>
      <w:r w:rsidR="00A672BD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e </w:t>
      </w:r>
      <w:r w:rsidR="00A672BD">
        <w:rPr>
          <w:rFonts w:ascii="Times New Roman" w:eastAsia="Times New Roman" w:hAnsi="Times New Roman"/>
          <w:bCs/>
          <w:sz w:val="24"/>
          <w:szCs w:val="24"/>
        </w:rPr>
        <w:t>на следния адрес:</w:t>
      </w:r>
      <w:r w:rsidR="00A809A2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A672BD">
        <w:rPr>
          <w:rFonts w:ascii="Times New Roman" w:eastAsia="Times New Roman" w:hAnsi="Times New Roman"/>
          <w:bCs/>
          <w:sz w:val="24"/>
          <w:szCs w:val="24"/>
        </w:rPr>
        <w:t>пл./бул./ул. …………………………………………………………. № ……………………, като медицинските прегледи и изследвания в изисквания от Възложителя обхват ще се осъществяват на посочени</w:t>
      </w:r>
      <w:r w:rsidR="00682747">
        <w:rPr>
          <w:rFonts w:ascii="Times New Roman" w:eastAsia="Times New Roman" w:hAnsi="Times New Roman"/>
          <w:bCs/>
          <w:sz w:val="24"/>
          <w:szCs w:val="24"/>
        </w:rPr>
        <w:t>я</w:t>
      </w:r>
      <w:r w:rsidR="00A672BD">
        <w:rPr>
          <w:rFonts w:ascii="Times New Roman" w:eastAsia="Times New Roman" w:hAnsi="Times New Roman"/>
          <w:bCs/>
          <w:sz w:val="24"/>
          <w:szCs w:val="24"/>
        </w:rPr>
        <w:t xml:space="preserve"> по-горе адрес. </w:t>
      </w:r>
    </w:p>
    <w:p w:rsidR="00A672BD" w:rsidRDefault="00A672BD" w:rsidP="006326FB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833E32" w:rsidRDefault="00A672BD" w:rsidP="006326FB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val="en-US"/>
        </w:rPr>
      </w:pPr>
      <w:r>
        <w:rPr>
          <w:rFonts w:ascii="Times New Roman" w:eastAsia="Times New Roman" w:hAnsi="Times New Roman"/>
          <w:bCs/>
          <w:sz w:val="24"/>
          <w:szCs w:val="24"/>
        </w:rPr>
        <w:tab/>
        <w:t>2.</w:t>
      </w:r>
      <w:r w:rsidR="006326FB" w:rsidRPr="006326FB">
        <w:rPr>
          <w:rFonts w:ascii="Times New Roman" w:hAnsi="Times New Roman"/>
          <w:bCs/>
          <w:color w:val="000000"/>
          <w:spacing w:val="4"/>
          <w:sz w:val="24"/>
          <w:szCs w:val="24"/>
        </w:rPr>
        <w:t> 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Декларирам, че предлаганото от мен/нас лечебно заведение по т. 1 </w:t>
      </w:r>
      <w:r w:rsidR="00833E32" w:rsidRPr="00997543">
        <w:rPr>
          <w:rFonts w:ascii="Times New Roman" w:eastAsia="Times New Roman" w:hAnsi="Times New Roman"/>
          <w:bCs/>
          <w:sz w:val="24"/>
          <w:szCs w:val="24"/>
        </w:rPr>
        <w:t>разполага със следната материална база, която ще бъде налична през цялото време на изпълнение на обществената поръчка:</w:t>
      </w:r>
    </w:p>
    <w:p w:rsidR="00833E32" w:rsidRPr="006003BD" w:rsidRDefault="00833E32" w:rsidP="006003BD">
      <w:pPr>
        <w:tabs>
          <w:tab w:val="left" w:pos="360"/>
        </w:tabs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33E32" w:rsidRPr="00997543" w:rsidTr="00124772">
        <w:tc>
          <w:tcPr>
            <w:tcW w:w="4606" w:type="dxa"/>
            <w:shd w:val="clear" w:color="auto" w:fill="D9D9D9"/>
          </w:tcPr>
          <w:p w:rsidR="006326FB" w:rsidRDefault="006326FB" w:rsidP="006326F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Изисквания към участниците</w:t>
            </w:r>
          </w:p>
          <w:p w:rsidR="006326FB" w:rsidRDefault="006326FB" w:rsidP="006326F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</w:p>
          <w:p w:rsidR="006326FB" w:rsidRDefault="006326FB" w:rsidP="006326F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Всеки участник трябва да раполага с: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</w:p>
        </w:tc>
        <w:tc>
          <w:tcPr>
            <w:tcW w:w="4606" w:type="dxa"/>
            <w:shd w:val="clear" w:color="auto" w:fill="auto"/>
          </w:tcPr>
          <w:p w:rsidR="006326FB" w:rsidRDefault="006326FB" w:rsidP="006326F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Отговор на участника: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</w:p>
        </w:tc>
      </w:tr>
      <w:tr w:rsidR="00833E32" w:rsidRPr="00997543" w:rsidTr="00124772">
        <w:trPr>
          <w:trHeight w:val="1425"/>
        </w:trPr>
        <w:tc>
          <w:tcPr>
            <w:tcW w:w="4606" w:type="dxa"/>
            <w:shd w:val="clear" w:color="auto" w:fill="D9D9D9"/>
          </w:tcPr>
          <w:p w:rsidR="00833E32" w:rsidRPr="00E95597" w:rsidRDefault="00E95597" w:rsidP="0068274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2.</w:t>
            </w:r>
            <w:r w:rsidR="00A672BD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1.</w:t>
            </w:r>
            <w:r w:rsidR="006326FB" w:rsidRPr="006326FB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 w:rsidR="00A672BD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Минимум 1 </w:t>
            </w:r>
            <w:r w:rsidR="00A672BD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en-US"/>
              </w:rPr>
              <w:t>(</w:t>
            </w:r>
            <w:r w:rsidR="00A672BD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един</w:t>
            </w:r>
            <w:r w:rsidR="00A672BD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en-US"/>
              </w:rPr>
              <w:t xml:space="preserve">) </w:t>
            </w:r>
            <w:r w:rsidR="00A672BD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самостоятелен </w:t>
            </w:r>
            <w:r w:rsidR="00E2387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="00DA3B20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специализиран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</w:t>
            </w:r>
            <w:r w:rsidR="00B57EFE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кабинет, за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провеждане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медицински преглед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на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работещите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в БНБ от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лекар със специалност „Вътрешни болести“</w:t>
            </w:r>
          </w:p>
        </w:tc>
        <w:tc>
          <w:tcPr>
            <w:tcW w:w="4606" w:type="dxa"/>
            <w:shd w:val="clear" w:color="auto" w:fill="auto"/>
          </w:tcPr>
          <w:p w:rsidR="008D2BD3" w:rsidRDefault="008D2BD3" w:rsidP="00F4343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</w:p>
          <w:p w:rsidR="008D2BD3" w:rsidRDefault="008D2BD3" w:rsidP="008D2BD3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8D2BD3" w:rsidRDefault="008D2BD3" w:rsidP="00F4343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</w:p>
          <w:p w:rsidR="00A672BD" w:rsidRDefault="00A672BD" w:rsidP="00F4343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</w:p>
          <w:p w:rsidR="00833E32" w:rsidRPr="00997543" w:rsidRDefault="00833E32" w:rsidP="00F4343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Брой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en-US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кабинети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: ...................,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оборудван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/и </w:t>
            </w:r>
            <w:r w:rsidR="00F4343A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за извършване на медицински преглед</w:t>
            </w:r>
            <w:r w:rsidR="002568C6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от лекар с придобита специалност</w:t>
            </w:r>
            <w:r w:rsidR="00F4343A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-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="00F4343A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„Вътрешни болести“</w:t>
            </w:r>
            <w:r w:rsidR="00E2387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в пълен обем, съгласно изискванията на Възложителя</w:t>
            </w:r>
            <w:r w:rsidR="00F4343A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.</w:t>
            </w:r>
          </w:p>
        </w:tc>
      </w:tr>
      <w:tr w:rsidR="00833E32" w:rsidRPr="00997543" w:rsidTr="00124772">
        <w:trPr>
          <w:trHeight w:val="1260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D9D9D9"/>
          </w:tcPr>
          <w:p w:rsidR="00833E32" w:rsidRPr="00997543" w:rsidRDefault="00E95597" w:rsidP="0068274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lastRenderedPageBreak/>
              <w:t>2.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2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. 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Минимум 1 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en-US"/>
              </w:rPr>
              <w:t>(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един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en-US"/>
              </w:rPr>
              <w:t xml:space="preserve">) 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самостоятелен</w:t>
            </w:r>
            <w:r w:rsidR="00E2387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с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пециализиран медицински кабинет, за провеждане на медицински преглед на работещите в БНБ от лекар със специалност „Очни болести“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8D2BD3" w:rsidRDefault="008D2BD3" w:rsidP="008D2BD3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8D2BD3" w:rsidRDefault="008D2BD3" w:rsidP="00F4343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</w:p>
          <w:p w:rsidR="00833E32" w:rsidRPr="00997543" w:rsidRDefault="00833E32" w:rsidP="00B57EF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Брой</w:t>
            </w:r>
            <w:r w:rsidR="00E2387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кабинети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: ...................,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оборудван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/и </w:t>
            </w:r>
            <w:r w:rsidR="00F4343A" w:rsidRPr="00F4343A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за извършване на медицински преглед</w:t>
            </w:r>
            <w:r w:rsidR="002568C6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от лекар с придобита специалност</w:t>
            </w:r>
            <w:r w:rsidR="00F4343A" w:rsidRPr="00F4343A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„Очни болести“</w:t>
            </w:r>
            <w:r w:rsidR="00E2387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в пълен обем, съгласно изискванията на Възложителя</w:t>
            </w:r>
            <w:r w:rsidR="00F4343A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.</w:t>
            </w:r>
          </w:p>
        </w:tc>
      </w:tr>
      <w:tr w:rsidR="00833E32" w:rsidRPr="00997543" w:rsidTr="00124772">
        <w:trPr>
          <w:trHeight w:val="1485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D9D9D9"/>
          </w:tcPr>
          <w:p w:rsidR="00833E32" w:rsidRPr="00997543" w:rsidRDefault="00E95597" w:rsidP="0068274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2.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3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.</w:t>
            </w:r>
            <w:r w:rsidR="00833E32" w:rsidRPr="0099754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AU"/>
              </w:rPr>
              <w:t> </w:t>
            </w:r>
            <w:r w:rsidR="008D2BD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Минимум 1 </w:t>
            </w:r>
            <w:r w:rsidR="008D2BD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>(</w:t>
            </w:r>
            <w:r w:rsidR="008D2BD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един</w:t>
            </w:r>
            <w:r w:rsidR="008D2BD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 xml:space="preserve">) </w:t>
            </w:r>
            <w:r w:rsidR="008D2BD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с</w:t>
            </w:r>
            <w:r w:rsidR="00682747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амостоятелен </w:t>
            </w:r>
            <w:r w:rsidR="00E2387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  <w:r w:rsidR="00E2387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пециализиран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медицински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кабинет, с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обособена съблекалня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, за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провеждане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медицински преглед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на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работещите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в БНБ от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лекар със специалност „Акушерство и гинекология“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265408" w:rsidRPr="00265408" w:rsidRDefault="00265408" w:rsidP="00265408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265408" w:rsidRDefault="00265408" w:rsidP="00F4343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</w:p>
          <w:p w:rsidR="00833E32" w:rsidRPr="00997543" w:rsidRDefault="00833E32" w:rsidP="00F4343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Брой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кабинети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: ....................,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оборудван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/и </w:t>
            </w:r>
            <w:r w:rsidR="00F4343A" w:rsidRPr="00F4343A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за извършване на медицински преглед</w:t>
            </w:r>
            <w:r w:rsidR="002568C6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от лекар с придобита специалност </w:t>
            </w:r>
            <w:r w:rsidR="00F4343A" w:rsidRPr="00F4343A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- </w:t>
            </w:r>
            <w:r w:rsidR="00F4343A" w:rsidRPr="00F4343A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„Акушерство и гинекология“</w:t>
            </w:r>
            <w:r w:rsidR="00E2387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в пълен обем, съгласно изискванията на Възложителя</w:t>
            </w:r>
            <w:r w:rsidR="00F4343A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.</w:t>
            </w:r>
          </w:p>
        </w:tc>
      </w:tr>
      <w:tr w:rsidR="00833E32" w:rsidRPr="00997543" w:rsidTr="00C04694">
        <w:trPr>
          <w:trHeight w:val="283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D9D9D9"/>
          </w:tcPr>
          <w:p w:rsidR="00833E32" w:rsidRDefault="00E95597" w:rsidP="00124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2.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4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.</w:t>
            </w:r>
            <w:r w:rsidR="00833E32" w:rsidRPr="0099754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AU"/>
              </w:rPr>
              <w:t> </w:t>
            </w:r>
            <w:r w:rsidR="008D2BD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Минимум 1 </w:t>
            </w:r>
            <w:r w:rsidR="008D2BD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>(e</w:t>
            </w:r>
            <w:r w:rsidR="008D2BD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дин</w:t>
            </w:r>
            <w:r w:rsidR="008D2BD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>)</w:t>
            </w:r>
            <w:r w:rsidR="00682747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 самостоятелен </w:t>
            </w:r>
            <w:r w:rsidR="008D2BD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 xml:space="preserve"> 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пециализиран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кабинет,  за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провеждане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преглед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от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лекар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специалист,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притежаващ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квалификация в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областта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ехографията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млечни жлези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на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работещите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в БНБ.</w:t>
            </w:r>
          </w:p>
          <w:p w:rsidR="008D2BD3" w:rsidRDefault="008D2BD3" w:rsidP="00124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</w:p>
          <w:p w:rsidR="008D2BD3" w:rsidRPr="00997543" w:rsidRDefault="008D2BD3" w:rsidP="006326F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b/>
                <w:iCs/>
                <w:snapToGrid w:val="0"/>
                <w:sz w:val="24"/>
                <w:szCs w:val="24"/>
                <w:u w:val="single"/>
              </w:rPr>
              <w:t>Забележка</w:t>
            </w:r>
            <w:r w:rsidRPr="00997543">
              <w:rPr>
                <w:rFonts w:ascii="Times New Roman" w:eastAsia="Times New Roman" w:hAnsi="Times New Roman"/>
                <w:b/>
                <w:iCs/>
                <w:snapToGrid w:val="0"/>
                <w:sz w:val="24"/>
                <w:szCs w:val="24"/>
                <w:u w:val="single"/>
                <w:lang w:val="ru-RU"/>
              </w:rPr>
              <w:t>: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В случай че не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разполага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с отделен и самостоятелен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кабинет,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участникът следва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да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посочи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, </w:t>
            </w:r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в кой от другите медицински кабинети, в които предлага да се провеждат медицински прегледи ще се проведе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ехографията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млечни жлези</w:t>
            </w:r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. 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8D2BD3" w:rsidRDefault="008D2BD3" w:rsidP="008D2BD3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8D2BD3" w:rsidRDefault="008D2BD3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</w:p>
          <w:p w:rsidR="008D2BD3" w:rsidRDefault="008D2BD3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Брой </w:t>
            </w:r>
            <w:r w:rsidR="00DA3B20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самостоятелни специализи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р</w:t>
            </w:r>
            <w:r w:rsidR="00DA3B20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ани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медицински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кабинети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: .....................</w:t>
            </w:r>
          </w:p>
          <w:p w:rsidR="00833E32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</w:p>
          <w:p w:rsidR="00833E32" w:rsidRPr="00997543" w:rsidRDefault="00682747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Не разполагам със самостоятелен медицински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кабинет</w:t>
            </w:r>
            <w:r w:rsidR="00E9559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за провежда</w:t>
            </w:r>
            <w:r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не на преглед от лекар специалист, притежаващ квалификация в областта на ехографията на коремните органи и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предлагам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ехографията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млечни жлези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да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се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проведе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в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специализиран медицински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кабинет по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........................................................................,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от специалист по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........................................................................,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като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кабинета е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оборудван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с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необходимата медицинска </w:t>
            </w:r>
            <w:r w:rsidR="007F338D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ап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аратура за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провеждане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ехографията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млечни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жлези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833E32" w:rsidRPr="00997543" w:rsidTr="00124772">
        <w:trPr>
          <w:trHeight w:val="3517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D9D9D9"/>
          </w:tcPr>
          <w:p w:rsidR="00833E32" w:rsidRDefault="00E95597" w:rsidP="00124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lastRenderedPageBreak/>
              <w:t>2.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5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.</w:t>
            </w:r>
            <w:r w:rsidR="00833E32" w:rsidRPr="0099754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AU"/>
              </w:rPr>
              <w:t> </w:t>
            </w:r>
            <w:r w:rsidR="00682747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Минимум 1 </w:t>
            </w:r>
            <w:r w:rsidR="00682747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>(</w:t>
            </w:r>
            <w:r w:rsidR="00682747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един</w:t>
            </w:r>
            <w:r w:rsidR="00682747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 xml:space="preserve">) </w:t>
            </w:r>
            <w:r w:rsidR="00682747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самостоятелен </w:t>
            </w:r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пециализиран медицински кабинет, за провеждане на ехография на коремни органи на работещите на БНБ</w:t>
            </w:r>
          </w:p>
          <w:p w:rsidR="008D2BD3" w:rsidRDefault="008D2BD3" w:rsidP="00124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</w:p>
          <w:p w:rsidR="008D2BD3" w:rsidRPr="00997543" w:rsidRDefault="008D2BD3" w:rsidP="00AC222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997543">
              <w:rPr>
                <w:rFonts w:ascii="Times New Roman" w:eastAsia="Times New Roman" w:hAnsi="Times New Roman"/>
                <w:b/>
                <w:iCs/>
                <w:snapToGrid w:val="0"/>
                <w:sz w:val="24"/>
                <w:szCs w:val="24"/>
                <w:u w:val="single"/>
              </w:rPr>
              <w:t>Забележка</w:t>
            </w:r>
            <w:r w:rsidRPr="00997543">
              <w:rPr>
                <w:rFonts w:ascii="Times New Roman" w:eastAsia="Times New Roman" w:hAnsi="Times New Roman"/>
                <w:b/>
                <w:iCs/>
                <w:snapToGrid w:val="0"/>
                <w:sz w:val="24"/>
                <w:szCs w:val="24"/>
                <w:u w:val="single"/>
                <w:lang w:val="ru-RU"/>
              </w:rPr>
              <w:t>: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В случай че не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разполага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с отделен и самостоятелен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кабинет,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участникът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следва </w:t>
            </w:r>
            <w:r w:rsidR="00682747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да </w:t>
            </w:r>
            <w:r w:rsidR="00682747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посочи</w:t>
            </w:r>
            <w:r w:rsidR="00682747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, </w:t>
            </w:r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в кой от </w:t>
            </w:r>
            <w:proofErr w:type="spellStart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другите</w:t>
            </w:r>
            <w:proofErr w:type="spellEnd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медицински</w:t>
            </w:r>
            <w:proofErr w:type="spellEnd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кабинети</w:t>
            </w:r>
            <w:proofErr w:type="spellEnd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, в </w:t>
            </w:r>
            <w:proofErr w:type="spellStart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които</w:t>
            </w:r>
            <w:proofErr w:type="spellEnd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предлага</w:t>
            </w:r>
            <w:proofErr w:type="spellEnd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да се </w:t>
            </w:r>
            <w:proofErr w:type="spellStart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провеждат</w:t>
            </w:r>
            <w:proofErr w:type="spellEnd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медицински</w:t>
            </w:r>
            <w:proofErr w:type="spellEnd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прегледи</w:t>
            </w:r>
            <w:proofErr w:type="spellEnd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ще</w:t>
            </w:r>
            <w:proofErr w:type="spellEnd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се </w:t>
            </w:r>
            <w:proofErr w:type="spellStart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проведе</w:t>
            </w:r>
            <w:proofErr w:type="spellEnd"/>
            <w:r w:rsidR="0068274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="00682747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="00682747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ехографията</w:t>
            </w:r>
            <w:r w:rsidR="00682747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</w:t>
            </w:r>
            <w:r w:rsidR="00265408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C222E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коремни</w:t>
            </w:r>
            <w:proofErr w:type="spellEnd"/>
            <w:r w:rsidR="00AC222E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C222E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органи</w:t>
            </w:r>
            <w:proofErr w:type="spellEnd"/>
            <w:r w:rsidR="00AC222E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8D2BD3" w:rsidRDefault="008D2BD3" w:rsidP="008D2BD3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8D2BD3" w:rsidRDefault="008D2BD3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</w:p>
          <w:p w:rsidR="008D2BD3" w:rsidRDefault="008D2BD3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Брой 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самостоятелни специализирани медицински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кабинети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: .....................</w:t>
            </w:r>
          </w:p>
          <w:p w:rsidR="00833E32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</w:p>
          <w:p w:rsidR="00833E32" w:rsidRPr="00997543" w:rsidRDefault="008D2BD3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Не разполагам със самостоятелен специализиран медицински кабинет и предлагам</w:t>
            </w:r>
            <w:r w:rsidR="00E95597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ехографията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коремните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органи ще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се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проведе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в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специализиран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кабинет по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........................................................................,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от специалист по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........................................................................,</w:t>
            </w:r>
          </w:p>
          <w:p w:rsidR="00FD3F3F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en-US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като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кабинета е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оборудван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с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необходимата медицинска апаратура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за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провеждане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ехографията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коремни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органи</w:t>
            </w:r>
            <w:r w:rsidR="00C04694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833E32" w:rsidRPr="00997543" w:rsidTr="00124772">
        <w:trPr>
          <w:trHeight w:val="990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D9D9D9"/>
          </w:tcPr>
          <w:p w:rsidR="00833E32" w:rsidRPr="00C04694" w:rsidRDefault="00E95597" w:rsidP="00C0469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2.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6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.</w:t>
            </w:r>
            <w:r w:rsidRPr="006326FB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Минимум 1 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en-US"/>
              </w:rPr>
              <w:t>(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един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en-US"/>
              </w:rPr>
              <w:t xml:space="preserve">) 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</w:t>
            </w:r>
            <w:r w:rsidR="00E2387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амостоя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телен</w:t>
            </w:r>
            <w:r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="00E2387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пециализиран</w:t>
            </w:r>
            <w:r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кабинет за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провеждане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преглед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работещите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в БНБ от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лекар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</w:t>
            </w:r>
            <w:proofErr w:type="gramEnd"/>
            <w:r w:rsidR="002568C6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квалификация в областта на урологията</w:t>
            </w:r>
            <w:r w:rsidR="00265408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.</w:t>
            </w:r>
            <w:r w:rsidR="002568C6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8D2BD3" w:rsidRDefault="008D2BD3" w:rsidP="002568C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</w:p>
          <w:p w:rsidR="008D2BD3" w:rsidRDefault="008D2BD3" w:rsidP="008D2BD3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8D2BD3" w:rsidRDefault="008D2BD3" w:rsidP="002568C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</w:p>
          <w:p w:rsidR="00833E32" w:rsidRPr="00997543" w:rsidRDefault="00833E32" w:rsidP="002568C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Брой кабинети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: .....................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оборудван/и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="00C628AE" w:rsidRPr="00C628AE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за извършване на медицински преглед</w:t>
            </w:r>
            <w:r w:rsidR="002568C6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от лекар с квалификация в областта на урологията</w:t>
            </w:r>
            <w:r w:rsidR="001D4DA6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в пълен обем, съгласно изискванията на Възложителя</w:t>
            </w:r>
            <w:r w:rsidR="002568C6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. </w:t>
            </w:r>
            <w:r w:rsidR="00C628AE" w:rsidRPr="00C628AE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</w:t>
            </w:r>
          </w:p>
        </w:tc>
      </w:tr>
      <w:tr w:rsidR="00833E32" w:rsidRPr="00997543" w:rsidTr="006326FB">
        <w:trPr>
          <w:trHeight w:val="990"/>
        </w:trPr>
        <w:tc>
          <w:tcPr>
            <w:tcW w:w="4606" w:type="dxa"/>
            <w:shd w:val="clear" w:color="auto" w:fill="D9D9D9"/>
          </w:tcPr>
          <w:p w:rsidR="00833E32" w:rsidRPr="00C04694" w:rsidRDefault="00E95597" w:rsidP="002568C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2.</w:t>
            </w:r>
            <w:r w:rsidR="008D2BD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7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.</w:t>
            </w:r>
            <w:r w:rsidR="00833E32" w:rsidRPr="0099754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AU"/>
              </w:rPr>
              <w:t> </w:t>
            </w:r>
            <w:r w:rsidR="008D2BD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Минимум 1 </w:t>
            </w:r>
            <w:r w:rsidR="008D2BD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>(</w:t>
            </w:r>
            <w:r w:rsidR="008D2BD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един</w:t>
            </w:r>
            <w:r w:rsidR="008D2BD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 xml:space="preserve">) </w:t>
            </w:r>
            <w:r w:rsidR="008D2BD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самостоятелен</w:t>
            </w:r>
            <w:r w:rsidR="00E2387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  <w:r w:rsidR="00E2387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пециализиран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/и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медицински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кабинет/и  за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провеждане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="002568C6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аудиометрично изследване и разчитане на резултатите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от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лекар със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специалност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="00833E32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„Ушно-носно-гърлени болести“</w:t>
            </w:r>
            <w:r w:rsidR="00265408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.</w:t>
            </w:r>
          </w:p>
        </w:tc>
        <w:tc>
          <w:tcPr>
            <w:tcW w:w="4606" w:type="dxa"/>
            <w:shd w:val="clear" w:color="auto" w:fill="auto"/>
          </w:tcPr>
          <w:p w:rsidR="0099745B" w:rsidRDefault="0099745B" w:rsidP="0099745B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99745B" w:rsidRDefault="0099745B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</w:p>
          <w:p w:rsidR="0099745B" w:rsidRDefault="0099745B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Брой кабинети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: .....................,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оборудван/и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 необходимата медицинска апаратура</w:t>
            </w:r>
            <w:r w:rsidR="00C04694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за провеждане на изследването.</w:t>
            </w:r>
          </w:p>
        </w:tc>
      </w:tr>
      <w:tr w:rsidR="0099745B" w:rsidRPr="00997543" w:rsidTr="00E95597">
        <w:trPr>
          <w:trHeight w:val="283"/>
        </w:trPr>
        <w:tc>
          <w:tcPr>
            <w:tcW w:w="4606" w:type="dxa"/>
            <w:shd w:val="clear" w:color="auto" w:fill="D9D9D9"/>
          </w:tcPr>
          <w:p w:rsidR="0099745B" w:rsidRPr="00E95597" w:rsidRDefault="00E95597" w:rsidP="00E955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2.</w:t>
            </w:r>
            <w:r w:rsidR="0099745B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8.</w:t>
            </w:r>
            <w:r w:rsidRPr="006326FB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 w:rsidRPr="00E95597"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  <w:t>Клинична лаборато</w:t>
            </w:r>
            <w:r w:rsidR="00087E0A"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  <w:t xml:space="preserve">рия с валидна регистрация в </w:t>
            </w:r>
            <w:r w:rsidR="00087E0A">
              <w:rPr>
                <w:rFonts w:ascii="Times New Roman" w:eastAsia="Times New Roman" w:hAnsi="Times New Roman"/>
                <w:sz w:val="24"/>
                <w:szCs w:val="24"/>
              </w:rPr>
              <w:t>компетентен орган</w:t>
            </w:r>
            <w:bookmarkStart w:id="0" w:name="_GoBack"/>
            <w:bookmarkEnd w:id="0"/>
            <w:r w:rsidRPr="00E95597"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  <w:t xml:space="preserve"> и осъществяваща дейност, съгласно изискванията на медицински стандарт „Клинична лаборатория“, утвърден с Наредба № 1 от 31 януари 2014 г. за утвърждаване на медицински стандарт „Клинична лаборатория“ или еквивалент.</w:t>
            </w:r>
          </w:p>
        </w:tc>
        <w:tc>
          <w:tcPr>
            <w:tcW w:w="4606" w:type="dxa"/>
            <w:shd w:val="clear" w:color="auto" w:fill="auto"/>
          </w:tcPr>
          <w:p w:rsidR="0099745B" w:rsidRDefault="0099745B" w:rsidP="0099745B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99745B" w:rsidRDefault="0099745B" w:rsidP="0099745B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99745B" w:rsidRPr="00997543" w:rsidTr="00124772">
        <w:trPr>
          <w:trHeight w:val="990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D9D9D9"/>
          </w:tcPr>
          <w:p w:rsidR="0099745B" w:rsidRPr="00E95597" w:rsidRDefault="00E95597" w:rsidP="00E955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</w:pPr>
            <w:r w:rsidRPr="00E95597"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  <w:t>9.</w:t>
            </w:r>
            <w:r w:rsidRPr="006326FB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 w:rsidR="0099745B" w:rsidRPr="00E95597"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  <w:t xml:space="preserve">Регистратура, на която работещите на БНБ да бъдат посрещнати, насочени и информирани за реда на провеждане на медицинските прегледи и изследвания и </w:t>
            </w:r>
            <w:r w:rsidR="0099745B" w:rsidRPr="00E95597"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  <w:lastRenderedPageBreak/>
              <w:t>на която да получат профилактични карти, в които да попълнят личните си данни.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99745B" w:rsidRDefault="0099745B" w:rsidP="0099745B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lastRenderedPageBreak/>
              <w:t>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99745B" w:rsidRDefault="0099745B" w:rsidP="0099745B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833E32" w:rsidRDefault="00833E32" w:rsidP="00833E3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be-BY"/>
        </w:rPr>
      </w:pPr>
    </w:p>
    <w:p w:rsidR="00E95597" w:rsidRDefault="0099745B" w:rsidP="00E955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e-BY"/>
        </w:rPr>
      </w:pPr>
      <w:r>
        <w:rPr>
          <w:rFonts w:ascii="Times New Roman" w:eastAsia="Times New Roman" w:hAnsi="Times New Roman"/>
          <w:sz w:val="24"/>
          <w:szCs w:val="24"/>
          <w:lang w:val="be-BY"/>
        </w:rPr>
        <w:t>3.</w:t>
      </w:r>
      <w:r w:rsidR="00E95597" w:rsidRPr="006326FB">
        <w:rPr>
          <w:rFonts w:ascii="Times New Roman" w:hAnsi="Times New Roman"/>
          <w:bCs/>
          <w:color w:val="000000"/>
          <w:spacing w:val="4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  <w:lang w:val="be-BY"/>
        </w:rPr>
        <w:t>Декларирам, че посочените по-горе медицински кабинети</w:t>
      </w:r>
      <w:r w:rsidR="001D4DA6">
        <w:rPr>
          <w:rFonts w:ascii="Times New Roman" w:eastAsia="Times New Roman" w:hAnsi="Times New Roman"/>
          <w:sz w:val="24"/>
          <w:szCs w:val="24"/>
          <w:lang w:val="be-BY"/>
        </w:rPr>
        <w:t>, клинична лаборатория и регистратура</w:t>
      </w:r>
      <w:r>
        <w:rPr>
          <w:rFonts w:ascii="Times New Roman" w:eastAsia="Times New Roman" w:hAnsi="Times New Roman"/>
          <w:sz w:val="24"/>
          <w:szCs w:val="24"/>
          <w:lang w:val="be-BY"/>
        </w:rPr>
        <w:t xml:space="preserve"> са на разстояние помежду си на не повече от 10 минути, без ползване на превозни средства.</w:t>
      </w:r>
    </w:p>
    <w:p w:rsidR="00E95597" w:rsidRDefault="00E95597" w:rsidP="00E955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e-BY"/>
        </w:rPr>
      </w:pPr>
    </w:p>
    <w:p w:rsidR="007218D4" w:rsidRDefault="00E95597" w:rsidP="00E9559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be-BY"/>
        </w:rPr>
        <w:t>4.</w:t>
      </w:r>
      <w:r w:rsidRPr="00E95597">
        <w:rPr>
          <w:rFonts w:ascii="Times New Roman" w:hAnsi="Times New Roman"/>
          <w:bCs/>
          <w:color w:val="000000"/>
          <w:spacing w:val="4"/>
          <w:sz w:val="24"/>
          <w:szCs w:val="24"/>
        </w:rPr>
        <w:t> </w:t>
      </w:r>
      <w:r w:rsidR="00C43D28" w:rsidRPr="00E95597">
        <w:rPr>
          <w:rFonts w:ascii="Times New Roman" w:hAnsi="Times New Roman"/>
          <w:bCs/>
          <w:sz w:val="24"/>
          <w:szCs w:val="24"/>
        </w:rPr>
        <w:t>Декларирам, че лечебното заведение, в което представляваният от нас участник предлага да се провеждат медицинските прегледи и изследвания на работещите в БНБ в гр. София</w:t>
      </w:r>
      <w:r>
        <w:rPr>
          <w:rFonts w:ascii="Times New Roman" w:hAnsi="Times New Roman"/>
          <w:bCs/>
          <w:sz w:val="24"/>
          <w:szCs w:val="24"/>
        </w:rPr>
        <w:t>, разполага със следния персонал</w:t>
      </w:r>
      <w:r w:rsidR="00C43D28" w:rsidRPr="00E95597">
        <w:rPr>
          <w:rFonts w:ascii="Times New Roman" w:hAnsi="Times New Roman"/>
          <w:bCs/>
          <w:sz w:val="24"/>
          <w:szCs w:val="24"/>
        </w:rPr>
        <w:t>:</w:t>
      </w:r>
      <w:r w:rsidR="007218D4" w:rsidRPr="00E95597">
        <w:rPr>
          <w:rFonts w:ascii="Times New Roman" w:hAnsi="Times New Roman"/>
          <w:sz w:val="24"/>
          <w:szCs w:val="24"/>
        </w:rPr>
        <w:t xml:space="preserve"> </w:t>
      </w:r>
    </w:p>
    <w:p w:rsidR="00383CC1" w:rsidRPr="00E95597" w:rsidRDefault="00383CC1" w:rsidP="00E95597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be-B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684"/>
      </w:tblGrid>
      <w:tr w:rsidR="00E95597" w:rsidRPr="00997543" w:rsidTr="00D138FB">
        <w:tc>
          <w:tcPr>
            <w:tcW w:w="3528" w:type="dxa"/>
            <w:shd w:val="clear" w:color="auto" w:fill="auto"/>
          </w:tcPr>
          <w:p w:rsidR="00E95597" w:rsidRDefault="00E95597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Изисквания към участниците: </w:t>
            </w:r>
          </w:p>
          <w:p w:rsidR="00E95597" w:rsidRDefault="00E95597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  <w:p w:rsidR="00E95597" w:rsidRPr="00997543" w:rsidRDefault="00E95597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Всеки участник следва да разполага с: </w:t>
            </w:r>
          </w:p>
        </w:tc>
        <w:tc>
          <w:tcPr>
            <w:tcW w:w="5684" w:type="dxa"/>
            <w:shd w:val="clear" w:color="auto" w:fill="auto"/>
          </w:tcPr>
          <w:p w:rsidR="00E95597" w:rsidRPr="00997543" w:rsidRDefault="00E95597" w:rsidP="00E955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Отговор на участника:</w:t>
            </w:r>
          </w:p>
          <w:p w:rsidR="00E95597" w:rsidRPr="00997543" w:rsidRDefault="00E95597" w:rsidP="00E955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</w:pPr>
          </w:p>
        </w:tc>
      </w:tr>
      <w:tr w:rsidR="00E95597" w:rsidRPr="00997543" w:rsidTr="00746953">
        <w:tc>
          <w:tcPr>
            <w:tcW w:w="3528" w:type="dxa"/>
            <w:shd w:val="clear" w:color="auto" w:fill="auto"/>
          </w:tcPr>
          <w:p w:rsidR="00E95597" w:rsidRPr="00E95597" w:rsidRDefault="00E95597" w:rsidP="00E955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4.</w:t>
            </w:r>
            <w:r w:rsidRPr="00997543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1.</w:t>
            </w:r>
            <w:r w:rsidRPr="006326FB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Минимум 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един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лекар с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придобита специалност „Вътрешни болести“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за провеждане на медицински преглед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 включващ: снемане на пълен клиничен статус, електрокардиограма със запис и разчитане, измерване на артериално налягане.</w:t>
            </w:r>
          </w:p>
        </w:tc>
        <w:tc>
          <w:tcPr>
            <w:tcW w:w="5684" w:type="dxa"/>
            <w:shd w:val="clear" w:color="auto" w:fill="auto"/>
          </w:tcPr>
          <w:p w:rsidR="00E95597" w:rsidRDefault="00E95597" w:rsidP="003C5FFF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E95597" w:rsidRDefault="00E95597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  <w:p w:rsidR="00E95597" w:rsidRPr="00383CC1" w:rsidRDefault="00383CC1" w:rsidP="007218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…………………………………………………………</w:t>
            </w:r>
          </w:p>
          <w:p w:rsidR="00E95597" w:rsidRPr="00383CC1" w:rsidRDefault="00383CC1" w:rsidP="00E955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bg-BG"/>
              </w:rPr>
            </w:pPr>
            <w:r w:rsidRPr="00383CC1">
              <w:rPr>
                <w:rFonts w:ascii="Times New Roman" w:eastAsia="Times New Roman" w:hAnsi="Times New Roman"/>
                <w:sz w:val="20"/>
                <w:szCs w:val="20"/>
                <w:lang w:val="en-US" w:eastAsia="bg-BG"/>
              </w:rPr>
              <w:t>(</w:t>
            </w:r>
            <w:r w:rsidR="00E95597" w:rsidRPr="00383CC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участникът следва да представи информация, съдържаща трите имена на лицето/лицата, които ще провеждат медицинския преглед и данни за тяхното образование, образователна степен, специалн</w:t>
            </w:r>
            <w:r w:rsidRPr="00383CC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ост и допълнителна квалификация</w:t>
            </w:r>
            <w:r w:rsidRPr="00383CC1">
              <w:rPr>
                <w:rFonts w:ascii="Times New Roman" w:eastAsia="Times New Roman" w:hAnsi="Times New Roman"/>
                <w:sz w:val="20"/>
                <w:szCs w:val="20"/>
                <w:lang w:val="en-US" w:eastAsia="bg-BG"/>
              </w:rPr>
              <w:t>)</w:t>
            </w:r>
          </w:p>
        </w:tc>
      </w:tr>
      <w:tr w:rsidR="00E95597" w:rsidRPr="00997543" w:rsidTr="0084161E">
        <w:tc>
          <w:tcPr>
            <w:tcW w:w="3528" w:type="dxa"/>
            <w:shd w:val="clear" w:color="auto" w:fill="auto"/>
          </w:tcPr>
          <w:p w:rsidR="00E95597" w:rsidRPr="00E95597" w:rsidRDefault="00E95597" w:rsidP="00B57E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4.2.</w:t>
            </w:r>
            <w:r w:rsidRPr="006326FB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Минимум 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(e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дин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лекар с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придобита специалност „Очни болести“,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за провеждане на медицински преглед,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включващ: оценка състоянието на зрението (изследване на зрителна острота с таблици, </w:t>
            </w:r>
            <w:proofErr w:type="spellStart"/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авторефрактометрия</w:t>
            </w:r>
            <w:proofErr w:type="spellEnd"/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цветоусещане</w:t>
            </w:r>
            <w:proofErr w:type="spellEnd"/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) и при необходимост издаване на рецепта с предписание за корекция на зрението, в т.ч. за работа с видеодисплей.</w:t>
            </w:r>
          </w:p>
        </w:tc>
        <w:tc>
          <w:tcPr>
            <w:tcW w:w="5684" w:type="dxa"/>
            <w:shd w:val="clear" w:color="auto" w:fill="auto"/>
          </w:tcPr>
          <w:p w:rsidR="00E95597" w:rsidRDefault="00E95597" w:rsidP="00E95597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E95597" w:rsidRDefault="00E95597" w:rsidP="00E955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  <w:p w:rsidR="00E95597" w:rsidRDefault="00E95597" w:rsidP="00E955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6326FB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…………………………….</w:t>
            </w:r>
          </w:p>
          <w:p w:rsidR="00E95597" w:rsidRPr="00383CC1" w:rsidRDefault="00383CC1" w:rsidP="00383C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bg-BG"/>
              </w:rPr>
            </w:pPr>
            <w:r w:rsidRPr="00383CC1">
              <w:rPr>
                <w:rFonts w:ascii="Times New Roman" w:eastAsia="Times New Roman" w:hAnsi="Times New Roman"/>
                <w:sz w:val="20"/>
                <w:szCs w:val="20"/>
                <w:lang w:val="en-US" w:eastAsia="bg-BG"/>
              </w:rPr>
              <w:t>(</w:t>
            </w:r>
            <w:r w:rsidR="00E95597" w:rsidRPr="00383CC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участникът следва да представи информация, съдържаща трите имена на лицето/лицата, които ще провеждат медицинския преглед и данни за тяхното образование, образователна степен, специалн</w:t>
            </w:r>
            <w:r w:rsidRPr="00383CC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ост и допълнителна квалификация</w:t>
            </w:r>
            <w:r w:rsidRPr="00383CC1">
              <w:rPr>
                <w:rFonts w:ascii="Times New Roman" w:eastAsia="Times New Roman" w:hAnsi="Times New Roman"/>
                <w:sz w:val="20"/>
                <w:szCs w:val="20"/>
                <w:lang w:val="en-US" w:eastAsia="bg-BG"/>
              </w:rPr>
              <w:t>)</w:t>
            </w:r>
          </w:p>
        </w:tc>
      </w:tr>
      <w:tr w:rsidR="00E95597" w:rsidRPr="00997543" w:rsidTr="0062561B">
        <w:tc>
          <w:tcPr>
            <w:tcW w:w="3528" w:type="dxa"/>
            <w:shd w:val="clear" w:color="auto" w:fill="auto"/>
          </w:tcPr>
          <w:p w:rsidR="00E95597" w:rsidRPr="00E95597" w:rsidRDefault="00E95597" w:rsidP="00E955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4.3.</w:t>
            </w:r>
            <w:r w:rsidRPr="006326FB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Минимум 1 ––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един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лекар с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придобита специалност „Акушерство и гинекология“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за провеждане на медицински преглед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, включващ: снемане на общ гинекологичен статус, ехография и </w:t>
            </w:r>
            <w:proofErr w:type="spellStart"/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цитонамазка</w:t>
            </w:r>
            <w:proofErr w:type="spellEnd"/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  <w:p w:rsidR="00E95597" w:rsidRPr="00997543" w:rsidRDefault="00E95597" w:rsidP="007218D4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5684" w:type="dxa"/>
            <w:shd w:val="clear" w:color="auto" w:fill="auto"/>
          </w:tcPr>
          <w:p w:rsidR="00E95597" w:rsidRDefault="00E95597" w:rsidP="001D4DA6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lastRenderedPageBreak/>
              <w:t>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E95597" w:rsidRDefault="00E95597" w:rsidP="001D4DA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  <w:p w:rsidR="00E95597" w:rsidRDefault="00E95597" w:rsidP="001D4D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B6688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…………………………….</w:t>
            </w:r>
          </w:p>
          <w:p w:rsidR="00E95597" w:rsidRPr="00383CC1" w:rsidRDefault="00383CC1" w:rsidP="00383C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bg-BG"/>
              </w:rPr>
            </w:pPr>
            <w:r w:rsidRPr="00383CC1">
              <w:rPr>
                <w:rFonts w:ascii="Times New Roman" w:eastAsia="Times New Roman" w:hAnsi="Times New Roman"/>
                <w:sz w:val="20"/>
                <w:szCs w:val="20"/>
                <w:lang w:val="en-US" w:eastAsia="bg-BG"/>
              </w:rPr>
              <w:t>(</w:t>
            </w:r>
            <w:r w:rsidR="00E95597" w:rsidRPr="00383CC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 xml:space="preserve">участникът следва да представи информация, съдържаща трите имена на лицето/лицата, които ще провеждат </w:t>
            </w:r>
            <w:r w:rsidR="00E95597" w:rsidRPr="00383CC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lastRenderedPageBreak/>
              <w:t>медицинския преглед и данни за тяхното образование, образователна степен, специалн</w:t>
            </w:r>
            <w:r w:rsidRPr="00383CC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ост и допълнителна квалификация</w:t>
            </w:r>
            <w:r w:rsidRPr="00383CC1">
              <w:rPr>
                <w:rFonts w:ascii="Times New Roman" w:eastAsia="Times New Roman" w:hAnsi="Times New Roman"/>
                <w:sz w:val="20"/>
                <w:szCs w:val="20"/>
                <w:lang w:val="en-US" w:eastAsia="bg-BG"/>
              </w:rPr>
              <w:t>)</w:t>
            </w:r>
          </w:p>
        </w:tc>
      </w:tr>
      <w:tr w:rsidR="00383CC1" w:rsidRPr="00997543" w:rsidTr="008E621A">
        <w:tc>
          <w:tcPr>
            <w:tcW w:w="3528" w:type="dxa"/>
            <w:shd w:val="clear" w:color="auto" w:fill="auto"/>
          </w:tcPr>
          <w:p w:rsidR="00383CC1" w:rsidRPr="00383CC1" w:rsidRDefault="00383CC1" w:rsidP="00383C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lastRenderedPageBreak/>
              <w:t>4.4.</w:t>
            </w:r>
            <w:r w:rsidRPr="006326FB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Минимум 1 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един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лекар специалист по образна диагностика или друг лекар, който има квалификация за провеждане на е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хография на коремни органи</w:t>
            </w:r>
            <w:r w:rsidR="0026540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</w:p>
        </w:tc>
        <w:tc>
          <w:tcPr>
            <w:tcW w:w="5684" w:type="dxa"/>
            <w:shd w:val="clear" w:color="auto" w:fill="auto"/>
          </w:tcPr>
          <w:p w:rsidR="00383CC1" w:rsidRDefault="00383CC1" w:rsidP="001D4DA6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383CC1" w:rsidRDefault="00383CC1" w:rsidP="001D4DA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  <w:p w:rsidR="00383CC1" w:rsidRDefault="00383CC1" w:rsidP="001D4D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B6688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…………………………….</w:t>
            </w:r>
          </w:p>
          <w:p w:rsidR="00383CC1" w:rsidRPr="00383CC1" w:rsidRDefault="00383CC1" w:rsidP="00383C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bg-BG"/>
              </w:rPr>
            </w:pPr>
            <w:r w:rsidRPr="00383CC1">
              <w:rPr>
                <w:rFonts w:ascii="Times New Roman" w:eastAsia="Times New Roman" w:hAnsi="Times New Roman"/>
                <w:sz w:val="20"/>
                <w:szCs w:val="20"/>
                <w:lang w:val="en-US" w:eastAsia="bg-BG"/>
              </w:rPr>
              <w:t>(</w:t>
            </w:r>
            <w:r w:rsidRPr="00383CC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участникът следва да представи информация, съдържаща трите имена на лицето/лицата, които ще провеждат медицинския преглед и данни за тяхното образование, образователна степен, специалност и допълнителна квалификация</w:t>
            </w:r>
            <w:r w:rsidRPr="00383CC1">
              <w:rPr>
                <w:rFonts w:ascii="Times New Roman" w:eastAsia="Times New Roman" w:hAnsi="Times New Roman"/>
                <w:sz w:val="20"/>
                <w:szCs w:val="20"/>
                <w:lang w:val="en-US" w:eastAsia="bg-BG"/>
              </w:rPr>
              <w:t>)</w:t>
            </w:r>
          </w:p>
        </w:tc>
      </w:tr>
      <w:tr w:rsidR="00383CC1" w:rsidRPr="00997543" w:rsidTr="00F25F20">
        <w:tc>
          <w:tcPr>
            <w:tcW w:w="3528" w:type="dxa"/>
            <w:shd w:val="clear" w:color="auto" w:fill="auto"/>
          </w:tcPr>
          <w:p w:rsidR="00383CC1" w:rsidRPr="00383CC1" w:rsidRDefault="00383CC1" w:rsidP="00383C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4.5.</w:t>
            </w:r>
            <w:r w:rsidRPr="006326FB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Минимум 1 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един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екар специалист, притежаващ квалификация в областта на ехография на млечни жлези, включващ и ехография на млечни жлези.</w:t>
            </w:r>
          </w:p>
        </w:tc>
        <w:tc>
          <w:tcPr>
            <w:tcW w:w="5684" w:type="dxa"/>
            <w:shd w:val="clear" w:color="auto" w:fill="auto"/>
          </w:tcPr>
          <w:p w:rsidR="00383CC1" w:rsidRDefault="00383CC1" w:rsidP="001D4DA6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383CC1" w:rsidRDefault="00383CC1" w:rsidP="001D4DA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  <w:p w:rsidR="00383CC1" w:rsidRDefault="00383CC1" w:rsidP="001D4D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B6688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…………………………….</w:t>
            </w:r>
          </w:p>
          <w:p w:rsidR="00383CC1" w:rsidRPr="00383CC1" w:rsidRDefault="00383CC1" w:rsidP="00383C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bg-BG"/>
              </w:rPr>
            </w:pPr>
            <w:r w:rsidRPr="00383CC1">
              <w:rPr>
                <w:rFonts w:ascii="Times New Roman" w:eastAsia="Times New Roman" w:hAnsi="Times New Roman"/>
                <w:sz w:val="20"/>
                <w:szCs w:val="20"/>
                <w:lang w:val="en-US" w:eastAsia="bg-BG"/>
              </w:rPr>
              <w:t>(</w:t>
            </w:r>
            <w:r w:rsidRPr="00383CC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участникът следва да представи информация, съдържаща трите имена на лицето/лицата, които ще провеждат медицинския преглед и данни за тяхното образование, образователна степен, специалност и допълнителна квалификация</w:t>
            </w:r>
            <w:r w:rsidRPr="00383CC1">
              <w:rPr>
                <w:rFonts w:ascii="Times New Roman" w:eastAsia="Times New Roman" w:hAnsi="Times New Roman"/>
                <w:sz w:val="20"/>
                <w:szCs w:val="20"/>
                <w:lang w:val="en-US" w:eastAsia="bg-BG"/>
              </w:rPr>
              <w:t>)</w:t>
            </w:r>
          </w:p>
        </w:tc>
      </w:tr>
      <w:tr w:rsidR="00383CC1" w:rsidRPr="00997543" w:rsidTr="00197AC3">
        <w:tc>
          <w:tcPr>
            <w:tcW w:w="3528" w:type="dxa"/>
            <w:shd w:val="clear" w:color="auto" w:fill="auto"/>
          </w:tcPr>
          <w:p w:rsidR="00383CC1" w:rsidRPr="00383CC1" w:rsidRDefault="00383CC1" w:rsidP="00B57EF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4.</w:t>
            </w:r>
            <w:r w:rsidRPr="00997543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6.</w:t>
            </w:r>
            <w:r w:rsidRPr="006326FB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 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Минимум 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един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лекар с квалификация в областта на урологията  за провеждане на медицински преглед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включващ и  ехография на простатната жлеза.</w:t>
            </w:r>
          </w:p>
        </w:tc>
        <w:tc>
          <w:tcPr>
            <w:tcW w:w="5684" w:type="dxa"/>
            <w:shd w:val="clear" w:color="auto" w:fill="auto"/>
          </w:tcPr>
          <w:p w:rsidR="00383CC1" w:rsidRDefault="00383CC1" w:rsidP="001D4DA6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383CC1" w:rsidRDefault="00383CC1" w:rsidP="001D4DA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  <w:p w:rsidR="00383CC1" w:rsidRDefault="00383CC1" w:rsidP="001D4D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B6688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…………………………….</w:t>
            </w:r>
          </w:p>
          <w:p w:rsidR="00383CC1" w:rsidRPr="00383CC1" w:rsidRDefault="00383CC1" w:rsidP="00383C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bg-BG"/>
              </w:rPr>
            </w:pPr>
            <w:r w:rsidRPr="00383CC1">
              <w:rPr>
                <w:rFonts w:ascii="Times New Roman" w:eastAsia="Times New Roman" w:hAnsi="Times New Roman"/>
                <w:sz w:val="20"/>
                <w:szCs w:val="20"/>
                <w:lang w:val="en-US" w:eastAsia="bg-BG"/>
              </w:rPr>
              <w:t>(</w:t>
            </w:r>
            <w:r w:rsidRPr="00383CC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участникът следва да представи информация, съдържаща трите имена на лицето/лицата, които ще провеждат медицинския преглед и данни за тяхното образование, образователна степен, специалност и допълнителна квалификация</w:t>
            </w:r>
            <w:r w:rsidRPr="00383CC1">
              <w:rPr>
                <w:rFonts w:ascii="Times New Roman" w:eastAsia="Times New Roman" w:hAnsi="Times New Roman"/>
                <w:sz w:val="20"/>
                <w:szCs w:val="20"/>
                <w:lang w:val="en-US" w:eastAsia="bg-BG"/>
              </w:rPr>
              <w:t>)</w:t>
            </w:r>
          </w:p>
        </w:tc>
      </w:tr>
      <w:tr w:rsidR="00383CC1" w:rsidRPr="00997543" w:rsidTr="003D5E38">
        <w:tc>
          <w:tcPr>
            <w:tcW w:w="3528" w:type="dxa"/>
            <w:shd w:val="clear" w:color="auto" w:fill="auto"/>
          </w:tcPr>
          <w:p w:rsidR="00383CC1" w:rsidRPr="00383CC1" w:rsidRDefault="00383CC1" w:rsidP="00383C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4.7.</w:t>
            </w:r>
            <w:r w:rsidRPr="006326FB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Минимум 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един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)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лекар с придобита специалност „Ушно-носно-гърлени болести“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за провеждане 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удиометрично</w:t>
            </w:r>
            <w:proofErr w:type="spellEnd"/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изследване и разчитане на резултатите</w:t>
            </w:r>
          </w:p>
        </w:tc>
        <w:tc>
          <w:tcPr>
            <w:tcW w:w="5684" w:type="dxa"/>
            <w:shd w:val="clear" w:color="auto" w:fill="auto"/>
          </w:tcPr>
          <w:p w:rsidR="00383CC1" w:rsidRDefault="00383CC1" w:rsidP="001D4DA6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383CC1" w:rsidRDefault="00383CC1" w:rsidP="001D4DA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  <w:p w:rsidR="00383CC1" w:rsidRDefault="00383CC1" w:rsidP="001D4D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B6688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…………………………….</w:t>
            </w:r>
          </w:p>
          <w:p w:rsidR="00383CC1" w:rsidRPr="00383CC1" w:rsidRDefault="00383CC1" w:rsidP="00383C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bg-BG"/>
              </w:rPr>
            </w:pPr>
            <w:r w:rsidRPr="00383CC1">
              <w:rPr>
                <w:rFonts w:ascii="Times New Roman" w:eastAsia="Times New Roman" w:hAnsi="Times New Roman"/>
                <w:sz w:val="20"/>
                <w:szCs w:val="20"/>
                <w:lang w:val="en-US" w:eastAsia="bg-BG"/>
              </w:rPr>
              <w:t>(</w:t>
            </w:r>
            <w:r w:rsidRPr="00383CC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участникът следва да представи информация, съдържаща трите имена на лицето/лицата, които ще провеждат медицинския преглед и данни за тяхното образование, образователна степен, специалност и допълнителна квалификация</w:t>
            </w:r>
            <w:r w:rsidRPr="00383CC1">
              <w:rPr>
                <w:rFonts w:ascii="Times New Roman" w:eastAsia="Times New Roman" w:hAnsi="Times New Roman"/>
                <w:sz w:val="20"/>
                <w:szCs w:val="20"/>
                <w:lang w:val="en-US" w:eastAsia="bg-BG"/>
              </w:rPr>
              <w:t>)</w:t>
            </w:r>
          </w:p>
        </w:tc>
      </w:tr>
      <w:tr w:rsidR="00383CC1" w:rsidRPr="00997543" w:rsidTr="00423A36">
        <w:tc>
          <w:tcPr>
            <w:tcW w:w="3528" w:type="dxa"/>
            <w:shd w:val="clear" w:color="auto" w:fill="auto"/>
          </w:tcPr>
          <w:p w:rsidR="00383CC1" w:rsidRPr="00383CC1" w:rsidRDefault="00383CC1" w:rsidP="00383C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4.8.</w:t>
            </w:r>
            <w:r w:rsidRPr="006326FB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Минимум 2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двама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клинични лаборанти.</w:t>
            </w:r>
          </w:p>
        </w:tc>
        <w:tc>
          <w:tcPr>
            <w:tcW w:w="5684" w:type="dxa"/>
            <w:shd w:val="clear" w:color="auto" w:fill="auto"/>
          </w:tcPr>
          <w:p w:rsidR="00383CC1" w:rsidRDefault="00383CC1" w:rsidP="002D37C5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383CC1" w:rsidRPr="00383CC1" w:rsidRDefault="00383CC1" w:rsidP="00383C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Брой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………..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клинични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лаборанти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,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които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ще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осигуря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през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цялото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време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провеждане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медицинските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прегледи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и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изследвания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,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които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ще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взимат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необходимия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биологичен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материал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за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провеждане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медицинските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изследвания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в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обхвата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,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посочен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в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Техническата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спецификация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Възложителя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–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Приложение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№ 1, в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съответствие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с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изискванията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медицински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стандарт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„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Клинична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lastRenderedPageBreak/>
              <w:t>лаборатория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“,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утвърден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с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Наредба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№ 1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от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31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януари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2014 г.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за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утвърждаване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медицински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стандарт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“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Клинична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лаборатория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”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или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еквивалент</w:t>
            </w:r>
            <w:proofErr w:type="spellEnd"/>
            <w:r w:rsidRPr="00383CC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. </w:t>
            </w:r>
          </w:p>
          <w:p w:rsidR="00383CC1" w:rsidRPr="00997543" w:rsidRDefault="00383CC1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</w:tr>
      <w:tr w:rsidR="00383CC1" w:rsidRPr="00997543" w:rsidTr="003A19E6">
        <w:tc>
          <w:tcPr>
            <w:tcW w:w="3528" w:type="dxa"/>
            <w:shd w:val="clear" w:color="auto" w:fill="auto"/>
          </w:tcPr>
          <w:p w:rsidR="00383CC1" w:rsidRPr="00383CC1" w:rsidRDefault="00383CC1" w:rsidP="00383C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lastRenderedPageBreak/>
              <w:t>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.9.</w:t>
            </w:r>
            <w:r w:rsidRPr="006326FB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Минимум 2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двама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координатори</w:t>
            </w:r>
          </w:p>
        </w:tc>
        <w:tc>
          <w:tcPr>
            <w:tcW w:w="5684" w:type="dxa"/>
            <w:shd w:val="clear" w:color="auto" w:fill="auto"/>
          </w:tcPr>
          <w:p w:rsidR="00383CC1" w:rsidRDefault="00383CC1" w:rsidP="002D37C5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383CC1" w:rsidRDefault="00383CC1" w:rsidP="002D37C5">
            <w:pPr>
              <w:spacing w:after="0" w:line="360" w:lineRule="auto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</w:p>
          <w:p w:rsidR="00383CC1" w:rsidRPr="00383CC1" w:rsidRDefault="00383CC1" w:rsidP="00383C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 xml:space="preserve">Брой ……….. координатори, </w:t>
            </w:r>
            <w:r w:rsidRPr="00997543">
              <w:rPr>
                <w:rFonts w:ascii="Times New Roman" w:hAnsi="Times New Roman"/>
                <w:sz w:val="24"/>
                <w:szCs w:val="24"/>
              </w:rPr>
              <w:t>през цялото време на провеждане на медицинските прегледи и изследвания ще изпълняват дейностите, посочени в Техническата спецификац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 на Възложителя – Приложение </w:t>
            </w:r>
            <w:r w:rsidRPr="00997543">
              <w:rPr>
                <w:rFonts w:ascii="Times New Roman" w:hAnsi="Times New Roman"/>
                <w:sz w:val="24"/>
                <w:szCs w:val="24"/>
              </w:rPr>
              <w:t>№ 1, като при невъзможност координатор да изпълнява тези дейности, незабавно ще осигуря друг, който да осъществява същите функции.</w:t>
            </w:r>
          </w:p>
        </w:tc>
      </w:tr>
    </w:tbl>
    <w:p w:rsidR="001C5086" w:rsidRPr="00997543" w:rsidRDefault="001C5086" w:rsidP="00383CC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30837" w:rsidRPr="00997543" w:rsidRDefault="00C30837" w:rsidP="00C3083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218D4" w:rsidRPr="00997543" w:rsidRDefault="007218D4" w:rsidP="007218D4">
      <w:pPr>
        <w:pStyle w:val="ListParagraph"/>
        <w:tabs>
          <w:tab w:val="left" w:pos="-600"/>
        </w:tabs>
        <w:ind w:left="1097"/>
        <w:rPr>
          <w:rFonts w:ascii="Times New Roman" w:hAnsi="Times New Roman"/>
          <w:b/>
          <w:bCs/>
          <w:sz w:val="24"/>
          <w:szCs w:val="24"/>
        </w:rPr>
      </w:pPr>
    </w:p>
    <w:p w:rsidR="001764BB" w:rsidRPr="00997543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Приложения:</w:t>
      </w:r>
    </w:p>
    <w:p w:rsidR="001764BB" w:rsidRPr="00997543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1. ………………………………….</w:t>
      </w:r>
    </w:p>
    <w:p w:rsidR="001764BB" w:rsidRPr="00997543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2. ………………………………….</w:t>
      </w:r>
    </w:p>
    <w:p w:rsidR="00826AD1" w:rsidRPr="00997543" w:rsidRDefault="00826AD1" w:rsidP="00826AD1">
      <w:pPr>
        <w:spacing w:line="360" w:lineRule="auto"/>
        <w:ind w:left="1530" w:hanging="1530"/>
        <w:rPr>
          <w:rFonts w:ascii="Times New Roman" w:hAnsi="Times New Roman"/>
          <w:iCs/>
          <w:sz w:val="24"/>
          <w:szCs w:val="24"/>
        </w:rPr>
      </w:pPr>
      <w:r w:rsidRPr="00997543">
        <w:rPr>
          <w:rFonts w:ascii="Times New Roman" w:hAnsi="Times New Roman"/>
          <w:iCs/>
          <w:sz w:val="24"/>
          <w:szCs w:val="24"/>
        </w:rPr>
        <w:t>Дата,…………………..г.</w:t>
      </w:r>
      <w:r w:rsidRPr="00997543">
        <w:rPr>
          <w:rFonts w:ascii="Times New Roman" w:hAnsi="Times New Roman"/>
          <w:iCs/>
          <w:sz w:val="24"/>
          <w:szCs w:val="24"/>
        </w:rPr>
        <w:tab/>
      </w:r>
      <w:r w:rsidRPr="00997543">
        <w:rPr>
          <w:rFonts w:ascii="Times New Roman" w:hAnsi="Times New Roman"/>
          <w:iCs/>
          <w:sz w:val="24"/>
          <w:szCs w:val="24"/>
        </w:rPr>
        <w:tab/>
      </w:r>
      <w:r w:rsidRPr="00997543">
        <w:rPr>
          <w:rFonts w:ascii="Times New Roman" w:hAnsi="Times New Roman"/>
          <w:iCs/>
          <w:sz w:val="24"/>
          <w:szCs w:val="24"/>
        </w:rPr>
        <w:tab/>
      </w:r>
      <w:r w:rsidRPr="00997543">
        <w:rPr>
          <w:rFonts w:ascii="Times New Roman" w:hAnsi="Times New Roman"/>
          <w:iCs/>
          <w:sz w:val="24"/>
          <w:szCs w:val="24"/>
        </w:rPr>
        <w:tab/>
      </w:r>
      <w:r w:rsidRPr="00997543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997543">
        <w:rPr>
          <w:rFonts w:ascii="Times New Roman" w:hAnsi="Times New Roman"/>
          <w:iCs/>
          <w:sz w:val="24"/>
          <w:szCs w:val="24"/>
        </w:rPr>
        <w:t xml:space="preserve"> ……………………</w:t>
      </w:r>
    </w:p>
    <w:p w:rsidR="00826AD1" w:rsidRPr="00997543" w:rsidRDefault="00826AD1" w:rsidP="00826AD1">
      <w:pPr>
        <w:shd w:val="clear" w:color="auto" w:fill="FFFFFF"/>
        <w:spacing w:line="36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997543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997543">
        <w:rPr>
          <w:rFonts w:ascii="Times New Roman" w:hAnsi="Times New Roman"/>
          <w:i/>
          <w:iCs/>
          <w:sz w:val="24"/>
          <w:szCs w:val="24"/>
        </w:rPr>
        <w:t>)</w:t>
      </w:r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690309" w:rsidRPr="00997543" w:rsidRDefault="00690309">
      <w:pPr>
        <w:rPr>
          <w:rFonts w:ascii="Times New Roman" w:hAnsi="Times New Roman"/>
          <w:sz w:val="24"/>
          <w:szCs w:val="24"/>
        </w:rPr>
      </w:pPr>
    </w:p>
    <w:sectPr w:rsidR="00690309" w:rsidRPr="00997543" w:rsidSect="009E60E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E55" w:rsidRDefault="00AF4E55" w:rsidP="00826AD1">
      <w:pPr>
        <w:spacing w:after="0" w:line="240" w:lineRule="auto"/>
      </w:pPr>
      <w:r>
        <w:separator/>
      </w:r>
    </w:p>
  </w:endnote>
  <w:endnote w:type="continuationSeparator" w:id="0">
    <w:p w:rsidR="00AF4E55" w:rsidRDefault="00AF4E55" w:rsidP="0082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6427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3807" w:rsidRDefault="009E60E1">
        <w:pPr>
          <w:pStyle w:val="Footer"/>
          <w:jc w:val="right"/>
        </w:pPr>
        <w:r>
          <w:fldChar w:fldCharType="begin"/>
        </w:r>
        <w:r w:rsidR="004B3807">
          <w:instrText xml:space="preserve"> PAGE   \* MERGEFORMAT </w:instrText>
        </w:r>
        <w:r>
          <w:fldChar w:fldCharType="separate"/>
        </w:r>
        <w:r w:rsidR="00087E0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26AD1" w:rsidRDefault="00826A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E55" w:rsidRDefault="00AF4E55" w:rsidP="00826AD1">
      <w:pPr>
        <w:spacing w:after="0" w:line="240" w:lineRule="auto"/>
      </w:pPr>
      <w:r>
        <w:separator/>
      </w:r>
    </w:p>
  </w:footnote>
  <w:footnote w:type="continuationSeparator" w:id="0">
    <w:p w:rsidR="00AF4E55" w:rsidRDefault="00AF4E55" w:rsidP="0082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AD1" w:rsidRDefault="00826AD1">
    <w:pPr>
      <w:pStyle w:val="Header"/>
    </w:pPr>
  </w:p>
  <w:p w:rsidR="00826AD1" w:rsidRPr="00B87B9F" w:rsidRDefault="00826AD1">
    <w:pPr>
      <w:pStyle w:val="Header"/>
      <w:rPr>
        <w:rFonts w:ascii="Times New Roman" w:hAnsi="Times New Roman"/>
        <w:i/>
        <w:sz w:val="24"/>
        <w:szCs w:val="24"/>
        <w:lang w:val="en-US"/>
      </w:rPr>
    </w:pPr>
    <w:r>
      <w:t xml:space="preserve">                                                                                                                     </w:t>
    </w:r>
    <w:r w:rsidR="004106B8">
      <w:t xml:space="preserve">                       </w:t>
    </w:r>
    <w:r w:rsidR="004106B8">
      <w:rPr>
        <w:rFonts w:ascii="Times New Roman" w:hAnsi="Times New Roman"/>
        <w:i/>
        <w:sz w:val="24"/>
        <w:szCs w:val="24"/>
      </w:rPr>
      <w:t>Приложение</w:t>
    </w:r>
    <w:r w:rsidR="004B3807">
      <w:rPr>
        <w:rFonts w:ascii="Times New Roman" w:hAnsi="Times New Roman"/>
        <w:i/>
        <w:sz w:val="24"/>
        <w:szCs w:val="24"/>
      </w:rPr>
      <w:t xml:space="preserve"> </w:t>
    </w:r>
    <w:r w:rsidRPr="00826AD1">
      <w:rPr>
        <w:rFonts w:ascii="Times New Roman" w:hAnsi="Times New Roman"/>
        <w:i/>
        <w:sz w:val="24"/>
        <w:szCs w:val="24"/>
      </w:rPr>
      <w:t xml:space="preserve">№ </w:t>
    </w:r>
    <w:r w:rsidR="00335B2B">
      <w:rPr>
        <w:rFonts w:ascii="Times New Roman" w:hAnsi="Times New Roman"/>
        <w:i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137D"/>
    <w:multiLevelType w:val="hybridMultilevel"/>
    <w:tmpl w:val="A67694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400850"/>
    <w:multiLevelType w:val="multilevel"/>
    <w:tmpl w:val="EFC27724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2">
    <w:nsid w:val="21CB2AD7"/>
    <w:multiLevelType w:val="hybridMultilevel"/>
    <w:tmpl w:val="06C05A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539CC"/>
    <w:multiLevelType w:val="hybridMultilevel"/>
    <w:tmpl w:val="F25C6A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6A591E"/>
    <w:multiLevelType w:val="hybridMultilevel"/>
    <w:tmpl w:val="9B14FCB8"/>
    <w:lvl w:ilvl="0" w:tplc="C922C9B0">
      <w:start w:val="1"/>
      <w:numFmt w:val="decimal"/>
      <w:lvlText w:val="%1."/>
      <w:lvlJc w:val="left"/>
      <w:pPr>
        <w:ind w:left="960" w:hanging="360"/>
      </w:pPr>
      <w:rPr>
        <w:rFonts w:hint="default"/>
        <w:b/>
        <w:i w:val="0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337C5392"/>
    <w:multiLevelType w:val="hybridMultilevel"/>
    <w:tmpl w:val="317475CA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9D6B1F"/>
    <w:multiLevelType w:val="multilevel"/>
    <w:tmpl w:val="89F294F8"/>
    <w:lvl w:ilvl="0">
      <w:start w:val="2"/>
      <w:numFmt w:val="decimal"/>
      <w:lvlText w:val="%1."/>
      <w:lvlJc w:val="left"/>
      <w:pPr>
        <w:ind w:left="540" w:hanging="540"/>
      </w:pPr>
      <w:rPr>
        <w:rFonts w:eastAsia="Calibri" w:hint="default"/>
        <w:color w:val="000000"/>
      </w:rPr>
    </w:lvl>
    <w:lvl w:ilvl="1">
      <w:start w:val="2"/>
      <w:numFmt w:val="decimal"/>
      <w:lvlText w:val="%1.%2."/>
      <w:lvlJc w:val="left"/>
      <w:pPr>
        <w:ind w:left="724" w:hanging="540"/>
      </w:pPr>
      <w:rPr>
        <w:rFonts w:eastAsia="Calibri" w:hint="default"/>
        <w:color w:val="000000"/>
      </w:rPr>
    </w:lvl>
    <w:lvl w:ilvl="2">
      <w:start w:val="2"/>
      <w:numFmt w:val="decimal"/>
      <w:lvlText w:val="%1.%2.%3."/>
      <w:lvlJc w:val="left"/>
      <w:pPr>
        <w:ind w:left="1088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eastAsia="Calibri" w:hint="default"/>
        <w:color w:val="000000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eastAsia="Calibri" w:hint="default"/>
        <w:color w:val="000000"/>
      </w:rPr>
    </w:lvl>
  </w:abstractNum>
  <w:abstractNum w:abstractNumId="7">
    <w:nsid w:val="43195126"/>
    <w:multiLevelType w:val="hybridMultilevel"/>
    <w:tmpl w:val="19CAD4CE"/>
    <w:lvl w:ilvl="0" w:tplc="C8D897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549F6"/>
    <w:multiLevelType w:val="hybridMultilevel"/>
    <w:tmpl w:val="89064378"/>
    <w:lvl w:ilvl="0" w:tplc="AAA049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0265E9"/>
    <w:multiLevelType w:val="hybridMultilevel"/>
    <w:tmpl w:val="3B78B408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DF42049"/>
    <w:multiLevelType w:val="hybridMultilevel"/>
    <w:tmpl w:val="DB9A4F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9103D"/>
    <w:multiLevelType w:val="multilevel"/>
    <w:tmpl w:val="40E0580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8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13">
    <w:nsid w:val="6FD17337"/>
    <w:multiLevelType w:val="hybridMultilevel"/>
    <w:tmpl w:val="D9CAA68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20443B"/>
    <w:multiLevelType w:val="hybridMultilevel"/>
    <w:tmpl w:val="76229C0C"/>
    <w:lvl w:ilvl="0" w:tplc="31FE41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165085"/>
    <w:multiLevelType w:val="hybridMultilevel"/>
    <w:tmpl w:val="3BB4B43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11"/>
  </w:num>
  <w:num w:numId="5">
    <w:abstractNumId w:val="0"/>
  </w:num>
  <w:num w:numId="6">
    <w:abstractNumId w:val="10"/>
  </w:num>
  <w:num w:numId="7">
    <w:abstractNumId w:val="15"/>
  </w:num>
  <w:num w:numId="8">
    <w:abstractNumId w:val="3"/>
  </w:num>
  <w:num w:numId="9">
    <w:abstractNumId w:val="14"/>
  </w:num>
  <w:num w:numId="10">
    <w:abstractNumId w:val="8"/>
  </w:num>
  <w:num w:numId="11">
    <w:abstractNumId w:val="5"/>
  </w:num>
  <w:num w:numId="12">
    <w:abstractNumId w:val="7"/>
  </w:num>
  <w:num w:numId="13">
    <w:abstractNumId w:val="1"/>
  </w:num>
  <w:num w:numId="14">
    <w:abstractNumId w:val="12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3E"/>
    <w:rsid w:val="00055FCE"/>
    <w:rsid w:val="00087E0A"/>
    <w:rsid w:val="000B642D"/>
    <w:rsid w:val="0010046B"/>
    <w:rsid w:val="00111321"/>
    <w:rsid w:val="00117D00"/>
    <w:rsid w:val="00130BEF"/>
    <w:rsid w:val="0014171D"/>
    <w:rsid w:val="0015215F"/>
    <w:rsid w:val="001629A4"/>
    <w:rsid w:val="00175160"/>
    <w:rsid w:val="0017525D"/>
    <w:rsid w:val="001764BB"/>
    <w:rsid w:val="001C2C25"/>
    <w:rsid w:val="001C5086"/>
    <w:rsid w:val="001C65C0"/>
    <w:rsid w:val="001D4DA6"/>
    <w:rsid w:val="001E2988"/>
    <w:rsid w:val="001F4539"/>
    <w:rsid w:val="00244B08"/>
    <w:rsid w:val="00246A41"/>
    <w:rsid w:val="002568C6"/>
    <w:rsid w:val="00265408"/>
    <w:rsid w:val="00267628"/>
    <w:rsid w:val="002716D7"/>
    <w:rsid w:val="00290F3D"/>
    <w:rsid w:val="002C6BE0"/>
    <w:rsid w:val="002D1BC6"/>
    <w:rsid w:val="002D37C5"/>
    <w:rsid w:val="002E2526"/>
    <w:rsid w:val="002F3750"/>
    <w:rsid w:val="0031225D"/>
    <w:rsid w:val="00335B2B"/>
    <w:rsid w:val="0034507A"/>
    <w:rsid w:val="0035486F"/>
    <w:rsid w:val="00377478"/>
    <w:rsid w:val="00383CC1"/>
    <w:rsid w:val="00393A33"/>
    <w:rsid w:val="003C5FFF"/>
    <w:rsid w:val="003D0D94"/>
    <w:rsid w:val="003D71C3"/>
    <w:rsid w:val="003F4361"/>
    <w:rsid w:val="004106B8"/>
    <w:rsid w:val="0044009E"/>
    <w:rsid w:val="004B3807"/>
    <w:rsid w:val="004D4625"/>
    <w:rsid w:val="004F3AE8"/>
    <w:rsid w:val="004F625B"/>
    <w:rsid w:val="005010D5"/>
    <w:rsid w:val="005537A9"/>
    <w:rsid w:val="00580BAC"/>
    <w:rsid w:val="005F7E8F"/>
    <w:rsid w:val="006003BD"/>
    <w:rsid w:val="00613708"/>
    <w:rsid w:val="006150E8"/>
    <w:rsid w:val="006326FB"/>
    <w:rsid w:val="006579A6"/>
    <w:rsid w:val="00673C94"/>
    <w:rsid w:val="00682747"/>
    <w:rsid w:val="006876B1"/>
    <w:rsid w:val="00690309"/>
    <w:rsid w:val="007218D4"/>
    <w:rsid w:val="00724322"/>
    <w:rsid w:val="00790EA1"/>
    <w:rsid w:val="007D0586"/>
    <w:rsid w:val="007F338D"/>
    <w:rsid w:val="00800DE3"/>
    <w:rsid w:val="008173A8"/>
    <w:rsid w:val="00826AD1"/>
    <w:rsid w:val="008320AF"/>
    <w:rsid w:val="00833E32"/>
    <w:rsid w:val="00847724"/>
    <w:rsid w:val="008560A3"/>
    <w:rsid w:val="00862A0B"/>
    <w:rsid w:val="00894353"/>
    <w:rsid w:val="008D2BD3"/>
    <w:rsid w:val="00901944"/>
    <w:rsid w:val="009258B6"/>
    <w:rsid w:val="00930BEF"/>
    <w:rsid w:val="009517D6"/>
    <w:rsid w:val="0099745B"/>
    <w:rsid w:val="00997543"/>
    <w:rsid w:val="009E60E1"/>
    <w:rsid w:val="00A06C73"/>
    <w:rsid w:val="00A672BD"/>
    <w:rsid w:val="00A809A2"/>
    <w:rsid w:val="00AC05A0"/>
    <w:rsid w:val="00AC222E"/>
    <w:rsid w:val="00AC426F"/>
    <w:rsid w:val="00AD174F"/>
    <w:rsid w:val="00AD7AB2"/>
    <w:rsid w:val="00AF4E55"/>
    <w:rsid w:val="00B0596B"/>
    <w:rsid w:val="00B244F0"/>
    <w:rsid w:val="00B35AAC"/>
    <w:rsid w:val="00B57EFE"/>
    <w:rsid w:val="00B76A5E"/>
    <w:rsid w:val="00B87B9F"/>
    <w:rsid w:val="00B96A7A"/>
    <w:rsid w:val="00BD2A66"/>
    <w:rsid w:val="00C027BF"/>
    <w:rsid w:val="00C04694"/>
    <w:rsid w:val="00C30837"/>
    <w:rsid w:val="00C323BB"/>
    <w:rsid w:val="00C40129"/>
    <w:rsid w:val="00C43D28"/>
    <w:rsid w:val="00C628AE"/>
    <w:rsid w:val="00C67D3E"/>
    <w:rsid w:val="00CC109D"/>
    <w:rsid w:val="00CC60A6"/>
    <w:rsid w:val="00CD1869"/>
    <w:rsid w:val="00CD2384"/>
    <w:rsid w:val="00D13040"/>
    <w:rsid w:val="00D334C9"/>
    <w:rsid w:val="00D3511B"/>
    <w:rsid w:val="00DA1F7E"/>
    <w:rsid w:val="00DA3B20"/>
    <w:rsid w:val="00DC3188"/>
    <w:rsid w:val="00DF0B76"/>
    <w:rsid w:val="00E01AC3"/>
    <w:rsid w:val="00E07BF9"/>
    <w:rsid w:val="00E23873"/>
    <w:rsid w:val="00E33215"/>
    <w:rsid w:val="00E45312"/>
    <w:rsid w:val="00E95597"/>
    <w:rsid w:val="00EA459E"/>
    <w:rsid w:val="00EB189C"/>
    <w:rsid w:val="00EB7D93"/>
    <w:rsid w:val="00EC459D"/>
    <w:rsid w:val="00ED21D8"/>
    <w:rsid w:val="00F4343A"/>
    <w:rsid w:val="00F452EF"/>
    <w:rsid w:val="00F54BFF"/>
    <w:rsid w:val="00F63B9A"/>
    <w:rsid w:val="00F743A2"/>
    <w:rsid w:val="00F96587"/>
    <w:rsid w:val="00FB013B"/>
    <w:rsid w:val="00FC1E75"/>
    <w:rsid w:val="00FC4ED3"/>
    <w:rsid w:val="00FC54F0"/>
    <w:rsid w:val="00FD38B1"/>
    <w:rsid w:val="00FD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8D4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8D4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18163-71F7-474D-9516-5AFC68D9D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2035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Велина Дякова</cp:lastModifiedBy>
  <cp:revision>9</cp:revision>
  <cp:lastPrinted>2017-08-09T07:03:00Z</cp:lastPrinted>
  <dcterms:created xsi:type="dcterms:W3CDTF">2017-07-28T10:58:00Z</dcterms:created>
  <dcterms:modified xsi:type="dcterms:W3CDTF">2017-08-09T10:45:00Z</dcterms:modified>
</cp:coreProperties>
</file>