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9D428" w14:textId="5A4F83DA" w:rsidR="005A2416" w:rsidRPr="000C6E39" w:rsidRDefault="005A2416" w:rsidP="005A2416">
      <w:pPr>
        <w:jc w:val="right"/>
        <w:rPr>
          <w:b/>
          <w:sz w:val="24"/>
          <w:szCs w:val="24"/>
          <w:lang w:val="en-US"/>
        </w:rPr>
      </w:pPr>
      <w:r w:rsidRPr="000C6E39">
        <w:rPr>
          <w:b/>
          <w:sz w:val="24"/>
          <w:szCs w:val="24"/>
        </w:rPr>
        <w:t>ПРОЕКТ</w:t>
      </w:r>
    </w:p>
    <w:p w14:paraId="7DECE44F" w14:textId="77777777" w:rsidR="005A2416" w:rsidRPr="000C6E39" w:rsidRDefault="005A2416" w:rsidP="005A2416">
      <w:pPr>
        <w:rPr>
          <w:b/>
          <w:sz w:val="24"/>
          <w:szCs w:val="24"/>
        </w:rPr>
      </w:pPr>
    </w:p>
    <w:p w14:paraId="03FFAC7B" w14:textId="32B2C7BC" w:rsidR="005A2416" w:rsidRDefault="005A2416" w:rsidP="00223538">
      <w:pPr>
        <w:autoSpaceDE/>
        <w:autoSpaceDN/>
        <w:adjustRightInd/>
        <w:jc w:val="center"/>
        <w:rPr>
          <w:b/>
          <w:sz w:val="24"/>
          <w:szCs w:val="24"/>
          <w:lang w:val="en-US"/>
        </w:rPr>
      </w:pPr>
      <w:r w:rsidRPr="000C6E39">
        <w:rPr>
          <w:b/>
          <w:sz w:val="24"/>
          <w:szCs w:val="24"/>
        </w:rPr>
        <w:t>Д О Г О В О Р</w:t>
      </w:r>
    </w:p>
    <w:p w14:paraId="1EF97787" w14:textId="77777777" w:rsidR="00626AB9" w:rsidRPr="00626AB9" w:rsidRDefault="00626AB9" w:rsidP="00223538">
      <w:pPr>
        <w:autoSpaceDE/>
        <w:autoSpaceDN/>
        <w:adjustRightInd/>
        <w:jc w:val="center"/>
        <w:rPr>
          <w:b/>
          <w:sz w:val="24"/>
          <w:szCs w:val="24"/>
          <w:lang w:val="en-US"/>
        </w:rPr>
      </w:pPr>
    </w:p>
    <w:p w14:paraId="649B5F6E" w14:textId="77777777" w:rsidR="00626AB9" w:rsidRPr="007A1699" w:rsidRDefault="00626AB9" w:rsidP="00626AB9">
      <w:pPr>
        <w:shd w:val="clear" w:color="auto" w:fill="FFFFFF"/>
        <w:spacing w:line="360" w:lineRule="auto"/>
        <w:rPr>
          <w:spacing w:val="-4"/>
          <w:sz w:val="24"/>
          <w:szCs w:val="24"/>
        </w:rPr>
      </w:pPr>
    </w:p>
    <w:p w14:paraId="37A8F499" w14:textId="77777777" w:rsidR="00626AB9" w:rsidRPr="004031EB" w:rsidRDefault="00626AB9" w:rsidP="00626AB9">
      <w:pPr>
        <w:shd w:val="clear" w:color="auto" w:fill="FFFFFF"/>
        <w:spacing w:line="360" w:lineRule="auto"/>
        <w:rPr>
          <w:spacing w:val="-4"/>
          <w:sz w:val="24"/>
          <w:szCs w:val="24"/>
        </w:rPr>
      </w:pPr>
    </w:p>
    <w:p w14:paraId="02888EE1" w14:textId="77777777" w:rsidR="005A2416" w:rsidRPr="000C6E39" w:rsidRDefault="005A2416" w:rsidP="005A2416">
      <w:pPr>
        <w:autoSpaceDE/>
        <w:autoSpaceDN/>
        <w:adjustRightInd/>
        <w:ind w:firstLine="720"/>
        <w:jc w:val="both"/>
        <w:rPr>
          <w:b/>
          <w:sz w:val="24"/>
          <w:szCs w:val="24"/>
        </w:rPr>
      </w:pPr>
    </w:p>
    <w:p w14:paraId="4BDDF6F3" w14:textId="1F66DD6F" w:rsidR="005A2416" w:rsidRPr="000C6E39" w:rsidRDefault="005A2416" w:rsidP="005A2416">
      <w:pPr>
        <w:autoSpaceDE/>
        <w:autoSpaceDN/>
        <w:adjustRightInd/>
        <w:ind w:firstLine="720"/>
        <w:jc w:val="both"/>
        <w:rPr>
          <w:sz w:val="24"/>
          <w:szCs w:val="24"/>
        </w:rPr>
      </w:pPr>
      <w:r w:rsidRPr="000C6E39">
        <w:rPr>
          <w:sz w:val="24"/>
          <w:szCs w:val="24"/>
        </w:rPr>
        <w:t>Днес ..............</w:t>
      </w:r>
      <w:r w:rsidR="001208A1" w:rsidRPr="000C6E39">
        <w:rPr>
          <w:sz w:val="24"/>
          <w:szCs w:val="24"/>
        </w:rPr>
        <w:t>..........</w:t>
      </w:r>
      <w:r w:rsidRPr="000C6E39">
        <w:rPr>
          <w:sz w:val="24"/>
          <w:szCs w:val="24"/>
        </w:rPr>
        <w:t xml:space="preserve"> г.,</w:t>
      </w:r>
      <w:r w:rsidRPr="000C6E39">
        <w:rPr>
          <w:b/>
          <w:sz w:val="24"/>
          <w:szCs w:val="24"/>
        </w:rPr>
        <w:t xml:space="preserve"> </w:t>
      </w:r>
      <w:r w:rsidRPr="000C6E39">
        <w:rPr>
          <w:sz w:val="24"/>
          <w:szCs w:val="24"/>
        </w:rPr>
        <w:t>в гр. София, между:</w:t>
      </w:r>
    </w:p>
    <w:p w14:paraId="1D579E60" w14:textId="77777777" w:rsidR="005A2416" w:rsidRPr="000C6E39" w:rsidRDefault="005A2416" w:rsidP="005A2416">
      <w:pPr>
        <w:autoSpaceDE/>
        <w:autoSpaceDN/>
        <w:adjustRightInd/>
        <w:ind w:firstLine="720"/>
        <w:jc w:val="both"/>
        <w:rPr>
          <w:b/>
          <w:sz w:val="24"/>
          <w:szCs w:val="24"/>
        </w:rPr>
      </w:pPr>
    </w:p>
    <w:p w14:paraId="4563880A" w14:textId="65E18D9B" w:rsidR="005A2416" w:rsidRPr="000C6E39" w:rsidRDefault="005A2416" w:rsidP="0066120A">
      <w:pPr>
        <w:autoSpaceDE/>
        <w:autoSpaceDN/>
        <w:adjustRightInd/>
        <w:spacing w:line="360" w:lineRule="auto"/>
        <w:ind w:firstLine="720"/>
        <w:jc w:val="both"/>
        <w:rPr>
          <w:sz w:val="24"/>
          <w:szCs w:val="24"/>
        </w:rPr>
      </w:pPr>
      <w:r w:rsidRPr="000C6E39">
        <w:rPr>
          <w:b/>
          <w:sz w:val="24"/>
          <w:szCs w:val="24"/>
        </w:rPr>
        <w:t>БЪЛГАРСКА</w:t>
      </w:r>
      <w:r w:rsidR="00B251E6" w:rsidRPr="000C6E39">
        <w:rPr>
          <w:b/>
          <w:sz w:val="24"/>
          <w:szCs w:val="24"/>
        </w:rPr>
        <w:t>ТА</w:t>
      </w:r>
      <w:r w:rsidRPr="000C6E39">
        <w:rPr>
          <w:b/>
          <w:sz w:val="24"/>
          <w:szCs w:val="24"/>
        </w:rPr>
        <w:t xml:space="preserve"> НАРОДНА БАНКА </w:t>
      </w:r>
      <w:r w:rsidRPr="000C6E39">
        <w:rPr>
          <w:sz w:val="24"/>
          <w:szCs w:val="24"/>
        </w:rPr>
        <w:t>със седалище и адрес на управление: гр</w:t>
      </w:r>
      <w:r w:rsidR="009E5968" w:rsidRPr="000C6E39">
        <w:rPr>
          <w:sz w:val="24"/>
          <w:szCs w:val="24"/>
        </w:rPr>
        <w:t>. </w:t>
      </w:r>
      <w:r w:rsidRPr="000C6E39">
        <w:rPr>
          <w:sz w:val="24"/>
          <w:szCs w:val="24"/>
        </w:rPr>
        <w:t>София 1000, пл. „Кн</w:t>
      </w:r>
      <w:r w:rsidR="002D12E5" w:rsidRPr="000C6E39">
        <w:rPr>
          <w:sz w:val="24"/>
          <w:szCs w:val="24"/>
        </w:rPr>
        <w:t>яз</w:t>
      </w:r>
      <w:r w:rsidRPr="000C6E39">
        <w:rPr>
          <w:sz w:val="24"/>
          <w:szCs w:val="24"/>
        </w:rPr>
        <w:t xml:space="preserve"> Александър I” № 1, код по </w:t>
      </w:r>
      <w:r w:rsidR="0010356E" w:rsidRPr="003705EA">
        <w:rPr>
          <w:sz w:val="24"/>
          <w:szCs w:val="24"/>
        </w:rPr>
        <w:t>Регистър</w:t>
      </w:r>
      <w:r w:rsidR="0010356E" w:rsidRPr="000C6E39">
        <w:rPr>
          <w:sz w:val="24"/>
          <w:szCs w:val="24"/>
        </w:rPr>
        <w:t xml:space="preserve"> </w:t>
      </w:r>
      <w:r w:rsidRPr="000C6E39">
        <w:rPr>
          <w:sz w:val="24"/>
          <w:szCs w:val="24"/>
        </w:rPr>
        <w:t xml:space="preserve">БУЛСТАТ: 000694037, </w:t>
      </w:r>
      <w:r w:rsidR="00626AB9" w:rsidRPr="003705EA">
        <w:rPr>
          <w:sz w:val="24"/>
          <w:szCs w:val="24"/>
        </w:rPr>
        <w:t xml:space="preserve">представлявана </w:t>
      </w:r>
      <w:r w:rsidR="00626AB9" w:rsidRPr="003705EA">
        <w:rPr>
          <w:color w:val="000000"/>
          <w:spacing w:val="3"/>
          <w:sz w:val="24"/>
          <w:szCs w:val="24"/>
        </w:rPr>
        <w:t xml:space="preserve">от </w:t>
      </w:r>
      <w:r w:rsidR="004D0556" w:rsidRPr="003705EA">
        <w:rPr>
          <w:color w:val="000000"/>
          <w:spacing w:val="3"/>
          <w:sz w:val="24"/>
          <w:szCs w:val="24"/>
        </w:rPr>
        <w:t>Снежанка Деянова</w:t>
      </w:r>
      <w:r w:rsidR="00626AB9" w:rsidRPr="003705EA">
        <w:rPr>
          <w:color w:val="000000"/>
          <w:spacing w:val="3"/>
          <w:sz w:val="24"/>
          <w:szCs w:val="24"/>
        </w:rPr>
        <w:t xml:space="preserve"> – главен секретар</w:t>
      </w:r>
      <w:r w:rsidR="00626AB9" w:rsidRPr="003705EA">
        <w:rPr>
          <w:sz w:val="24"/>
          <w:szCs w:val="24"/>
        </w:rPr>
        <w:t xml:space="preserve">, в качеството </w:t>
      </w:r>
      <w:r w:rsidR="004D0556">
        <w:rPr>
          <w:sz w:val="24"/>
          <w:szCs w:val="24"/>
        </w:rPr>
        <w:t>ѝ</w:t>
      </w:r>
      <w:r w:rsidR="004D0556" w:rsidRPr="003705EA">
        <w:rPr>
          <w:sz w:val="24"/>
          <w:szCs w:val="24"/>
        </w:rPr>
        <w:t xml:space="preserve"> </w:t>
      </w:r>
      <w:r w:rsidR="00626AB9" w:rsidRPr="003705EA">
        <w:rPr>
          <w:sz w:val="24"/>
          <w:szCs w:val="24"/>
        </w:rPr>
        <w:t xml:space="preserve">на възложител съгласно Заповед № БНБ-43219/25.04.2016 г. </w:t>
      </w:r>
      <w:r w:rsidRPr="000C6E39">
        <w:rPr>
          <w:sz w:val="24"/>
          <w:szCs w:val="24"/>
        </w:rPr>
        <w:t>и</w:t>
      </w:r>
      <w:r w:rsidR="00626AB9">
        <w:rPr>
          <w:sz w:val="24"/>
          <w:szCs w:val="24"/>
          <w:lang w:val="en-US"/>
        </w:rPr>
        <w:t xml:space="preserve"> </w:t>
      </w:r>
      <w:r w:rsidRPr="000C6E39">
        <w:rPr>
          <w:sz w:val="24"/>
          <w:szCs w:val="24"/>
        </w:rPr>
        <w:t xml:space="preserve">Теменужка </w:t>
      </w:r>
      <w:r w:rsidR="009E5968" w:rsidRPr="000C6E39">
        <w:rPr>
          <w:sz w:val="24"/>
          <w:szCs w:val="24"/>
        </w:rPr>
        <w:t>Цветкова </w:t>
      </w:r>
      <w:r w:rsidR="00626AB9">
        <w:rPr>
          <w:sz w:val="24"/>
          <w:szCs w:val="24"/>
        </w:rPr>
        <w:t>– главен счетоводител</w:t>
      </w:r>
      <w:r w:rsidRPr="000C6E39">
        <w:rPr>
          <w:sz w:val="24"/>
          <w:szCs w:val="24"/>
        </w:rPr>
        <w:t xml:space="preserve">, наричана </w:t>
      </w:r>
      <w:r w:rsidR="00626AB9">
        <w:rPr>
          <w:sz w:val="24"/>
          <w:szCs w:val="24"/>
        </w:rPr>
        <w:t xml:space="preserve">за краткост </w:t>
      </w:r>
      <w:r w:rsidRPr="000C6E39">
        <w:rPr>
          <w:b/>
          <w:sz w:val="24"/>
          <w:szCs w:val="24"/>
        </w:rPr>
        <w:t>ВЪЗЛОЖИТЕЛ</w:t>
      </w:r>
      <w:r w:rsidR="009E5968" w:rsidRPr="000C6E39">
        <w:rPr>
          <w:sz w:val="24"/>
          <w:szCs w:val="24"/>
        </w:rPr>
        <w:t>,</w:t>
      </w:r>
      <w:r w:rsidR="00626AB9" w:rsidRPr="00626AB9">
        <w:rPr>
          <w:sz w:val="24"/>
          <w:szCs w:val="24"/>
        </w:rPr>
        <w:t xml:space="preserve"> </w:t>
      </w:r>
      <w:r w:rsidR="00626AB9" w:rsidRPr="000C6E39">
        <w:rPr>
          <w:sz w:val="24"/>
          <w:szCs w:val="24"/>
        </w:rPr>
        <w:t>от една страна</w:t>
      </w:r>
    </w:p>
    <w:p w14:paraId="7FCE287A" w14:textId="5126F87D" w:rsidR="005A2416" w:rsidRPr="000C6E39" w:rsidRDefault="00F34BCC" w:rsidP="00F34BCC">
      <w:pPr>
        <w:autoSpaceDE/>
        <w:autoSpaceDN/>
        <w:adjustRightInd/>
        <w:spacing w:line="360" w:lineRule="auto"/>
        <w:ind w:firstLine="720"/>
        <w:jc w:val="both"/>
        <w:rPr>
          <w:sz w:val="24"/>
          <w:szCs w:val="24"/>
        </w:rPr>
      </w:pPr>
      <w:r w:rsidRPr="000C6E39">
        <w:rPr>
          <w:sz w:val="24"/>
          <w:szCs w:val="24"/>
        </w:rPr>
        <w:t>и</w:t>
      </w:r>
    </w:p>
    <w:p w14:paraId="09C9C86B" w14:textId="77777777" w:rsidR="00F34BCC" w:rsidRPr="000C6E39" w:rsidRDefault="00F34BCC" w:rsidP="00F34BCC">
      <w:pPr>
        <w:autoSpaceDE/>
        <w:autoSpaceDN/>
        <w:adjustRightInd/>
        <w:spacing w:line="360" w:lineRule="auto"/>
        <w:ind w:firstLine="720"/>
        <w:jc w:val="both"/>
        <w:rPr>
          <w:sz w:val="24"/>
          <w:szCs w:val="24"/>
          <w:lang w:val="en-US"/>
        </w:rPr>
      </w:pPr>
    </w:p>
    <w:p w14:paraId="5DE8D0B2" w14:textId="17110FE6" w:rsidR="00626AB9" w:rsidRDefault="005A2416" w:rsidP="0066120A">
      <w:pPr>
        <w:widowControl/>
        <w:autoSpaceDE/>
        <w:autoSpaceDN/>
        <w:adjustRightInd/>
        <w:spacing w:line="360" w:lineRule="auto"/>
        <w:ind w:firstLine="720"/>
        <w:jc w:val="both"/>
        <w:rPr>
          <w:sz w:val="24"/>
          <w:szCs w:val="24"/>
        </w:rPr>
      </w:pPr>
      <w:r w:rsidRPr="000C6E39">
        <w:rPr>
          <w:sz w:val="24"/>
          <w:szCs w:val="24"/>
        </w:rPr>
        <w:t>............................................................................................</w:t>
      </w:r>
      <w:r w:rsidR="00626AB9">
        <w:rPr>
          <w:sz w:val="24"/>
          <w:szCs w:val="24"/>
        </w:rPr>
        <w:t>..............................,</w:t>
      </w:r>
    </w:p>
    <w:p w14:paraId="2FD29162" w14:textId="77777777" w:rsidR="00120BB8" w:rsidRDefault="00626AB9" w:rsidP="00120BB8">
      <w:pPr>
        <w:widowControl/>
        <w:autoSpaceDE/>
        <w:autoSpaceDN/>
        <w:adjustRightInd/>
        <w:spacing w:line="360" w:lineRule="auto"/>
        <w:ind w:firstLine="720"/>
        <w:jc w:val="both"/>
        <w:rPr>
          <w:sz w:val="24"/>
          <w:szCs w:val="24"/>
        </w:rPr>
      </w:pPr>
      <w:r w:rsidRPr="003705EA">
        <w:rPr>
          <w:sz w:val="24"/>
          <w:szCs w:val="24"/>
        </w:rPr>
        <w:t>със седалище и адрес на управление:……………………….. (попълва се приложимото според случая), ЕИК / код по Регистър БУЛСТАТ / регистрационен номер или друг идентификационен код ………………………..</w:t>
      </w:r>
      <w:r>
        <w:rPr>
          <w:sz w:val="24"/>
          <w:szCs w:val="24"/>
        </w:rPr>
        <w:t xml:space="preserve">, </w:t>
      </w:r>
      <w:r w:rsidRPr="003705EA">
        <w:rPr>
          <w:sz w:val="24"/>
          <w:szCs w:val="24"/>
        </w:rPr>
        <w:t xml:space="preserve">представляван/а/о от ………………………. в качеството на ……………………., съгласно……………………….., наричан/а/о за краткост </w:t>
      </w:r>
      <w:r>
        <w:rPr>
          <w:b/>
          <w:sz w:val="24"/>
          <w:szCs w:val="24"/>
          <w:shd w:val="clear" w:color="auto" w:fill="FFFFFF"/>
          <w:lang w:eastAsia="ru-RU"/>
        </w:rPr>
        <w:t>ИЗПЪЛНИТЕЛ</w:t>
      </w:r>
      <w:r w:rsidRPr="003705EA">
        <w:rPr>
          <w:sz w:val="24"/>
          <w:szCs w:val="24"/>
        </w:rPr>
        <w:t xml:space="preserve">, от друга </w:t>
      </w:r>
      <w:r w:rsidRPr="00120BB8">
        <w:rPr>
          <w:sz w:val="24"/>
          <w:szCs w:val="24"/>
        </w:rPr>
        <w:t>страна</w:t>
      </w:r>
      <w:r w:rsidR="00C46628" w:rsidRPr="00120BB8">
        <w:rPr>
          <w:sz w:val="24"/>
          <w:szCs w:val="24"/>
        </w:rPr>
        <w:t>,</w:t>
      </w:r>
    </w:p>
    <w:p w14:paraId="7EBDEE1E" w14:textId="3A87C237" w:rsidR="00120BB8" w:rsidRPr="00C46628" w:rsidRDefault="00120BB8" w:rsidP="00120BB8">
      <w:pPr>
        <w:widowControl/>
        <w:autoSpaceDE/>
        <w:autoSpaceDN/>
        <w:adjustRightInd/>
        <w:spacing w:line="360" w:lineRule="auto"/>
        <w:ind w:firstLine="720"/>
        <w:jc w:val="both"/>
        <w:rPr>
          <w:sz w:val="24"/>
          <w:szCs w:val="24"/>
        </w:rPr>
      </w:pPr>
      <w:r w:rsidRPr="00120BB8">
        <w:rPr>
          <w:sz w:val="24"/>
          <w:szCs w:val="24"/>
        </w:rPr>
        <w:t>(</w:t>
      </w:r>
      <w:r w:rsidRPr="00120BB8">
        <w:rPr>
          <w:b/>
          <w:sz w:val="24"/>
          <w:szCs w:val="24"/>
        </w:rPr>
        <w:t>ВЪЗЛОЖИТЕЛЯТ</w:t>
      </w:r>
      <w:r w:rsidRPr="00120BB8">
        <w:rPr>
          <w:sz w:val="24"/>
          <w:szCs w:val="24"/>
        </w:rPr>
        <w:t xml:space="preserve"> и </w:t>
      </w:r>
      <w:r w:rsidRPr="00120BB8">
        <w:rPr>
          <w:b/>
          <w:sz w:val="24"/>
          <w:szCs w:val="24"/>
        </w:rPr>
        <w:t>ИЗПЪЛНИТЕЛЯТ</w:t>
      </w:r>
      <w:r w:rsidRPr="00120BB8">
        <w:rPr>
          <w:sz w:val="24"/>
          <w:szCs w:val="24"/>
        </w:rPr>
        <w:t xml:space="preserve"> наричани заедно „Страните“, а всеки от тях поотделно „Страна“);</w:t>
      </w:r>
    </w:p>
    <w:p w14:paraId="27041C0F" w14:textId="06DEF17D" w:rsidR="00626AB9" w:rsidRDefault="00FC15D4" w:rsidP="00F26E81">
      <w:pPr>
        <w:widowControl/>
        <w:autoSpaceDE/>
        <w:autoSpaceDN/>
        <w:adjustRightInd/>
        <w:spacing w:line="360" w:lineRule="auto"/>
        <w:ind w:firstLine="720"/>
        <w:jc w:val="both"/>
        <w:rPr>
          <w:sz w:val="24"/>
          <w:szCs w:val="24"/>
        </w:rPr>
      </w:pPr>
      <w:r w:rsidRPr="000C6E39">
        <w:rPr>
          <w:sz w:val="24"/>
          <w:szCs w:val="24"/>
        </w:rPr>
        <w:t xml:space="preserve">на </w:t>
      </w:r>
      <w:r w:rsidR="00833984" w:rsidRPr="000C6E39">
        <w:rPr>
          <w:sz w:val="24"/>
          <w:szCs w:val="24"/>
        </w:rPr>
        <w:t xml:space="preserve">основание </w:t>
      </w:r>
      <w:r w:rsidR="00DB2BB3" w:rsidRPr="000C6E39">
        <w:rPr>
          <w:sz w:val="24"/>
          <w:szCs w:val="24"/>
        </w:rPr>
        <w:t>обществена поръчка</w:t>
      </w:r>
      <w:r w:rsidR="005A2416" w:rsidRPr="000C6E39">
        <w:rPr>
          <w:sz w:val="24"/>
          <w:szCs w:val="24"/>
        </w:rPr>
        <w:t xml:space="preserve"> </w:t>
      </w:r>
      <w:r w:rsidR="00D27B50" w:rsidRPr="000C6E39">
        <w:rPr>
          <w:sz w:val="24"/>
          <w:szCs w:val="24"/>
        </w:rPr>
        <w:t xml:space="preserve">по чл. 20, ал. </w:t>
      </w:r>
      <w:r w:rsidR="00A81EBB">
        <w:rPr>
          <w:sz w:val="24"/>
          <w:szCs w:val="24"/>
        </w:rPr>
        <w:t>3</w:t>
      </w:r>
      <w:r w:rsidR="00D27B50" w:rsidRPr="000C6E39">
        <w:rPr>
          <w:sz w:val="24"/>
          <w:szCs w:val="24"/>
        </w:rPr>
        <w:t xml:space="preserve">, т. </w:t>
      </w:r>
      <w:r w:rsidR="00A81EBB">
        <w:rPr>
          <w:sz w:val="24"/>
          <w:szCs w:val="24"/>
        </w:rPr>
        <w:t>2</w:t>
      </w:r>
      <w:r w:rsidR="005A2416" w:rsidRPr="000C6E39">
        <w:rPr>
          <w:sz w:val="24"/>
          <w:szCs w:val="24"/>
        </w:rPr>
        <w:t xml:space="preserve"> </w:t>
      </w:r>
      <w:r w:rsidR="00A81EBB">
        <w:rPr>
          <w:sz w:val="24"/>
          <w:szCs w:val="24"/>
        </w:rPr>
        <w:t xml:space="preserve">и чл. 194 </w:t>
      </w:r>
      <w:r w:rsidR="005A2416" w:rsidRPr="000C6E39">
        <w:rPr>
          <w:sz w:val="24"/>
          <w:szCs w:val="24"/>
        </w:rPr>
        <w:t xml:space="preserve">от Закона за обществените поръчки (ЗОП), </w:t>
      </w:r>
      <w:r w:rsidR="00A81EBB">
        <w:rPr>
          <w:sz w:val="24"/>
          <w:szCs w:val="24"/>
        </w:rPr>
        <w:t xml:space="preserve">след събиране на оферти по реда на глава двадесет и шеста от ЗОП и на основание </w:t>
      </w:r>
      <w:r w:rsidR="00C46628">
        <w:rPr>
          <w:sz w:val="24"/>
          <w:szCs w:val="24"/>
        </w:rPr>
        <w:t xml:space="preserve">Протокол за разглеждането и оценката на офертите и за класирането на участниците, </w:t>
      </w:r>
      <w:r w:rsidR="00C46628">
        <w:rPr>
          <w:rFonts w:eastAsia="Arial Unicode MS"/>
          <w:sz w:val="24"/>
          <w:szCs w:val="24"/>
        </w:rPr>
        <w:t xml:space="preserve">утвърден от </w:t>
      </w:r>
      <w:r w:rsidR="00C46628" w:rsidRPr="00C46628">
        <w:rPr>
          <w:rFonts w:eastAsia="Arial Unicode MS"/>
          <w:b/>
          <w:sz w:val="24"/>
          <w:szCs w:val="24"/>
        </w:rPr>
        <w:t>ВЪЗЛОЖИТЕЛ</w:t>
      </w:r>
      <w:r w:rsidR="00C46628">
        <w:rPr>
          <w:rFonts w:eastAsia="Arial Unicode MS"/>
          <w:b/>
          <w:sz w:val="24"/>
          <w:szCs w:val="24"/>
        </w:rPr>
        <w:t>Я</w:t>
      </w:r>
      <w:r w:rsidR="00CD2CA7">
        <w:rPr>
          <w:rFonts w:eastAsia="Arial Unicode MS"/>
          <w:sz w:val="24"/>
          <w:szCs w:val="24"/>
        </w:rPr>
        <w:t xml:space="preserve"> на дата ……….2017 г., и  определяне на посочения</w:t>
      </w:r>
      <w:r w:rsidR="00C46628">
        <w:rPr>
          <w:rFonts w:eastAsia="Arial Unicode MS"/>
          <w:sz w:val="24"/>
          <w:szCs w:val="24"/>
        </w:rPr>
        <w:t xml:space="preserve"> по-горе </w:t>
      </w:r>
      <w:r w:rsidR="00C46628" w:rsidRPr="00C46628">
        <w:rPr>
          <w:rFonts w:eastAsia="Arial Unicode MS"/>
          <w:b/>
          <w:sz w:val="24"/>
          <w:szCs w:val="24"/>
        </w:rPr>
        <w:t>ИЗПЪЛНИТЕЛ</w:t>
      </w:r>
      <w:r w:rsidR="00C46628">
        <w:rPr>
          <w:rFonts w:eastAsia="Arial Unicode MS"/>
          <w:sz w:val="24"/>
          <w:szCs w:val="24"/>
        </w:rPr>
        <w:t xml:space="preserve"> на обществената поръчка с предмет:</w:t>
      </w:r>
      <w:r w:rsidR="009B2A05">
        <w:rPr>
          <w:rFonts w:eastAsia="Arial Unicode MS"/>
          <w:sz w:val="24"/>
          <w:szCs w:val="24"/>
        </w:rPr>
        <w:t xml:space="preserve"> </w:t>
      </w:r>
      <w:r w:rsidR="00626AB9">
        <w:rPr>
          <w:sz w:val="24"/>
          <w:szCs w:val="24"/>
        </w:rPr>
        <w:t>„</w:t>
      </w:r>
      <w:r w:rsidR="00651B0F">
        <w:rPr>
          <w:sz w:val="24"/>
          <w:szCs w:val="24"/>
        </w:rPr>
        <w:t>Провеждане на м</w:t>
      </w:r>
      <w:r w:rsidR="00626AB9">
        <w:rPr>
          <w:sz w:val="24"/>
          <w:szCs w:val="24"/>
        </w:rPr>
        <w:t>едицински прегледи и</w:t>
      </w:r>
      <w:r w:rsidR="00651B0F">
        <w:rPr>
          <w:sz w:val="24"/>
          <w:szCs w:val="24"/>
        </w:rPr>
        <w:t xml:space="preserve"> изследвания на работещите в Българската народна банка</w:t>
      </w:r>
      <w:r w:rsidR="00626AB9">
        <w:rPr>
          <w:sz w:val="24"/>
          <w:szCs w:val="24"/>
        </w:rPr>
        <w:t>“</w:t>
      </w:r>
      <w:r w:rsidR="00A81EBB">
        <w:rPr>
          <w:sz w:val="24"/>
          <w:szCs w:val="24"/>
        </w:rPr>
        <w:t xml:space="preserve">, </w:t>
      </w:r>
      <w:r w:rsidR="00C46628">
        <w:rPr>
          <w:sz w:val="24"/>
          <w:szCs w:val="24"/>
        </w:rPr>
        <w:t>обособена позиция № 1 „Медицински прегледи и</w:t>
      </w:r>
      <w:r w:rsidR="00CD2CA7">
        <w:rPr>
          <w:sz w:val="24"/>
          <w:szCs w:val="24"/>
        </w:rPr>
        <w:t xml:space="preserve"> изследвания на работещите в гр. София</w:t>
      </w:r>
      <w:r w:rsidR="00C46628">
        <w:rPr>
          <w:sz w:val="24"/>
          <w:szCs w:val="24"/>
        </w:rPr>
        <w:t>“</w:t>
      </w:r>
    </w:p>
    <w:p w14:paraId="1AFA6548" w14:textId="52E3B087" w:rsidR="005A2416" w:rsidRDefault="005A2416" w:rsidP="00F26E81">
      <w:pPr>
        <w:widowControl/>
        <w:autoSpaceDE/>
        <w:autoSpaceDN/>
        <w:adjustRightInd/>
        <w:spacing w:line="360" w:lineRule="auto"/>
        <w:ind w:firstLine="720"/>
        <w:jc w:val="both"/>
        <w:rPr>
          <w:sz w:val="24"/>
          <w:szCs w:val="24"/>
        </w:rPr>
      </w:pPr>
      <w:r w:rsidRPr="000C6E39">
        <w:rPr>
          <w:sz w:val="24"/>
          <w:szCs w:val="24"/>
        </w:rPr>
        <w:t xml:space="preserve">се сключи </w:t>
      </w:r>
      <w:r w:rsidR="00C46628">
        <w:rPr>
          <w:rFonts w:eastAsia="Arial Unicode MS"/>
          <w:sz w:val="24"/>
          <w:szCs w:val="24"/>
        </w:rPr>
        <w:t>този договор (Договора/ Договорът) за следното</w:t>
      </w:r>
      <w:r w:rsidRPr="000C6E39">
        <w:rPr>
          <w:sz w:val="24"/>
          <w:szCs w:val="24"/>
        </w:rPr>
        <w:t>:</w:t>
      </w:r>
    </w:p>
    <w:p w14:paraId="13D7C5FF" w14:textId="77777777" w:rsidR="00C46628" w:rsidRDefault="00C46628" w:rsidP="00120BB8">
      <w:pPr>
        <w:widowControl/>
        <w:autoSpaceDE/>
        <w:autoSpaceDN/>
        <w:adjustRightInd/>
        <w:spacing w:line="360" w:lineRule="auto"/>
        <w:jc w:val="both"/>
        <w:rPr>
          <w:sz w:val="24"/>
          <w:szCs w:val="24"/>
        </w:rPr>
      </w:pPr>
    </w:p>
    <w:p w14:paraId="3C22382C" w14:textId="77777777" w:rsidR="00F26E81" w:rsidRPr="00F26E81" w:rsidRDefault="00F26E81" w:rsidP="00F26E81">
      <w:pPr>
        <w:widowControl/>
        <w:autoSpaceDE/>
        <w:autoSpaceDN/>
        <w:adjustRightInd/>
        <w:spacing w:line="360" w:lineRule="auto"/>
        <w:jc w:val="both"/>
        <w:rPr>
          <w:sz w:val="24"/>
          <w:szCs w:val="24"/>
        </w:rPr>
      </w:pPr>
    </w:p>
    <w:p w14:paraId="130C468A" w14:textId="77777777" w:rsidR="005A2416" w:rsidRPr="000C6E39" w:rsidRDefault="005A2416" w:rsidP="00C94472">
      <w:pPr>
        <w:tabs>
          <w:tab w:val="left" w:pos="426"/>
          <w:tab w:val="left" w:pos="1136"/>
        </w:tabs>
        <w:autoSpaceDE/>
        <w:autoSpaceDN/>
        <w:adjustRightInd/>
        <w:jc w:val="center"/>
        <w:rPr>
          <w:b/>
          <w:sz w:val="24"/>
          <w:szCs w:val="24"/>
        </w:rPr>
      </w:pPr>
      <w:r w:rsidRPr="000C6E39">
        <w:rPr>
          <w:b/>
          <w:sz w:val="24"/>
          <w:szCs w:val="24"/>
        </w:rPr>
        <w:lastRenderedPageBreak/>
        <w:t>I. ПРЕДМЕТ НА ДОГОВОРА</w:t>
      </w:r>
    </w:p>
    <w:p w14:paraId="6A9D2FE3" w14:textId="77777777" w:rsidR="005B0724" w:rsidRPr="000C6E39" w:rsidRDefault="005B0724" w:rsidP="00833984">
      <w:pPr>
        <w:tabs>
          <w:tab w:val="left" w:pos="1080"/>
        </w:tabs>
        <w:jc w:val="both"/>
        <w:rPr>
          <w:b/>
          <w:sz w:val="24"/>
          <w:szCs w:val="24"/>
        </w:rPr>
      </w:pPr>
    </w:p>
    <w:p w14:paraId="7BAB641F" w14:textId="0909355C" w:rsidR="00303A62" w:rsidRDefault="00833984" w:rsidP="00D27B50">
      <w:pPr>
        <w:tabs>
          <w:tab w:val="left" w:pos="1080"/>
        </w:tabs>
        <w:spacing w:line="360" w:lineRule="auto"/>
        <w:ind w:firstLine="720"/>
        <w:jc w:val="both"/>
        <w:rPr>
          <w:sz w:val="24"/>
          <w:szCs w:val="24"/>
        </w:rPr>
      </w:pPr>
      <w:r w:rsidRPr="000C6E39">
        <w:rPr>
          <w:b/>
          <w:sz w:val="24"/>
          <w:szCs w:val="24"/>
        </w:rPr>
        <w:t>Чл.</w:t>
      </w:r>
      <w:r w:rsidR="00FC15D4" w:rsidRPr="000C6E39">
        <w:rPr>
          <w:b/>
          <w:bCs/>
          <w:sz w:val="24"/>
          <w:szCs w:val="24"/>
        </w:rPr>
        <w:t> </w:t>
      </w:r>
      <w:r w:rsidR="00FC15D4" w:rsidRPr="000C6E39">
        <w:rPr>
          <w:b/>
          <w:sz w:val="24"/>
          <w:szCs w:val="24"/>
        </w:rPr>
        <w:t>1</w:t>
      </w:r>
      <w:r w:rsidR="00AD2C07" w:rsidRPr="000C6E39">
        <w:rPr>
          <w:b/>
          <w:sz w:val="24"/>
          <w:szCs w:val="24"/>
        </w:rPr>
        <w:t>.</w:t>
      </w:r>
      <w:r w:rsidR="00FC15D4" w:rsidRPr="000C6E39">
        <w:rPr>
          <w:b/>
          <w:bCs/>
          <w:sz w:val="24"/>
          <w:szCs w:val="24"/>
        </w:rPr>
        <w:t> </w:t>
      </w:r>
      <w:r w:rsidR="005A2416" w:rsidRPr="000C6E39">
        <w:rPr>
          <w:b/>
          <w:sz w:val="24"/>
          <w:szCs w:val="24"/>
        </w:rPr>
        <w:t xml:space="preserve">ВЪЗЛОЖИТЕЛЯТ </w:t>
      </w:r>
      <w:r w:rsidR="005A2416" w:rsidRPr="000C6E39">
        <w:rPr>
          <w:sz w:val="24"/>
          <w:szCs w:val="24"/>
        </w:rPr>
        <w:t>възлага, а</w:t>
      </w:r>
      <w:r w:rsidR="005A2416" w:rsidRPr="000C6E39">
        <w:rPr>
          <w:b/>
          <w:sz w:val="24"/>
          <w:szCs w:val="24"/>
        </w:rPr>
        <w:t xml:space="preserve"> ИЗПЪЛНИТЕЛЯТ </w:t>
      </w:r>
      <w:r w:rsidR="005A2416" w:rsidRPr="000C6E39">
        <w:rPr>
          <w:sz w:val="24"/>
          <w:szCs w:val="24"/>
        </w:rPr>
        <w:t>се задължава да</w:t>
      </w:r>
      <w:r w:rsidR="00303A62">
        <w:rPr>
          <w:sz w:val="24"/>
          <w:szCs w:val="24"/>
        </w:rPr>
        <w:t xml:space="preserve"> проведе срещу възнаграждение</w:t>
      </w:r>
      <w:r w:rsidR="00626AB9">
        <w:rPr>
          <w:sz w:val="24"/>
          <w:szCs w:val="24"/>
        </w:rPr>
        <w:t xml:space="preserve"> и при условията на този договор</w:t>
      </w:r>
      <w:r w:rsidR="00A81EBB">
        <w:rPr>
          <w:sz w:val="24"/>
          <w:szCs w:val="24"/>
        </w:rPr>
        <w:t xml:space="preserve"> медицински прегледи и изследвания на работещите в БНБ в гр. София </w:t>
      </w:r>
      <w:r w:rsidR="00A81EBB">
        <w:rPr>
          <w:sz w:val="24"/>
          <w:szCs w:val="24"/>
          <w:lang w:val="en-US"/>
        </w:rPr>
        <w:t>(</w:t>
      </w:r>
      <w:r w:rsidR="00A81EBB">
        <w:rPr>
          <w:sz w:val="24"/>
          <w:szCs w:val="24"/>
        </w:rPr>
        <w:t>обособена позиция № 1</w:t>
      </w:r>
      <w:r w:rsidR="00A81EBB">
        <w:rPr>
          <w:sz w:val="24"/>
          <w:szCs w:val="24"/>
          <w:lang w:val="en-US"/>
        </w:rPr>
        <w:t>)</w:t>
      </w:r>
      <w:r w:rsidR="00303A62">
        <w:rPr>
          <w:sz w:val="24"/>
          <w:szCs w:val="24"/>
        </w:rPr>
        <w:t>.</w:t>
      </w:r>
    </w:p>
    <w:p w14:paraId="02EED39D" w14:textId="188C741F" w:rsidR="00833984" w:rsidRPr="000C6E39" w:rsidRDefault="00303A62" w:rsidP="00D27B50">
      <w:pPr>
        <w:tabs>
          <w:tab w:val="left" w:pos="1080"/>
        </w:tabs>
        <w:spacing w:line="360" w:lineRule="auto"/>
        <w:ind w:firstLine="720"/>
        <w:jc w:val="both"/>
        <w:rPr>
          <w:sz w:val="24"/>
          <w:szCs w:val="24"/>
          <w:lang w:val="en-US"/>
        </w:rPr>
      </w:pPr>
      <w:r w:rsidRPr="000C6E39">
        <w:rPr>
          <w:b/>
          <w:sz w:val="24"/>
          <w:szCs w:val="24"/>
        </w:rPr>
        <w:t>Чл.</w:t>
      </w:r>
      <w:r w:rsidRPr="000C6E39">
        <w:rPr>
          <w:b/>
          <w:bCs/>
          <w:sz w:val="24"/>
          <w:szCs w:val="24"/>
        </w:rPr>
        <w:t> </w:t>
      </w:r>
      <w:r>
        <w:rPr>
          <w:b/>
          <w:sz w:val="24"/>
          <w:szCs w:val="24"/>
        </w:rPr>
        <w:t>2</w:t>
      </w:r>
      <w:r w:rsidRPr="000C6E39">
        <w:rPr>
          <w:b/>
          <w:sz w:val="24"/>
          <w:szCs w:val="24"/>
        </w:rPr>
        <w:t>.</w:t>
      </w:r>
      <w:r w:rsidRPr="000C6E39">
        <w:rPr>
          <w:b/>
          <w:bCs/>
          <w:sz w:val="24"/>
          <w:szCs w:val="24"/>
        </w:rPr>
        <w:t> </w:t>
      </w:r>
      <w:r w:rsidRPr="000C6E39">
        <w:rPr>
          <w:b/>
          <w:sz w:val="24"/>
          <w:szCs w:val="24"/>
        </w:rPr>
        <w:t>(1</w:t>
      </w:r>
      <w:r w:rsidRPr="000C6E39">
        <w:rPr>
          <w:b/>
          <w:sz w:val="24"/>
          <w:szCs w:val="24"/>
          <w:lang w:val="en-US"/>
        </w:rPr>
        <w:t>)</w:t>
      </w:r>
      <w:r w:rsidRPr="000C6E39">
        <w:rPr>
          <w:b/>
          <w:bCs/>
          <w:sz w:val="24"/>
          <w:szCs w:val="24"/>
        </w:rPr>
        <w:t> </w:t>
      </w:r>
      <w:r>
        <w:rPr>
          <w:b/>
          <w:bCs/>
          <w:sz w:val="24"/>
          <w:szCs w:val="24"/>
        </w:rPr>
        <w:t xml:space="preserve">ИЗПЪЛНИТЕЛЯТ </w:t>
      </w:r>
      <w:r w:rsidR="00CD2CA7">
        <w:rPr>
          <w:bCs/>
          <w:sz w:val="24"/>
          <w:szCs w:val="24"/>
        </w:rPr>
        <w:t>се задължава да предостави услугите по чл. 1</w:t>
      </w:r>
      <w:r w:rsidRPr="00303A62">
        <w:rPr>
          <w:bCs/>
          <w:sz w:val="24"/>
          <w:szCs w:val="24"/>
        </w:rPr>
        <w:t xml:space="preserve">, </w:t>
      </w:r>
      <w:r w:rsidR="00A81EBB">
        <w:rPr>
          <w:sz w:val="24"/>
          <w:szCs w:val="24"/>
        </w:rPr>
        <w:t xml:space="preserve">съгласно Техническата спецификация на </w:t>
      </w:r>
      <w:r w:rsidR="00A81EBB" w:rsidRPr="00A81EBB">
        <w:rPr>
          <w:b/>
          <w:sz w:val="24"/>
          <w:szCs w:val="24"/>
        </w:rPr>
        <w:t>ВЪЗЛОЖИТЕЛЯ</w:t>
      </w:r>
      <w:r w:rsidR="00362A3C">
        <w:rPr>
          <w:sz w:val="24"/>
          <w:szCs w:val="24"/>
        </w:rPr>
        <w:t xml:space="preserve"> – Приложение № 1, Техническо предложение</w:t>
      </w:r>
      <w:r w:rsidR="00A81EBB">
        <w:rPr>
          <w:sz w:val="24"/>
          <w:szCs w:val="24"/>
        </w:rPr>
        <w:t xml:space="preserve"> </w:t>
      </w:r>
      <w:r w:rsidR="009A6728">
        <w:rPr>
          <w:sz w:val="24"/>
          <w:szCs w:val="24"/>
        </w:rPr>
        <w:t xml:space="preserve">за </w:t>
      </w:r>
      <w:r w:rsidR="00A81EBB">
        <w:rPr>
          <w:sz w:val="24"/>
          <w:szCs w:val="24"/>
        </w:rPr>
        <w:t xml:space="preserve">изпълнение на поръчката на </w:t>
      </w:r>
      <w:r w:rsidR="00A81EBB" w:rsidRPr="00A81EBB">
        <w:rPr>
          <w:b/>
          <w:sz w:val="24"/>
          <w:szCs w:val="24"/>
        </w:rPr>
        <w:t>ИЗПЪЛНИТЕЛЯ</w:t>
      </w:r>
      <w:r w:rsidR="00A81EBB">
        <w:rPr>
          <w:sz w:val="24"/>
          <w:szCs w:val="24"/>
        </w:rPr>
        <w:t xml:space="preserve"> – Приложение № 2, Ценово предложение на </w:t>
      </w:r>
      <w:r w:rsidR="00A81EBB" w:rsidRPr="00A81EBB">
        <w:rPr>
          <w:b/>
          <w:sz w:val="24"/>
          <w:szCs w:val="24"/>
        </w:rPr>
        <w:t>ИЗПЪЛНИТЕЛЯ</w:t>
      </w:r>
      <w:r w:rsidR="00C723E4">
        <w:rPr>
          <w:sz w:val="24"/>
          <w:szCs w:val="24"/>
        </w:rPr>
        <w:t xml:space="preserve"> – Приложение № </w:t>
      </w:r>
      <w:r w:rsidR="00C723E4">
        <w:rPr>
          <w:sz w:val="24"/>
          <w:szCs w:val="24"/>
          <w:lang w:val="en-US"/>
        </w:rPr>
        <w:t>3</w:t>
      </w:r>
      <w:r w:rsidR="00A81EBB">
        <w:rPr>
          <w:sz w:val="24"/>
          <w:szCs w:val="24"/>
        </w:rPr>
        <w:t xml:space="preserve">, Списък на персонала на </w:t>
      </w:r>
      <w:r w:rsidR="00A81EBB" w:rsidRPr="00A81EBB">
        <w:rPr>
          <w:b/>
          <w:sz w:val="24"/>
          <w:szCs w:val="24"/>
        </w:rPr>
        <w:t>ИЗПЪЛНИТЕЛЯ</w:t>
      </w:r>
      <w:r w:rsidR="00A81EBB">
        <w:rPr>
          <w:sz w:val="24"/>
          <w:szCs w:val="24"/>
        </w:rPr>
        <w:t xml:space="preserve">, който ще изпълнява обществената поръчка и Списък на вида и броя на медицинските кабинети, в които ще се изпълни поръчката, съгласно изискванията на </w:t>
      </w:r>
      <w:r w:rsidR="00A81EBB" w:rsidRPr="00A81EBB">
        <w:rPr>
          <w:b/>
          <w:sz w:val="24"/>
          <w:szCs w:val="24"/>
        </w:rPr>
        <w:t>ВЪЗЛОЖИТЕЛЯ</w:t>
      </w:r>
      <w:r w:rsidR="00A81EBB">
        <w:rPr>
          <w:sz w:val="24"/>
          <w:szCs w:val="24"/>
        </w:rPr>
        <w:t>, които са неразделна част от договора</w:t>
      </w:r>
      <w:r w:rsidR="00833984" w:rsidRPr="000C6E39">
        <w:rPr>
          <w:sz w:val="24"/>
          <w:szCs w:val="24"/>
        </w:rPr>
        <w:t xml:space="preserve">. </w:t>
      </w:r>
    </w:p>
    <w:p w14:paraId="0A73B421" w14:textId="174A4F8B" w:rsidR="00833984" w:rsidRDefault="00833984" w:rsidP="0066120A">
      <w:pPr>
        <w:tabs>
          <w:tab w:val="left" w:pos="1080"/>
        </w:tabs>
        <w:spacing w:line="360" w:lineRule="auto"/>
        <w:ind w:firstLine="720"/>
        <w:jc w:val="both"/>
        <w:rPr>
          <w:sz w:val="24"/>
          <w:szCs w:val="24"/>
        </w:rPr>
      </w:pPr>
      <w:proofErr w:type="gramStart"/>
      <w:r w:rsidRPr="000C6E39">
        <w:rPr>
          <w:b/>
          <w:sz w:val="24"/>
          <w:szCs w:val="24"/>
          <w:lang w:val="ru-RU"/>
        </w:rPr>
        <w:t>(2)</w:t>
      </w:r>
      <w:r w:rsidR="00FC15D4" w:rsidRPr="000C6E39">
        <w:rPr>
          <w:b/>
          <w:bCs/>
          <w:sz w:val="24"/>
          <w:szCs w:val="24"/>
        </w:rPr>
        <w:t> </w:t>
      </w:r>
      <w:r w:rsidR="0065320C">
        <w:rPr>
          <w:sz w:val="24"/>
          <w:szCs w:val="24"/>
        </w:rPr>
        <w:t xml:space="preserve">Медицинските прегледи и изследвания, предмет на договора, следва да се проведат в съответните специализирани медицински кабинети и клинична лаборатория, посочени в представения от </w:t>
      </w:r>
      <w:r w:rsidR="0065320C" w:rsidRPr="0065320C">
        <w:rPr>
          <w:b/>
          <w:sz w:val="24"/>
          <w:szCs w:val="24"/>
        </w:rPr>
        <w:t>ИЗПЪЛНИТЕЛЯ</w:t>
      </w:r>
      <w:r w:rsidR="0065320C">
        <w:rPr>
          <w:sz w:val="24"/>
          <w:szCs w:val="24"/>
        </w:rPr>
        <w:t xml:space="preserve"> Списък на вида и броя на</w:t>
      </w:r>
      <w:r w:rsidR="0065320C" w:rsidRPr="0065320C">
        <w:rPr>
          <w:sz w:val="24"/>
          <w:szCs w:val="24"/>
        </w:rPr>
        <w:t xml:space="preserve"> </w:t>
      </w:r>
      <w:r w:rsidR="0065320C">
        <w:rPr>
          <w:sz w:val="24"/>
          <w:szCs w:val="24"/>
        </w:rPr>
        <w:t>медицинските кабинети, в които ще се изпълни поръчката, в съответствие със съгласуван между двете страни график, изготвен при условията и реда, посочен в настоящия договор.</w:t>
      </w:r>
      <w:proofErr w:type="gramEnd"/>
    </w:p>
    <w:p w14:paraId="6CF569DE" w14:textId="1A86EEAD" w:rsidR="0065320C" w:rsidRDefault="0065320C" w:rsidP="0066120A">
      <w:pPr>
        <w:tabs>
          <w:tab w:val="left" w:pos="1080"/>
        </w:tabs>
        <w:spacing w:line="360" w:lineRule="auto"/>
        <w:ind w:firstLine="720"/>
        <w:jc w:val="both"/>
        <w:rPr>
          <w:sz w:val="24"/>
          <w:szCs w:val="24"/>
        </w:rPr>
      </w:pPr>
      <w:r w:rsidRPr="00F26E81">
        <w:rPr>
          <w:b/>
          <w:sz w:val="24"/>
          <w:szCs w:val="24"/>
          <w:lang w:val="en-US"/>
        </w:rPr>
        <w:t>(3)</w:t>
      </w:r>
      <w:r w:rsidR="0010356E" w:rsidRPr="000C6E39">
        <w:rPr>
          <w:b/>
          <w:bCs/>
          <w:sz w:val="24"/>
          <w:szCs w:val="24"/>
        </w:rPr>
        <w:t> </w:t>
      </w:r>
      <w:r>
        <w:rPr>
          <w:sz w:val="24"/>
          <w:szCs w:val="24"/>
        </w:rPr>
        <w:t xml:space="preserve">Графикът по ал. 2 задължително съдържа поименен списък на работещите, и конкретни дати за провеждане на медицинските прегледи и изследвания, в т.ч. допълнителни дати за неявили се на редовните дати служители, както и за </w:t>
      </w:r>
      <w:proofErr w:type="spellStart"/>
      <w:r>
        <w:rPr>
          <w:sz w:val="24"/>
          <w:szCs w:val="24"/>
        </w:rPr>
        <w:t>новопостъпили</w:t>
      </w:r>
      <w:proofErr w:type="spellEnd"/>
      <w:r>
        <w:rPr>
          <w:sz w:val="24"/>
          <w:szCs w:val="24"/>
        </w:rPr>
        <w:t xml:space="preserve"> служители.</w:t>
      </w:r>
    </w:p>
    <w:p w14:paraId="30348F52" w14:textId="77777777" w:rsidR="00626AB9" w:rsidRPr="0065320C" w:rsidRDefault="00626AB9" w:rsidP="0066120A">
      <w:pPr>
        <w:tabs>
          <w:tab w:val="left" w:pos="1080"/>
        </w:tabs>
        <w:spacing w:line="360" w:lineRule="auto"/>
        <w:ind w:firstLine="720"/>
        <w:jc w:val="both"/>
        <w:rPr>
          <w:sz w:val="24"/>
          <w:szCs w:val="24"/>
        </w:rPr>
      </w:pPr>
    </w:p>
    <w:p w14:paraId="7E93B26B" w14:textId="0372F124" w:rsidR="00626AB9" w:rsidRPr="000C6E39" w:rsidRDefault="00626AB9" w:rsidP="00626AB9">
      <w:pPr>
        <w:jc w:val="center"/>
        <w:rPr>
          <w:b/>
          <w:sz w:val="24"/>
          <w:szCs w:val="24"/>
        </w:rPr>
      </w:pPr>
      <w:r>
        <w:rPr>
          <w:b/>
          <w:sz w:val="24"/>
          <w:szCs w:val="24"/>
        </w:rPr>
        <w:t>ІІ</w:t>
      </w:r>
      <w:r w:rsidRPr="000C6E39">
        <w:rPr>
          <w:b/>
          <w:sz w:val="24"/>
          <w:szCs w:val="24"/>
        </w:rPr>
        <w:t xml:space="preserve">. СРОК </w:t>
      </w:r>
      <w:r>
        <w:rPr>
          <w:b/>
          <w:sz w:val="24"/>
          <w:szCs w:val="24"/>
        </w:rPr>
        <w:t>И МЯСТО НА ИЗПЪЛНЕНИЕ НА ДОГОВОРА</w:t>
      </w:r>
    </w:p>
    <w:p w14:paraId="03309E06" w14:textId="77777777" w:rsidR="00626AB9" w:rsidRPr="000C6E39" w:rsidRDefault="00626AB9" w:rsidP="00626AB9">
      <w:pPr>
        <w:ind w:firstLine="709"/>
        <w:jc w:val="center"/>
        <w:rPr>
          <w:b/>
          <w:sz w:val="24"/>
          <w:szCs w:val="24"/>
        </w:rPr>
      </w:pPr>
    </w:p>
    <w:p w14:paraId="7B2AF610" w14:textId="2195471A" w:rsidR="00626AB9" w:rsidRDefault="00626AB9" w:rsidP="00626AB9">
      <w:pPr>
        <w:spacing w:line="360" w:lineRule="auto"/>
        <w:ind w:firstLine="709"/>
        <w:jc w:val="both"/>
        <w:rPr>
          <w:sz w:val="24"/>
          <w:szCs w:val="24"/>
        </w:rPr>
      </w:pPr>
      <w:r w:rsidRPr="000C6E39">
        <w:rPr>
          <w:b/>
          <w:sz w:val="24"/>
          <w:szCs w:val="24"/>
        </w:rPr>
        <w:t>Чл.</w:t>
      </w:r>
      <w:r w:rsidRPr="000C6E39">
        <w:rPr>
          <w:b/>
          <w:bCs/>
          <w:sz w:val="24"/>
          <w:szCs w:val="24"/>
        </w:rPr>
        <w:t> </w:t>
      </w:r>
      <w:r w:rsidR="00303A62">
        <w:rPr>
          <w:b/>
          <w:sz w:val="24"/>
          <w:szCs w:val="24"/>
        </w:rPr>
        <w:t>3</w:t>
      </w:r>
      <w:r w:rsidRPr="000C6E39">
        <w:rPr>
          <w:b/>
          <w:sz w:val="24"/>
          <w:szCs w:val="24"/>
        </w:rPr>
        <w:t>.</w:t>
      </w:r>
      <w:r w:rsidRPr="000C6E39">
        <w:rPr>
          <w:b/>
          <w:bCs/>
          <w:sz w:val="24"/>
          <w:szCs w:val="24"/>
        </w:rPr>
        <w:t> </w:t>
      </w:r>
      <w:r w:rsidR="00D23505" w:rsidRPr="00D23505">
        <w:rPr>
          <w:sz w:val="24"/>
          <w:szCs w:val="24"/>
        </w:rPr>
        <w:t xml:space="preserve">Договорът влиза в сила от датата на </w:t>
      </w:r>
      <w:r w:rsidR="00D23505">
        <w:rPr>
          <w:sz w:val="24"/>
          <w:szCs w:val="24"/>
        </w:rPr>
        <w:t xml:space="preserve">сключване на договора и е със срок на действие </w:t>
      </w:r>
      <w:r>
        <w:rPr>
          <w:sz w:val="24"/>
          <w:szCs w:val="24"/>
        </w:rPr>
        <w:t xml:space="preserve">до окончателното приемане на работата на </w:t>
      </w:r>
      <w:r w:rsidRPr="00453C60">
        <w:rPr>
          <w:b/>
          <w:sz w:val="24"/>
          <w:szCs w:val="24"/>
        </w:rPr>
        <w:t>ИЗПЪЛНИТЕЛЯ</w:t>
      </w:r>
      <w:r>
        <w:rPr>
          <w:sz w:val="24"/>
          <w:szCs w:val="24"/>
        </w:rPr>
        <w:t xml:space="preserve"> с подписването на окончателен двустранен приемателно-предавателен протокол от страна на </w:t>
      </w:r>
      <w:r w:rsidRPr="00453C60">
        <w:rPr>
          <w:b/>
          <w:sz w:val="24"/>
          <w:szCs w:val="24"/>
        </w:rPr>
        <w:t>ВЪЗЛОЖИТЕЛЯ</w:t>
      </w:r>
      <w:r w:rsidR="00EC2272">
        <w:rPr>
          <w:sz w:val="24"/>
          <w:szCs w:val="24"/>
        </w:rPr>
        <w:t xml:space="preserve"> по чл. </w:t>
      </w:r>
      <w:proofErr w:type="gramStart"/>
      <w:r w:rsidR="00EC2272">
        <w:rPr>
          <w:sz w:val="24"/>
          <w:szCs w:val="24"/>
          <w:lang w:val="en-US"/>
        </w:rPr>
        <w:t>8</w:t>
      </w:r>
      <w:r w:rsidR="00651B0F">
        <w:rPr>
          <w:sz w:val="24"/>
          <w:szCs w:val="24"/>
        </w:rPr>
        <w:t>, ал.</w:t>
      </w:r>
      <w:proofErr w:type="gramEnd"/>
      <w:r w:rsidR="00651B0F">
        <w:rPr>
          <w:sz w:val="24"/>
          <w:szCs w:val="24"/>
        </w:rPr>
        <w:t xml:space="preserve"> 1</w:t>
      </w:r>
      <w:r>
        <w:rPr>
          <w:sz w:val="24"/>
          <w:szCs w:val="24"/>
        </w:rPr>
        <w:t>, т. 2</w:t>
      </w:r>
      <w:r w:rsidR="00C46628">
        <w:rPr>
          <w:sz w:val="24"/>
          <w:szCs w:val="24"/>
        </w:rPr>
        <w:t xml:space="preserve"> или до достигане на максимално допустима</w:t>
      </w:r>
      <w:r w:rsidR="00EC2272">
        <w:rPr>
          <w:sz w:val="24"/>
          <w:szCs w:val="24"/>
        </w:rPr>
        <w:t xml:space="preserve">та стойност на Договора по чл. </w:t>
      </w:r>
      <w:proofErr w:type="gramStart"/>
      <w:r w:rsidR="00EC2272">
        <w:rPr>
          <w:sz w:val="24"/>
          <w:szCs w:val="24"/>
          <w:lang w:val="en-US"/>
        </w:rPr>
        <w:t>7</w:t>
      </w:r>
      <w:r w:rsidR="00C46628">
        <w:rPr>
          <w:sz w:val="24"/>
          <w:szCs w:val="24"/>
        </w:rPr>
        <w:t>, ал.</w:t>
      </w:r>
      <w:proofErr w:type="gramEnd"/>
      <w:r w:rsidR="00C46628">
        <w:rPr>
          <w:sz w:val="24"/>
          <w:szCs w:val="24"/>
        </w:rPr>
        <w:t xml:space="preserve"> 1 в зависимост от това кое от двете събития настъпи по-рано</w:t>
      </w:r>
      <w:r>
        <w:rPr>
          <w:sz w:val="24"/>
          <w:szCs w:val="24"/>
        </w:rPr>
        <w:t xml:space="preserve">. За дата на сключване на договора се счита датата, посочена в деловодния номер на </w:t>
      </w:r>
      <w:r w:rsidRPr="00453C60">
        <w:rPr>
          <w:b/>
          <w:sz w:val="24"/>
          <w:szCs w:val="24"/>
        </w:rPr>
        <w:t>ВЪЗЛОЖИТЕЛЯ</w:t>
      </w:r>
      <w:r>
        <w:rPr>
          <w:sz w:val="24"/>
          <w:szCs w:val="24"/>
        </w:rPr>
        <w:t>, поставен на стр. 1 от настоящия договор.</w:t>
      </w:r>
    </w:p>
    <w:p w14:paraId="3A2EB243" w14:textId="1CC8B72B" w:rsidR="00626AB9" w:rsidRDefault="00EC2272" w:rsidP="00626AB9">
      <w:pPr>
        <w:spacing w:line="360" w:lineRule="auto"/>
        <w:ind w:firstLine="709"/>
        <w:jc w:val="both"/>
        <w:rPr>
          <w:sz w:val="24"/>
          <w:szCs w:val="24"/>
        </w:rPr>
      </w:pPr>
      <w:r w:rsidRPr="000C6E39">
        <w:rPr>
          <w:b/>
          <w:sz w:val="24"/>
          <w:szCs w:val="24"/>
        </w:rPr>
        <w:t>Чл.</w:t>
      </w:r>
      <w:r w:rsidRPr="000C6E39">
        <w:rPr>
          <w:b/>
          <w:bCs/>
          <w:sz w:val="24"/>
          <w:szCs w:val="24"/>
        </w:rPr>
        <w:t> </w:t>
      </w:r>
      <w:r>
        <w:rPr>
          <w:b/>
          <w:sz w:val="24"/>
          <w:szCs w:val="24"/>
        </w:rPr>
        <w:t>4</w:t>
      </w:r>
      <w:r w:rsidRPr="000C6E39">
        <w:rPr>
          <w:b/>
          <w:sz w:val="24"/>
          <w:szCs w:val="24"/>
        </w:rPr>
        <w:t>.</w:t>
      </w:r>
      <w:r w:rsidRPr="000C6E39">
        <w:rPr>
          <w:b/>
          <w:bCs/>
          <w:sz w:val="24"/>
          <w:szCs w:val="24"/>
        </w:rPr>
        <w:t> </w:t>
      </w:r>
      <w:r>
        <w:rPr>
          <w:b/>
          <w:bCs/>
          <w:sz w:val="24"/>
          <w:szCs w:val="24"/>
          <w:lang w:val="en-US"/>
        </w:rPr>
        <w:t>(1)</w:t>
      </w:r>
      <w:r w:rsidRPr="000C6E39">
        <w:rPr>
          <w:b/>
          <w:bCs/>
          <w:sz w:val="24"/>
          <w:szCs w:val="24"/>
        </w:rPr>
        <w:t> </w:t>
      </w:r>
      <w:r w:rsidR="00626AB9">
        <w:rPr>
          <w:sz w:val="24"/>
          <w:szCs w:val="24"/>
        </w:rPr>
        <w:t xml:space="preserve">Срокът за провеждане на медицинските прегледи и изследвания на работещите в БНБ в гр. София е </w:t>
      </w:r>
      <w:r w:rsidR="0074347D">
        <w:rPr>
          <w:sz w:val="24"/>
          <w:szCs w:val="24"/>
        </w:rPr>
        <w:t>о</w:t>
      </w:r>
      <w:r w:rsidR="00D340E5">
        <w:rPr>
          <w:sz w:val="24"/>
          <w:szCs w:val="24"/>
        </w:rPr>
        <w:t>т</w:t>
      </w:r>
      <w:r w:rsidR="0074347D">
        <w:rPr>
          <w:sz w:val="24"/>
          <w:szCs w:val="24"/>
        </w:rPr>
        <w:t xml:space="preserve"> </w:t>
      </w:r>
      <w:r w:rsidR="00626AB9">
        <w:rPr>
          <w:sz w:val="24"/>
          <w:szCs w:val="24"/>
        </w:rPr>
        <w:t xml:space="preserve">……………… </w:t>
      </w:r>
      <w:r w:rsidR="00626AB9">
        <w:rPr>
          <w:sz w:val="24"/>
          <w:szCs w:val="24"/>
          <w:lang w:val="en-US"/>
        </w:rPr>
        <w:t>(</w:t>
      </w:r>
      <w:r w:rsidR="00626AB9">
        <w:rPr>
          <w:sz w:val="24"/>
          <w:szCs w:val="24"/>
        </w:rPr>
        <w:t>………….</w:t>
      </w:r>
      <w:r w:rsidR="00626AB9">
        <w:rPr>
          <w:sz w:val="24"/>
          <w:szCs w:val="24"/>
          <w:lang w:val="en-US"/>
        </w:rPr>
        <w:t xml:space="preserve">) </w:t>
      </w:r>
      <w:r w:rsidR="00626AB9">
        <w:rPr>
          <w:sz w:val="24"/>
          <w:szCs w:val="24"/>
        </w:rPr>
        <w:t xml:space="preserve">работни дни, съгласно Техническото предложение за изпълнение на поръчката – Приложение № 2, като </w:t>
      </w:r>
      <w:r w:rsidR="00626AB9" w:rsidRPr="003B3768">
        <w:rPr>
          <w:b/>
          <w:sz w:val="24"/>
          <w:szCs w:val="24"/>
        </w:rPr>
        <w:t>ИЗПЪЛНИТЕЛЯТ</w:t>
      </w:r>
      <w:r w:rsidR="00626AB9">
        <w:rPr>
          <w:sz w:val="24"/>
          <w:szCs w:val="24"/>
        </w:rPr>
        <w:t xml:space="preserve"> е длъжен да започне провеждането на медицинските прегледи и </w:t>
      </w:r>
      <w:r w:rsidR="00626AB9">
        <w:rPr>
          <w:sz w:val="24"/>
          <w:szCs w:val="24"/>
        </w:rPr>
        <w:lastRenderedPageBreak/>
        <w:t xml:space="preserve">изследвания не по-късно от 15 </w:t>
      </w:r>
      <w:r w:rsidR="00626AB9">
        <w:rPr>
          <w:sz w:val="24"/>
          <w:szCs w:val="24"/>
          <w:lang w:val="en-US"/>
        </w:rPr>
        <w:t>(</w:t>
      </w:r>
      <w:r w:rsidR="00626AB9">
        <w:rPr>
          <w:sz w:val="24"/>
          <w:szCs w:val="24"/>
        </w:rPr>
        <w:t>петнадесет</w:t>
      </w:r>
      <w:r w:rsidR="00626AB9">
        <w:rPr>
          <w:sz w:val="24"/>
          <w:szCs w:val="24"/>
          <w:lang w:val="en-US"/>
        </w:rPr>
        <w:t xml:space="preserve">) </w:t>
      </w:r>
      <w:r w:rsidR="00626AB9">
        <w:rPr>
          <w:sz w:val="24"/>
          <w:szCs w:val="24"/>
        </w:rPr>
        <w:t>календарни дни от датата на сключване на договора, освен ако страните не уговорят писмено друго.</w:t>
      </w:r>
    </w:p>
    <w:p w14:paraId="2C7974DB" w14:textId="577C9C0C" w:rsidR="00626AB9" w:rsidRPr="003B3768" w:rsidRDefault="00EC2272" w:rsidP="00626AB9">
      <w:pPr>
        <w:spacing w:line="360" w:lineRule="auto"/>
        <w:ind w:firstLine="709"/>
        <w:jc w:val="both"/>
        <w:rPr>
          <w:sz w:val="24"/>
          <w:szCs w:val="24"/>
        </w:rPr>
      </w:pPr>
      <w:r>
        <w:rPr>
          <w:b/>
          <w:sz w:val="24"/>
          <w:szCs w:val="24"/>
          <w:lang w:val="en-US"/>
        </w:rPr>
        <w:t>(2</w:t>
      </w:r>
      <w:r w:rsidR="00626AB9" w:rsidRPr="003B3768">
        <w:rPr>
          <w:b/>
          <w:sz w:val="24"/>
          <w:szCs w:val="24"/>
          <w:lang w:val="en-US"/>
        </w:rPr>
        <w:t>)</w:t>
      </w:r>
      <w:r w:rsidR="00626AB9" w:rsidRPr="000C6E39">
        <w:rPr>
          <w:b/>
          <w:bCs/>
          <w:sz w:val="24"/>
          <w:szCs w:val="24"/>
        </w:rPr>
        <w:t> </w:t>
      </w:r>
      <w:r w:rsidR="00626AB9">
        <w:rPr>
          <w:sz w:val="24"/>
          <w:szCs w:val="24"/>
        </w:rPr>
        <w:t xml:space="preserve">В срок до 5 </w:t>
      </w:r>
      <w:r w:rsidR="00626AB9">
        <w:rPr>
          <w:sz w:val="24"/>
          <w:szCs w:val="24"/>
          <w:lang w:val="en-US"/>
        </w:rPr>
        <w:t>(</w:t>
      </w:r>
      <w:r w:rsidR="00626AB9">
        <w:rPr>
          <w:sz w:val="24"/>
          <w:szCs w:val="24"/>
        </w:rPr>
        <w:t>пет</w:t>
      </w:r>
      <w:r w:rsidR="00626AB9">
        <w:rPr>
          <w:sz w:val="24"/>
          <w:szCs w:val="24"/>
          <w:lang w:val="en-US"/>
        </w:rPr>
        <w:t xml:space="preserve">) </w:t>
      </w:r>
      <w:r w:rsidR="00626AB9">
        <w:rPr>
          <w:sz w:val="24"/>
          <w:szCs w:val="24"/>
        </w:rPr>
        <w:t xml:space="preserve">работни дни от датата на сключване на договора </w:t>
      </w:r>
      <w:r w:rsidR="00626AB9" w:rsidRPr="003B3768">
        <w:rPr>
          <w:b/>
          <w:sz w:val="24"/>
          <w:szCs w:val="24"/>
        </w:rPr>
        <w:t xml:space="preserve">ИЗПЪЛНИТЕЛЯТ </w:t>
      </w:r>
      <w:r w:rsidR="00626AB9">
        <w:rPr>
          <w:sz w:val="24"/>
          <w:szCs w:val="24"/>
        </w:rPr>
        <w:t xml:space="preserve">е длъжен да представи на </w:t>
      </w:r>
      <w:r w:rsidR="00626AB9" w:rsidRPr="003B3768">
        <w:rPr>
          <w:b/>
          <w:sz w:val="24"/>
          <w:szCs w:val="24"/>
        </w:rPr>
        <w:t>ВЪЗЛОЖИТЕЛЯ</w:t>
      </w:r>
      <w:r w:rsidR="00626AB9">
        <w:rPr>
          <w:sz w:val="24"/>
          <w:szCs w:val="24"/>
        </w:rPr>
        <w:t xml:space="preserve"> писмено предложение, съдържащо конкретните дати за провеждане на медицинските прегледи и изследвания, в т.ч. </w:t>
      </w:r>
      <w:r w:rsidR="00626AB9" w:rsidRPr="006D6AF5">
        <w:rPr>
          <w:sz w:val="24"/>
          <w:szCs w:val="24"/>
        </w:rPr>
        <w:t xml:space="preserve">дати за неявили се през редовните дати </w:t>
      </w:r>
      <w:r w:rsidR="00626AB9">
        <w:rPr>
          <w:sz w:val="24"/>
          <w:szCs w:val="24"/>
        </w:rPr>
        <w:t xml:space="preserve">и за </w:t>
      </w:r>
      <w:proofErr w:type="spellStart"/>
      <w:r w:rsidR="00626AB9">
        <w:rPr>
          <w:sz w:val="24"/>
          <w:szCs w:val="24"/>
        </w:rPr>
        <w:t>новопостъпили</w:t>
      </w:r>
      <w:proofErr w:type="spellEnd"/>
      <w:r w:rsidR="00626AB9">
        <w:rPr>
          <w:sz w:val="24"/>
          <w:szCs w:val="24"/>
        </w:rPr>
        <w:t xml:space="preserve"> </w:t>
      </w:r>
      <w:r w:rsidR="00626AB9" w:rsidRPr="006D6AF5">
        <w:rPr>
          <w:sz w:val="24"/>
          <w:szCs w:val="24"/>
        </w:rPr>
        <w:t>служители</w:t>
      </w:r>
      <w:r w:rsidR="00626AB9">
        <w:rPr>
          <w:sz w:val="24"/>
          <w:szCs w:val="24"/>
        </w:rPr>
        <w:t>.</w:t>
      </w:r>
    </w:p>
    <w:p w14:paraId="4A84B818" w14:textId="4A3BE74F" w:rsidR="00626AB9" w:rsidRDefault="00EC2272" w:rsidP="00626AB9">
      <w:pPr>
        <w:widowControl/>
        <w:autoSpaceDE/>
        <w:autoSpaceDN/>
        <w:adjustRightInd/>
        <w:spacing w:line="360" w:lineRule="auto"/>
        <w:ind w:firstLine="720"/>
        <w:jc w:val="both"/>
        <w:rPr>
          <w:sz w:val="24"/>
          <w:szCs w:val="24"/>
        </w:rPr>
      </w:pPr>
      <w:r>
        <w:rPr>
          <w:b/>
          <w:sz w:val="24"/>
          <w:szCs w:val="24"/>
          <w:lang w:val="en-US"/>
        </w:rPr>
        <w:t>(3</w:t>
      </w:r>
      <w:r w:rsidR="00626AB9">
        <w:rPr>
          <w:b/>
          <w:sz w:val="24"/>
          <w:szCs w:val="24"/>
          <w:lang w:val="en-US"/>
        </w:rPr>
        <w:t>)</w:t>
      </w:r>
      <w:r w:rsidR="00626AB9" w:rsidRPr="00DB6E6A">
        <w:rPr>
          <w:rFonts w:eastAsia="Calibri"/>
          <w:b/>
          <w:bCs/>
          <w:color w:val="000000"/>
          <w:spacing w:val="4"/>
          <w:sz w:val="24"/>
          <w:szCs w:val="24"/>
        </w:rPr>
        <w:t> </w:t>
      </w:r>
      <w:r w:rsidR="00626AB9">
        <w:rPr>
          <w:sz w:val="24"/>
          <w:szCs w:val="24"/>
        </w:rPr>
        <w:t>При изготвяне н</w:t>
      </w:r>
      <w:r>
        <w:rPr>
          <w:sz w:val="24"/>
          <w:szCs w:val="24"/>
        </w:rPr>
        <w:t xml:space="preserve">а писменото предложение по ал. </w:t>
      </w:r>
      <w:r>
        <w:rPr>
          <w:sz w:val="24"/>
          <w:szCs w:val="24"/>
          <w:lang w:val="en-US"/>
        </w:rPr>
        <w:t>2</w:t>
      </w:r>
      <w:r w:rsidR="00626AB9">
        <w:rPr>
          <w:sz w:val="24"/>
          <w:szCs w:val="24"/>
        </w:rPr>
        <w:t xml:space="preserve">, </w:t>
      </w:r>
      <w:r w:rsidR="00626AB9" w:rsidRPr="003B3768">
        <w:rPr>
          <w:b/>
          <w:sz w:val="24"/>
          <w:szCs w:val="24"/>
        </w:rPr>
        <w:t xml:space="preserve">ИЗПЪЛНИТЕЛЯТ </w:t>
      </w:r>
      <w:r w:rsidR="00626AB9">
        <w:rPr>
          <w:sz w:val="24"/>
          <w:szCs w:val="24"/>
        </w:rPr>
        <w:t>следва да има предвид следните обстоятелства:</w:t>
      </w:r>
    </w:p>
    <w:p w14:paraId="609755F2" w14:textId="77777777" w:rsidR="00626AB9" w:rsidRDefault="00626AB9" w:rsidP="00626AB9">
      <w:pPr>
        <w:widowControl/>
        <w:autoSpaceDE/>
        <w:autoSpaceDN/>
        <w:adjustRightInd/>
        <w:spacing w:line="360" w:lineRule="auto"/>
        <w:ind w:firstLine="720"/>
        <w:jc w:val="both"/>
        <w:rPr>
          <w:sz w:val="24"/>
          <w:szCs w:val="24"/>
        </w:rPr>
      </w:pPr>
      <w:r>
        <w:rPr>
          <w:sz w:val="24"/>
          <w:szCs w:val="24"/>
        </w:rPr>
        <w:t>1.</w:t>
      </w:r>
      <w:r w:rsidRPr="00DB6E6A">
        <w:rPr>
          <w:rFonts w:eastAsia="Calibri"/>
          <w:b/>
          <w:bCs/>
          <w:color w:val="000000"/>
          <w:spacing w:val="4"/>
          <w:sz w:val="24"/>
          <w:szCs w:val="24"/>
        </w:rPr>
        <w:t> </w:t>
      </w:r>
      <w:r>
        <w:rPr>
          <w:sz w:val="24"/>
          <w:szCs w:val="24"/>
        </w:rPr>
        <w:t>медицинските прегледи и изследвания следва да се провеждат в интервала от 08.00 часа до 12.30 часа през работни дни.</w:t>
      </w:r>
    </w:p>
    <w:p w14:paraId="28C90DF7" w14:textId="77777777" w:rsidR="00626AB9" w:rsidRDefault="00626AB9" w:rsidP="00626AB9">
      <w:pPr>
        <w:widowControl/>
        <w:autoSpaceDE/>
        <w:autoSpaceDN/>
        <w:adjustRightInd/>
        <w:spacing w:line="360" w:lineRule="auto"/>
        <w:ind w:firstLine="720"/>
        <w:jc w:val="both"/>
        <w:rPr>
          <w:sz w:val="24"/>
          <w:szCs w:val="24"/>
        </w:rPr>
      </w:pPr>
      <w:r>
        <w:rPr>
          <w:sz w:val="24"/>
          <w:szCs w:val="24"/>
        </w:rPr>
        <w:t>2.</w:t>
      </w:r>
      <w:r w:rsidRPr="00DB6E6A">
        <w:rPr>
          <w:rFonts w:eastAsia="Calibri"/>
          <w:b/>
          <w:bCs/>
          <w:color w:val="000000"/>
          <w:spacing w:val="4"/>
          <w:sz w:val="24"/>
          <w:szCs w:val="24"/>
        </w:rPr>
        <w:t> </w:t>
      </w:r>
      <w:r>
        <w:rPr>
          <w:sz w:val="24"/>
          <w:szCs w:val="24"/>
        </w:rPr>
        <w:t>тридесет или повече работещи не могат да отсъстват през работен ден в интервала от 08.00 часа до 12.30 часа.</w:t>
      </w:r>
    </w:p>
    <w:p w14:paraId="44298988" w14:textId="47C41A10" w:rsidR="00626AB9" w:rsidRDefault="00626AB9" w:rsidP="00626AB9">
      <w:pPr>
        <w:widowControl/>
        <w:autoSpaceDE/>
        <w:autoSpaceDN/>
        <w:adjustRightInd/>
        <w:spacing w:line="360" w:lineRule="auto"/>
        <w:ind w:firstLine="720"/>
        <w:jc w:val="both"/>
        <w:rPr>
          <w:sz w:val="24"/>
          <w:szCs w:val="24"/>
        </w:rPr>
      </w:pPr>
      <w:r>
        <w:rPr>
          <w:sz w:val="24"/>
          <w:szCs w:val="24"/>
        </w:rPr>
        <w:t>3.</w:t>
      </w:r>
      <w:r w:rsidRPr="00DB6E6A">
        <w:rPr>
          <w:rFonts w:eastAsia="Calibri"/>
          <w:b/>
          <w:bCs/>
          <w:color w:val="000000"/>
          <w:spacing w:val="4"/>
          <w:sz w:val="24"/>
          <w:szCs w:val="24"/>
        </w:rPr>
        <w:t> </w:t>
      </w:r>
      <w:r>
        <w:rPr>
          <w:sz w:val="24"/>
          <w:szCs w:val="24"/>
        </w:rPr>
        <w:t>периодът на провеждане на медицинските прегледи и изследвания, включващ конкретните дати на провеждане на медицинските</w:t>
      </w:r>
      <w:r w:rsidR="00CD2CA7">
        <w:rPr>
          <w:sz w:val="24"/>
          <w:szCs w:val="24"/>
        </w:rPr>
        <w:t xml:space="preserve"> прегледи и изследвания по ал. 2</w:t>
      </w:r>
      <w:r w:rsidRPr="005E3308">
        <w:rPr>
          <w:sz w:val="24"/>
          <w:szCs w:val="24"/>
        </w:rPr>
        <w:t xml:space="preserve"> в</w:t>
      </w:r>
      <w:r>
        <w:rPr>
          <w:sz w:val="24"/>
          <w:szCs w:val="24"/>
        </w:rPr>
        <w:t xml:space="preserve"> работни дни не следва да е по-малък или да надвишава предложения от участника сро</w:t>
      </w:r>
      <w:r w:rsidR="00EC2272">
        <w:rPr>
          <w:sz w:val="24"/>
          <w:szCs w:val="24"/>
        </w:rPr>
        <w:t xml:space="preserve">к по ал. </w:t>
      </w:r>
      <w:r w:rsidR="00EC2272">
        <w:rPr>
          <w:sz w:val="24"/>
          <w:szCs w:val="24"/>
          <w:lang w:val="en-US"/>
        </w:rPr>
        <w:t>1</w:t>
      </w:r>
      <w:r>
        <w:rPr>
          <w:sz w:val="24"/>
          <w:szCs w:val="24"/>
        </w:rPr>
        <w:t xml:space="preserve">. Удължаването на срока се </w:t>
      </w:r>
      <w:r w:rsidR="00D9017E">
        <w:rPr>
          <w:sz w:val="24"/>
          <w:szCs w:val="24"/>
        </w:rPr>
        <w:t>допуска само в случаите по ал. 7</w:t>
      </w:r>
      <w:r>
        <w:rPr>
          <w:sz w:val="24"/>
          <w:szCs w:val="24"/>
        </w:rPr>
        <w:t>.</w:t>
      </w:r>
    </w:p>
    <w:p w14:paraId="088E0738" w14:textId="77777777" w:rsidR="00626AB9" w:rsidRDefault="00626AB9" w:rsidP="00626AB9">
      <w:pPr>
        <w:widowControl/>
        <w:autoSpaceDE/>
        <w:autoSpaceDN/>
        <w:adjustRightInd/>
        <w:spacing w:line="360" w:lineRule="auto"/>
        <w:ind w:firstLine="720"/>
        <w:jc w:val="both"/>
        <w:rPr>
          <w:sz w:val="24"/>
          <w:szCs w:val="24"/>
        </w:rPr>
      </w:pPr>
      <w:r>
        <w:rPr>
          <w:sz w:val="24"/>
          <w:szCs w:val="24"/>
        </w:rPr>
        <w:t>4.</w:t>
      </w:r>
      <w:r w:rsidRPr="00DB6E6A">
        <w:rPr>
          <w:rFonts w:eastAsia="Calibri"/>
          <w:b/>
          <w:bCs/>
          <w:color w:val="000000"/>
          <w:spacing w:val="4"/>
          <w:sz w:val="24"/>
          <w:szCs w:val="24"/>
        </w:rPr>
        <w:t> </w:t>
      </w:r>
      <w:r>
        <w:rPr>
          <w:sz w:val="24"/>
          <w:szCs w:val="24"/>
        </w:rPr>
        <w:t xml:space="preserve">за един работещ, медицинските прегледи и изследвания следва да се провеждат в рамките на един и същи работен ден </w:t>
      </w:r>
      <w:r>
        <w:rPr>
          <w:sz w:val="24"/>
          <w:szCs w:val="24"/>
          <w:lang w:val="en-US"/>
        </w:rPr>
        <w:t>(</w:t>
      </w:r>
      <w:r>
        <w:rPr>
          <w:sz w:val="24"/>
          <w:szCs w:val="24"/>
        </w:rPr>
        <w:t xml:space="preserve">освен при настъпване на независещи от </w:t>
      </w:r>
      <w:r w:rsidRPr="00F56538">
        <w:rPr>
          <w:b/>
          <w:sz w:val="24"/>
          <w:szCs w:val="24"/>
        </w:rPr>
        <w:t>ВЪЗЛОЖИТЕЛЯ</w:t>
      </w:r>
      <w:r>
        <w:rPr>
          <w:sz w:val="24"/>
          <w:szCs w:val="24"/>
        </w:rPr>
        <w:t xml:space="preserve"> и </w:t>
      </w:r>
      <w:r w:rsidRPr="00F56538">
        <w:rPr>
          <w:b/>
          <w:sz w:val="24"/>
          <w:szCs w:val="24"/>
        </w:rPr>
        <w:t>ИЗПЪЛНИТЕЛЯ</w:t>
      </w:r>
      <w:r>
        <w:rPr>
          <w:sz w:val="24"/>
          <w:szCs w:val="24"/>
        </w:rPr>
        <w:t xml:space="preserve"> обстоятелства</w:t>
      </w:r>
      <w:r>
        <w:rPr>
          <w:sz w:val="24"/>
          <w:szCs w:val="24"/>
          <w:lang w:val="en-US"/>
        </w:rPr>
        <w:t>)</w:t>
      </w:r>
      <w:r>
        <w:rPr>
          <w:sz w:val="24"/>
          <w:szCs w:val="24"/>
        </w:rPr>
        <w:t>.</w:t>
      </w:r>
    </w:p>
    <w:p w14:paraId="4BB79688" w14:textId="3E393A03" w:rsidR="00626AB9" w:rsidRDefault="00EC2272" w:rsidP="00626AB9">
      <w:pPr>
        <w:widowControl/>
        <w:autoSpaceDE/>
        <w:autoSpaceDN/>
        <w:adjustRightInd/>
        <w:spacing w:line="360" w:lineRule="auto"/>
        <w:ind w:firstLine="720"/>
        <w:jc w:val="both"/>
        <w:rPr>
          <w:sz w:val="24"/>
          <w:szCs w:val="24"/>
        </w:rPr>
      </w:pPr>
      <w:r>
        <w:rPr>
          <w:b/>
          <w:sz w:val="24"/>
          <w:szCs w:val="24"/>
          <w:lang w:val="en-US"/>
        </w:rPr>
        <w:t>(4</w:t>
      </w:r>
      <w:r w:rsidR="00626AB9">
        <w:rPr>
          <w:b/>
          <w:sz w:val="24"/>
          <w:szCs w:val="24"/>
          <w:lang w:val="en-US"/>
        </w:rPr>
        <w:t>)</w:t>
      </w:r>
      <w:r w:rsidR="00626AB9" w:rsidRPr="00DB6E6A">
        <w:rPr>
          <w:rFonts w:eastAsia="Calibri"/>
          <w:b/>
          <w:bCs/>
          <w:color w:val="000000"/>
          <w:spacing w:val="4"/>
          <w:sz w:val="24"/>
          <w:szCs w:val="24"/>
        </w:rPr>
        <w:t> </w:t>
      </w:r>
      <w:r w:rsidR="00626AB9">
        <w:rPr>
          <w:sz w:val="24"/>
          <w:szCs w:val="24"/>
        </w:rPr>
        <w:t xml:space="preserve">В случай че </w:t>
      </w:r>
      <w:r w:rsidR="00626AB9" w:rsidRPr="00F56538">
        <w:rPr>
          <w:b/>
          <w:sz w:val="24"/>
          <w:szCs w:val="24"/>
        </w:rPr>
        <w:t xml:space="preserve">ВЪЗЛОЖИТЕЛЯТ </w:t>
      </w:r>
      <w:r w:rsidR="00626AB9">
        <w:rPr>
          <w:sz w:val="24"/>
          <w:szCs w:val="24"/>
        </w:rPr>
        <w:t xml:space="preserve">приеме предложението на </w:t>
      </w:r>
      <w:r w:rsidR="00626AB9" w:rsidRPr="00F56538">
        <w:rPr>
          <w:b/>
          <w:sz w:val="24"/>
          <w:szCs w:val="24"/>
        </w:rPr>
        <w:t>ИЗПЪЛНИТЕЛЯ</w:t>
      </w:r>
      <w:r>
        <w:rPr>
          <w:sz w:val="24"/>
          <w:szCs w:val="24"/>
        </w:rPr>
        <w:t xml:space="preserve"> по ал. </w:t>
      </w:r>
      <w:proofErr w:type="gramStart"/>
      <w:r>
        <w:rPr>
          <w:sz w:val="24"/>
          <w:szCs w:val="24"/>
          <w:lang w:val="en-US"/>
        </w:rPr>
        <w:t>1</w:t>
      </w:r>
      <w:r w:rsidR="00651B0F">
        <w:rPr>
          <w:sz w:val="24"/>
          <w:szCs w:val="24"/>
        </w:rPr>
        <w:t>, представител</w:t>
      </w:r>
      <w:r w:rsidR="00626AB9">
        <w:rPr>
          <w:sz w:val="24"/>
          <w:szCs w:val="24"/>
        </w:rPr>
        <w:t xml:space="preserve"> на </w:t>
      </w:r>
      <w:r w:rsidR="00626AB9" w:rsidRPr="00F56538">
        <w:rPr>
          <w:b/>
          <w:sz w:val="24"/>
          <w:szCs w:val="24"/>
        </w:rPr>
        <w:t>ВЪЗЛОЖИТЕЛЯ</w:t>
      </w:r>
      <w:r w:rsidR="00651B0F">
        <w:rPr>
          <w:sz w:val="24"/>
          <w:szCs w:val="24"/>
        </w:rPr>
        <w:t xml:space="preserve"> по </w:t>
      </w:r>
      <w:r w:rsidR="00651B0F" w:rsidRPr="00D9017E">
        <w:rPr>
          <w:sz w:val="24"/>
          <w:szCs w:val="24"/>
        </w:rPr>
        <w:t>чл.</w:t>
      </w:r>
      <w:proofErr w:type="gramEnd"/>
      <w:r w:rsidR="00651B0F" w:rsidRPr="00D9017E">
        <w:rPr>
          <w:sz w:val="24"/>
          <w:szCs w:val="24"/>
        </w:rPr>
        <w:t xml:space="preserve"> </w:t>
      </w:r>
      <w:r w:rsidR="00D9017E">
        <w:rPr>
          <w:sz w:val="24"/>
          <w:szCs w:val="24"/>
        </w:rPr>
        <w:t>51</w:t>
      </w:r>
      <w:r w:rsidR="00626AB9">
        <w:rPr>
          <w:sz w:val="24"/>
          <w:szCs w:val="24"/>
        </w:rPr>
        <w:t>,</w:t>
      </w:r>
      <w:r w:rsidR="00CD2CA7">
        <w:rPr>
          <w:sz w:val="24"/>
          <w:szCs w:val="24"/>
        </w:rPr>
        <w:t xml:space="preserve"> ал. 2, т. 1</w:t>
      </w:r>
      <w:r w:rsidR="00626AB9">
        <w:rPr>
          <w:sz w:val="24"/>
          <w:szCs w:val="24"/>
        </w:rPr>
        <w:t xml:space="preserve"> в срок до 5 </w:t>
      </w:r>
      <w:r w:rsidR="00626AB9">
        <w:rPr>
          <w:sz w:val="24"/>
          <w:szCs w:val="24"/>
          <w:lang w:val="en-US"/>
        </w:rPr>
        <w:t>(</w:t>
      </w:r>
      <w:r w:rsidR="00626AB9">
        <w:rPr>
          <w:sz w:val="24"/>
          <w:szCs w:val="24"/>
        </w:rPr>
        <w:t>пет</w:t>
      </w:r>
      <w:r w:rsidR="00626AB9">
        <w:rPr>
          <w:sz w:val="24"/>
          <w:szCs w:val="24"/>
          <w:lang w:val="en-US"/>
        </w:rPr>
        <w:t>)</w:t>
      </w:r>
      <w:r w:rsidR="00626AB9">
        <w:rPr>
          <w:sz w:val="24"/>
          <w:szCs w:val="24"/>
        </w:rPr>
        <w:t xml:space="preserve"> работни дни изготвя график, съдържащ поименен списък на служителите и предложените от </w:t>
      </w:r>
      <w:r w:rsidR="00626AB9" w:rsidRPr="00F56538">
        <w:rPr>
          <w:b/>
          <w:sz w:val="24"/>
          <w:szCs w:val="24"/>
        </w:rPr>
        <w:t>ИЗПЪЛНИТЕЛЯ</w:t>
      </w:r>
      <w:r w:rsidR="00626AB9">
        <w:rPr>
          <w:sz w:val="24"/>
          <w:szCs w:val="24"/>
        </w:rPr>
        <w:t xml:space="preserve"> дати.</w:t>
      </w:r>
    </w:p>
    <w:p w14:paraId="5D16B92B" w14:textId="1B4FA179" w:rsidR="00626AB9" w:rsidRDefault="00EC2272" w:rsidP="00626AB9">
      <w:pPr>
        <w:widowControl/>
        <w:autoSpaceDE/>
        <w:autoSpaceDN/>
        <w:adjustRightInd/>
        <w:spacing w:line="360" w:lineRule="auto"/>
        <w:ind w:firstLine="720"/>
        <w:jc w:val="both"/>
        <w:rPr>
          <w:sz w:val="24"/>
          <w:szCs w:val="24"/>
        </w:rPr>
      </w:pPr>
      <w:r>
        <w:rPr>
          <w:b/>
          <w:sz w:val="24"/>
          <w:szCs w:val="24"/>
          <w:lang w:val="en-US"/>
        </w:rPr>
        <w:t>(5</w:t>
      </w:r>
      <w:r w:rsidR="00626AB9">
        <w:rPr>
          <w:b/>
          <w:sz w:val="24"/>
          <w:szCs w:val="24"/>
          <w:lang w:val="en-US"/>
        </w:rPr>
        <w:t>)</w:t>
      </w:r>
      <w:r w:rsidR="00626AB9" w:rsidRPr="00DB6E6A">
        <w:rPr>
          <w:rFonts w:eastAsia="Calibri"/>
          <w:b/>
          <w:bCs/>
          <w:color w:val="000000"/>
          <w:spacing w:val="4"/>
          <w:sz w:val="24"/>
          <w:szCs w:val="24"/>
        </w:rPr>
        <w:t> </w:t>
      </w:r>
      <w:r w:rsidR="00626AB9">
        <w:rPr>
          <w:sz w:val="24"/>
          <w:szCs w:val="24"/>
        </w:rPr>
        <w:t xml:space="preserve">В случай че </w:t>
      </w:r>
      <w:r w:rsidR="00626AB9" w:rsidRPr="00F56538">
        <w:rPr>
          <w:b/>
          <w:sz w:val="24"/>
          <w:szCs w:val="24"/>
        </w:rPr>
        <w:t>ВЪЗЛОЖИТЕЛЯТ</w:t>
      </w:r>
      <w:r w:rsidR="00626AB9">
        <w:rPr>
          <w:sz w:val="24"/>
          <w:szCs w:val="24"/>
        </w:rPr>
        <w:t xml:space="preserve"> не приеме предложението на </w:t>
      </w:r>
      <w:r w:rsidR="00626AB9" w:rsidRPr="00F56538">
        <w:rPr>
          <w:b/>
          <w:sz w:val="24"/>
          <w:szCs w:val="24"/>
        </w:rPr>
        <w:t>ИЗПЪЛНИТЕЛЯ</w:t>
      </w:r>
      <w:r>
        <w:rPr>
          <w:sz w:val="24"/>
          <w:szCs w:val="24"/>
        </w:rPr>
        <w:t xml:space="preserve"> по ал. </w:t>
      </w:r>
      <w:proofErr w:type="gramStart"/>
      <w:r>
        <w:rPr>
          <w:sz w:val="24"/>
          <w:szCs w:val="24"/>
          <w:lang w:val="en-US"/>
        </w:rPr>
        <w:t>1</w:t>
      </w:r>
      <w:r w:rsidR="00626AB9">
        <w:rPr>
          <w:sz w:val="24"/>
          <w:szCs w:val="24"/>
        </w:rPr>
        <w:t xml:space="preserve">, представители на </w:t>
      </w:r>
      <w:r w:rsidR="00626AB9" w:rsidRPr="00F56538">
        <w:rPr>
          <w:b/>
          <w:sz w:val="24"/>
          <w:szCs w:val="24"/>
        </w:rPr>
        <w:t>ВЪЗЛОЖИТЕЛЯ</w:t>
      </w:r>
      <w:r w:rsidR="00626AB9">
        <w:rPr>
          <w:sz w:val="24"/>
          <w:szCs w:val="24"/>
        </w:rPr>
        <w:t xml:space="preserve"> и </w:t>
      </w:r>
      <w:r w:rsidR="00626AB9" w:rsidRPr="00F56538">
        <w:rPr>
          <w:b/>
          <w:sz w:val="24"/>
          <w:szCs w:val="24"/>
        </w:rPr>
        <w:t xml:space="preserve">ИЗПЪЛНИТЕЛЯ </w:t>
      </w:r>
      <w:r w:rsidR="00626AB9">
        <w:rPr>
          <w:sz w:val="24"/>
          <w:szCs w:val="24"/>
        </w:rPr>
        <w:t xml:space="preserve">обсъждат възможностите за провеждане на медицинските прегледи и изследвания, като в рамките на това обсъждане, </w:t>
      </w:r>
      <w:r w:rsidR="00626AB9" w:rsidRPr="00F56538">
        <w:rPr>
          <w:b/>
          <w:sz w:val="24"/>
          <w:szCs w:val="24"/>
        </w:rPr>
        <w:t>ВЪЗЛОЖИТЕЛЯТ</w:t>
      </w:r>
      <w:r w:rsidR="00626AB9">
        <w:rPr>
          <w:sz w:val="24"/>
          <w:szCs w:val="24"/>
        </w:rPr>
        <w:t xml:space="preserve"> има правото да предложи на </w:t>
      </w:r>
      <w:r w:rsidR="00626AB9" w:rsidRPr="00F56538">
        <w:rPr>
          <w:b/>
          <w:sz w:val="24"/>
          <w:szCs w:val="24"/>
        </w:rPr>
        <w:t>ИЗПЪЛНИТЕЛЯ</w:t>
      </w:r>
      <w:r w:rsidR="00626AB9">
        <w:rPr>
          <w:sz w:val="24"/>
          <w:szCs w:val="24"/>
        </w:rPr>
        <w:t xml:space="preserve"> подходящи според него дати за провеждане на медицинските прегледи и изследвания.</w:t>
      </w:r>
      <w:proofErr w:type="gramEnd"/>
      <w:r w:rsidR="00626AB9">
        <w:rPr>
          <w:sz w:val="24"/>
          <w:szCs w:val="24"/>
        </w:rPr>
        <w:t xml:space="preserve"> Окончателното съгласуване и подписване на графика от </w:t>
      </w:r>
      <w:r w:rsidR="00626AB9" w:rsidRPr="00F56538">
        <w:rPr>
          <w:b/>
          <w:sz w:val="24"/>
          <w:szCs w:val="24"/>
        </w:rPr>
        <w:t>ВЪЗЛОЖИТЕЛЯ</w:t>
      </w:r>
      <w:r w:rsidR="00626AB9">
        <w:rPr>
          <w:sz w:val="24"/>
          <w:szCs w:val="24"/>
        </w:rPr>
        <w:t xml:space="preserve"> и </w:t>
      </w:r>
      <w:r w:rsidR="00626AB9" w:rsidRPr="00F56538">
        <w:rPr>
          <w:b/>
          <w:sz w:val="24"/>
          <w:szCs w:val="24"/>
        </w:rPr>
        <w:t>ИЗПЪЛНИТЕЛЯ</w:t>
      </w:r>
      <w:r w:rsidR="00626AB9">
        <w:rPr>
          <w:sz w:val="24"/>
          <w:szCs w:val="24"/>
        </w:rPr>
        <w:t xml:space="preserve"> следва да се осъществи не по-късно от 15</w:t>
      </w:r>
      <w:r w:rsidR="00626AB9">
        <w:rPr>
          <w:sz w:val="24"/>
          <w:szCs w:val="24"/>
          <w:lang w:val="en-US"/>
        </w:rPr>
        <w:t xml:space="preserve"> (</w:t>
      </w:r>
      <w:r w:rsidR="00626AB9">
        <w:rPr>
          <w:sz w:val="24"/>
          <w:szCs w:val="24"/>
        </w:rPr>
        <w:t>петнадесет</w:t>
      </w:r>
      <w:r w:rsidR="00626AB9">
        <w:rPr>
          <w:sz w:val="24"/>
          <w:szCs w:val="24"/>
          <w:lang w:val="en-US"/>
        </w:rPr>
        <w:t>)</w:t>
      </w:r>
      <w:r w:rsidR="00626AB9">
        <w:rPr>
          <w:sz w:val="24"/>
          <w:szCs w:val="24"/>
        </w:rPr>
        <w:t xml:space="preserve"> календарни дни от датата на сключване на договора. При непостигане на съгласие между </w:t>
      </w:r>
      <w:r w:rsidR="00626AB9" w:rsidRPr="00F56538">
        <w:rPr>
          <w:b/>
          <w:sz w:val="24"/>
          <w:szCs w:val="24"/>
        </w:rPr>
        <w:t>ВЪЗЛОЖИТЕЛЯ</w:t>
      </w:r>
      <w:r w:rsidR="00626AB9">
        <w:rPr>
          <w:sz w:val="24"/>
          <w:szCs w:val="24"/>
        </w:rPr>
        <w:t xml:space="preserve"> и </w:t>
      </w:r>
      <w:r w:rsidR="00626AB9" w:rsidRPr="00F56538">
        <w:rPr>
          <w:b/>
          <w:sz w:val="24"/>
          <w:szCs w:val="24"/>
        </w:rPr>
        <w:t>ИЗПЪЛНИТЕЛЯ</w:t>
      </w:r>
      <w:r w:rsidR="00626AB9">
        <w:rPr>
          <w:sz w:val="24"/>
          <w:szCs w:val="24"/>
        </w:rPr>
        <w:t xml:space="preserve"> за датите и часовете на провеждане на медицинските прегледи и изследвания, договорът между страните се </w:t>
      </w:r>
      <w:r w:rsidR="00626AB9">
        <w:rPr>
          <w:sz w:val="24"/>
          <w:szCs w:val="24"/>
        </w:rPr>
        <w:lastRenderedPageBreak/>
        <w:t>прекратява, без предизвестие и без която и да е от страните да дължи неустойки за прекратяването.</w:t>
      </w:r>
    </w:p>
    <w:p w14:paraId="4BCA97B0" w14:textId="12845F59" w:rsidR="00626AB9" w:rsidRDefault="00EC2272" w:rsidP="00626AB9">
      <w:pPr>
        <w:widowControl/>
        <w:autoSpaceDE/>
        <w:autoSpaceDN/>
        <w:adjustRightInd/>
        <w:spacing w:line="360" w:lineRule="auto"/>
        <w:ind w:firstLine="720"/>
        <w:jc w:val="both"/>
        <w:rPr>
          <w:sz w:val="24"/>
          <w:szCs w:val="24"/>
        </w:rPr>
      </w:pPr>
      <w:r>
        <w:rPr>
          <w:rFonts w:eastAsia="Calibri"/>
          <w:b/>
          <w:bCs/>
          <w:color w:val="000000"/>
          <w:spacing w:val="4"/>
          <w:sz w:val="24"/>
          <w:szCs w:val="24"/>
          <w:lang w:val="en-US"/>
        </w:rPr>
        <w:t>(6</w:t>
      </w:r>
      <w:r w:rsidR="00626AB9">
        <w:rPr>
          <w:rFonts w:eastAsia="Calibri"/>
          <w:b/>
          <w:bCs/>
          <w:color w:val="000000"/>
          <w:spacing w:val="4"/>
          <w:sz w:val="24"/>
          <w:szCs w:val="24"/>
          <w:lang w:val="en-US"/>
        </w:rPr>
        <w:t>)</w:t>
      </w:r>
      <w:r w:rsidR="00626AB9" w:rsidRPr="00DB6E6A">
        <w:rPr>
          <w:rFonts w:eastAsia="Calibri"/>
          <w:b/>
          <w:bCs/>
          <w:color w:val="000000"/>
          <w:spacing w:val="4"/>
          <w:sz w:val="24"/>
          <w:szCs w:val="24"/>
        </w:rPr>
        <w:t> </w:t>
      </w:r>
      <w:r w:rsidR="00626AB9">
        <w:rPr>
          <w:sz w:val="24"/>
          <w:szCs w:val="24"/>
        </w:rPr>
        <w:t xml:space="preserve">Медицинските прегледи и изследвания следва да се провеждат в последователни </w:t>
      </w:r>
      <w:r w:rsidR="00626AB9">
        <w:rPr>
          <w:sz w:val="24"/>
          <w:szCs w:val="24"/>
          <w:lang w:val="en-US"/>
        </w:rPr>
        <w:t>(</w:t>
      </w:r>
      <w:r w:rsidR="00626AB9">
        <w:rPr>
          <w:sz w:val="24"/>
          <w:szCs w:val="24"/>
        </w:rPr>
        <w:t>освен в случаите когато двете страни се уговарят друго</w:t>
      </w:r>
      <w:r w:rsidR="00626AB9">
        <w:rPr>
          <w:sz w:val="24"/>
          <w:szCs w:val="24"/>
          <w:lang w:val="en-US"/>
        </w:rPr>
        <w:t>)</w:t>
      </w:r>
      <w:r w:rsidR="00626AB9">
        <w:rPr>
          <w:sz w:val="24"/>
          <w:szCs w:val="24"/>
        </w:rPr>
        <w:t xml:space="preserve"> работни дни, като срокът не може да бъ</w:t>
      </w:r>
      <w:r>
        <w:rPr>
          <w:sz w:val="24"/>
          <w:szCs w:val="24"/>
        </w:rPr>
        <w:t xml:space="preserve">де по-дълъг от посочения в ал. </w:t>
      </w:r>
      <w:r>
        <w:rPr>
          <w:sz w:val="24"/>
          <w:szCs w:val="24"/>
          <w:lang w:val="en-US"/>
        </w:rPr>
        <w:t>1</w:t>
      </w:r>
      <w:r w:rsidR="00626AB9">
        <w:rPr>
          <w:sz w:val="24"/>
          <w:szCs w:val="24"/>
        </w:rPr>
        <w:t>.</w:t>
      </w:r>
    </w:p>
    <w:p w14:paraId="362A1873" w14:textId="54E9E1D5" w:rsidR="00626AB9" w:rsidRDefault="00EC2272" w:rsidP="00626AB9">
      <w:pPr>
        <w:widowControl/>
        <w:autoSpaceDE/>
        <w:autoSpaceDN/>
        <w:adjustRightInd/>
        <w:spacing w:line="360" w:lineRule="auto"/>
        <w:ind w:firstLine="720"/>
        <w:jc w:val="both"/>
        <w:rPr>
          <w:sz w:val="24"/>
          <w:szCs w:val="24"/>
        </w:rPr>
      </w:pPr>
      <w:r>
        <w:rPr>
          <w:b/>
          <w:sz w:val="24"/>
          <w:szCs w:val="24"/>
          <w:lang w:val="en-US"/>
        </w:rPr>
        <w:t>(7</w:t>
      </w:r>
      <w:r w:rsidR="00626AB9">
        <w:rPr>
          <w:b/>
          <w:sz w:val="24"/>
          <w:szCs w:val="24"/>
          <w:lang w:val="en-US"/>
        </w:rPr>
        <w:t>)</w:t>
      </w:r>
      <w:r w:rsidR="00626AB9" w:rsidRPr="00DB6E6A">
        <w:rPr>
          <w:rFonts w:eastAsia="Calibri"/>
          <w:b/>
          <w:bCs/>
          <w:color w:val="000000"/>
          <w:spacing w:val="4"/>
          <w:sz w:val="24"/>
          <w:szCs w:val="24"/>
        </w:rPr>
        <w:t> </w:t>
      </w:r>
      <w:r w:rsidR="00626AB9">
        <w:rPr>
          <w:sz w:val="24"/>
          <w:szCs w:val="24"/>
        </w:rPr>
        <w:t xml:space="preserve">При удължаване на срока </w:t>
      </w:r>
      <w:r w:rsidR="00626AB9">
        <w:rPr>
          <w:sz w:val="24"/>
          <w:szCs w:val="24"/>
          <w:lang w:val="en-US"/>
        </w:rPr>
        <w:t>(</w:t>
      </w:r>
      <w:r w:rsidR="00626AB9">
        <w:rPr>
          <w:sz w:val="24"/>
          <w:szCs w:val="24"/>
        </w:rPr>
        <w:t>периода</w:t>
      </w:r>
      <w:r w:rsidR="00626AB9">
        <w:rPr>
          <w:sz w:val="24"/>
          <w:szCs w:val="24"/>
          <w:lang w:val="en-US"/>
        </w:rPr>
        <w:t>)</w:t>
      </w:r>
      <w:r>
        <w:rPr>
          <w:sz w:val="24"/>
          <w:szCs w:val="24"/>
        </w:rPr>
        <w:t xml:space="preserve">, посочен в ал. </w:t>
      </w:r>
      <w:r>
        <w:rPr>
          <w:sz w:val="24"/>
          <w:szCs w:val="24"/>
          <w:lang w:val="en-US"/>
        </w:rPr>
        <w:t>1</w:t>
      </w:r>
      <w:r w:rsidR="00626AB9">
        <w:rPr>
          <w:sz w:val="24"/>
          <w:szCs w:val="24"/>
        </w:rPr>
        <w:t xml:space="preserve"> по независещи от двете страни причини, </w:t>
      </w:r>
      <w:r w:rsidR="00626AB9" w:rsidRPr="00B21496">
        <w:rPr>
          <w:b/>
          <w:sz w:val="24"/>
          <w:szCs w:val="24"/>
        </w:rPr>
        <w:t>ВЪЗЛОЖИТЕЛЯТ</w:t>
      </w:r>
      <w:r w:rsidR="00626AB9">
        <w:rPr>
          <w:sz w:val="24"/>
          <w:szCs w:val="24"/>
        </w:rPr>
        <w:t xml:space="preserve"> и </w:t>
      </w:r>
      <w:r w:rsidR="00626AB9" w:rsidRPr="00B21496">
        <w:rPr>
          <w:b/>
          <w:sz w:val="24"/>
          <w:szCs w:val="24"/>
        </w:rPr>
        <w:t>ИЗПЪЛНИТЕЛЯТ</w:t>
      </w:r>
      <w:r w:rsidR="00626AB9">
        <w:rPr>
          <w:sz w:val="24"/>
          <w:szCs w:val="24"/>
        </w:rPr>
        <w:t xml:space="preserve"> подписват допълнение към графика, в който посочват конкретните дати през месеца/месеците, през който/които ще продължи провеждането на медицинските прегледи и изследвания, като </w:t>
      </w:r>
      <w:r w:rsidR="00626AB9" w:rsidRPr="00B21496">
        <w:rPr>
          <w:b/>
          <w:sz w:val="24"/>
          <w:szCs w:val="24"/>
        </w:rPr>
        <w:t>ИЗПЪЛНИТЕЛЯТ</w:t>
      </w:r>
      <w:r w:rsidR="00626AB9">
        <w:rPr>
          <w:sz w:val="24"/>
          <w:szCs w:val="24"/>
        </w:rPr>
        <w:t xml:space="preserve"> следва да спазва посочените в Техническата спецификация на </w:t>
      </w:r>
      <w:r w:rsidR="00626AB9" w:rsidRPr="00B21496">
        <w:rPr>
          <w:b/>
          <w:sz w:val="24"/>
          <w:szCs w:val="24"/>
        </w:rPr>
        <w:t>ВЪЗЛОЖИТЕЛЯ</w:t>
      </w:r>
      <w:r w:rsidR="00626AB9">
        <w:rPr>
          <w:sz w:val="24"/>
          <w:szCs w:val="24"/>
        </w:rPr>
        <w:t xml:space="preserve"> изисквания за изпълнение на обществената поръчка.</w:t>
      </w:r>
    </w:p>
    <w:p w14:paraId="07F8C1A2" w14:textId="1A14B115" w:rsidR="00626AB9" w:rsidRPr="00B21496" w:rsidRDefault="00626AB9" w:rsidP="00626AB9">
      <w:pPr>
        <w:widowControl/>
        <w:autoSpaceDE/>
        <w:autoSpaceDN/>
        <w:adjustRightInd/>
        <w:spacing w:line="360" w:lineRule="auto"/>
        <w:ind w:firstLine="720"/>
        <w:jc w:val="both"/>
        <w:rPr>
          <w:sz w:val="24"/>
          <w:szCs w:val="24"/>
        </w:rPr>
      </w:pPr>
      <w:r w:rsidRPr="00B21496">
        <w:rPr>
          <w:b/>
          <w:sz w:val="24"/>
          <w:szCs w:val="24"/>
        </w:rPr>
        <w:t>Чл.</w:t>
      </w:r>
      <w:r w:rsidRPr="00DB6E6A">
        <w:rPr>
          <w:rFonts w:eastAsia="Calibri"/>
          <w:b/>
          <w:bCs/>
          <w:color w:val="000000"/>
          <w:spacing w:val="4"/>
          <w:sz w:val="24"/>
          <w:szCs w:val="24"/>
        </w:rPr>
        <w:t> </w:t>
      </w:r>
      <w:r w:rsidR="00EC2272">
        <w:rPr>
          <w:b/>
          <w:sz w:val="24"/>
          <w:szCs w:val="24"/>
          <w:lang w:val="en-US"/>
        </w:rPr>
        <w:t>5</w:t>
      </w:r>
      <w:r w:rsidRPr="00B21496">
        <w:rPr>
          <w:b/>
          <w:sz w:val="24"/>
          <w:szCs w:val="24"/>
        </w:rPr>
        <w:t>.</w:t>
      </w:r>
      <w:r w:rsidRPr="00DB6E6A">
        <w:rPr>
          <w:rFonts w:eastAsia="Calibri"/>
          <w:b/>
          <w:bCs/>
          <w:color w:val="000000"/>
          <w:spacing w:val="4"/>
          <w:sz w:val="24"/>
          <w:szCs w:val="24"/>
        </w:rPr>
        <w:t> </w:t>
      </w:r>
      <w:r w:rsidRPr="00B21496">
        <w:rPr>
          <w:b/>
          <w:sz w:val="24"/>
          <w:szCs w:val="24"/>
        </w:rPr>
        <w:t xml:space="preserve">ИЗПЪЛНИТЕЛЯТ </w:t>
      </w:r>
      <w:r>
        <w:rPr>
          <w:sz w:val="24"/>
          <w:szCs w:val="24"/>
        </w:rPr>
        <w:t>осигурява провеждане на медицински прегледи и изследвания в същото лечебно заведение на работещите на БНБ, възпрепятствани да се явят на съответната</w:t>
      </w:r>
      <w:r w:rsidR="00651B0F">
        <w:rPr>
          <w:sz w:val="24"/>
          <w:szCs w:val="24"/>
        </w:rPr>
        <w:t xml:space="preserve"> редовна дата в графика по чл. 2</w:t>
      </w:r>
      <w:r>
        <w:rPr>
          <w:sz w:val="24"/>
          <w:szCs w:val="24"/>
        </w:rPr>
        <w:t xml:space="preserve">, ал. 2 и за </w:t>
      </w:r>
      <w:proofErr w:type="spellStart"/>
      <w:r>
        <w:rPr>
          <w:sz w:val="24"/>
          <w:szCs w:val="24"/>
        </w:rPr>
        <w:t>новопостъпили</w:t>
      </w:r>
      <w:proofErr w:type="spellEnd"/>
      <w:r>
        <w:rPr>
          <w:sz w:val="24"/>
          <w:szCs w:val="24"/>
        </w:rPr>
        <w:t xml:space="preserve"> служители. Медицинските прегледи и изследвания за тези работещи се извър</w:t>
      </w:r>
      <w:r w:rsidR="00EC2272">
        <w:rPr>
          <w:sz w:val="24"/>
          <w:szCs w:val="24"/>
        </w:rPr>
        <w:t xml:space="preserve">шват в рамките на срока по чл. </w:t>
      </w:r>
      <w:proofErr w:type="gramStart"/>
      <w:r w:rsidR="00EC2272">
        <w:rPr>
          <w:sz w:val="24"/>
          <w:szCs w:val="24"/>
          <w:lang w:val="en-US"/>
        </w:rPr>
        <w:t>4</w:t>
      </w:r>
      <w:r w:rsidR="00EC2272">
        <w:rPr>
          <w:sz w:val="24"/>
          <w:szCs w:val="24"/>
        </w:rPr>
        <w:t>, ал.</w:t>
      </w:r>
      <w:proofErr w:type="gramEnd"/>
      <w:r w:rsidR="00EC2272">
        <w:rPr>
          <w:sz w:val="24"/>
          <w:szCs w:val="24"/>
        </w:rPr>
        <w:t xml:space="preserve"> </w:t>
      </w:r>
      <w:proofErr w:type="gramStart"/>
      <w:r w:rsidR="00EC2272">
        <w:rPr>
          <w:sz w:val="24"/>
          <w:szCs w:val="24"/>
          <w:lang w:val="en-US"/>
        </w:rPr>
        <w:t>1</w:t>
      </w:r>
      <w:r>
        <w:rPr>
          <w:sz w:val="24"/>
          <w:szCs w:val="24"/>
        </w:rPr>
        <w:t xml:space="preserve">, като конкретните дати се предлагат от </w:t>
      </w:r>
      <w:r w:rsidRPr="00B21496">
        <w:rPr>
          <w:b/>
          <w:sz w:val="24"/>
          <w:szCs w:val="24"/>
        </w:rPr>
        <w:t>ИЗПЪЛНИТЕЛЯ</w:t>
      </w:r>
      <w:r>
        <w:rPr>
          <w:sz w:val="24"/>
          <w:szCs w:val="24"/>
        </w:rPr>
        <w:t xml:space="preserve"> </w:t>
      </w:r>
      <w:r w:rsidR="00EC2272">
        <w:rPr>
          <w:sz w:val="24"/>
          <w:szCs w:val="24"/>
        </w:rPr>
        <w:t>в писменото предложение по чл.</w:t>
      </w:r>
      <w:proofErr w:type="gramEnd"/>
      <w:r w:rsidR="00EC2272">
        <w:rPr>
          <w:sz w:val="24"/>
          <w:szCs w:val="24"/>
        </w:rPr>
        <w:t xml:space="preserve"> </w:t>
      </w:r>
      <w:proofErr w:type="gramStart"/>
      <w:r w:rsidR="00EC2272">
        <w:rPr>
          <w:sz w:val="24"/>
          <w:szCs w:val="24"/>
          <w:lang w:val="en-US"/>
        </w:rPr>
        <w:t>4</w:t>
      </w:r>
      <w:r w:rsidR="00EC2272">
        <w:rPr>
          <w:sz w:val="24"/>
          <w:szCs w:val="24"/>
        </w:rPr>
        <w:t>, ал.</w:t>
      </w:r>
      <w:proofErr w:type="gramEnd"/>
      <w:r w:rsidR="00EC2272">
        <w:rPr>
          <w:sz w:val="24"/>
          <w:szCs w:val="24"/>
        </w:rPr>
        <w:t xml:space="preserve"> </w:t>
      </w:r>
      <w:proofErr w:type="gramStart"/>
      <w:r w:rsidR="00EC2272">
        <w:rPr>
          <w:sz w:val="24"/>
          <w:szCs w:val="24"/>
          <w:lang w:val="en-US"/>
        </w:rPr>
        <w:t>2</w:t>
      </w:r>
      <w:r>
        <w:rPr>
          <w:sz w:val="24"/>
          <w:szCs w:val="24"/>
        </w:rPr>
        <w:t xml:space="preserve"> и се спазва посоченият в предходния член ред.</w:t>
      </w:r>
      <w:proofErr w:type="gramEnd"/>
    </w:p>
    <w:p w14:paraId="6D290CC3" w14:textId="1C1F7286" w:rsidR="00626AB9" w:rsidRDefault="00626AB9" w:rsidP="00626AB9">
      <w:pPr>
        <w:spacing w:line="360" w:lineRule="auto"/>
        <w:jc w:val="both"/>
        <w:rPr>
          <w:sz w:val="24"/>
          <w:szCs w:val="24"/>
        </w:rPr>
      </w:pPr>
      <w:r>
        <w:rPr>
          <w:sz w:val="24"/>
          <w:szCs w:val="24"/>
        </w:rPr>
        <w:tab/>
      </w:r>
      <w:r w:rsidRPr="00B21496">
        <w:rPr>
          <w:b/>
          <w:sz w:val="24"/>
          <w:szCs w:val="24"/>
        </w:rPr>
        <w:t>Чл.</w:t>
      </w:r>
      <w:r w:rsidRPr="00DB6E6A">
        <w:rPr>
          <w:rFonts w:eastAsia="Calibri"/>
          <w:b/>
          <w:bCs/>
          <w:color w:val="000000"/>
          <w:spacing w:val="4"/>
          <w:sz w:val="24"/>
          <w:szCs w:val="24"/>
        </w:rPr>
        <w:t> </w:t>
      </w:r>
      <w:r w:rsidR="00EC2272">
        <w:rPr>
          <w:b/>
          <w:sz w:val="24"/>
          <w:szCs w:val="24"/>
          <w:lang w:val="en-US"/>
        </w:rPr>
        <w:t>6</w:t>
      </w:r>
      <w:r>
        <w:rPr>
          <w:b/>
          <w:sz w:val="24"/>
          <w:szCs w:val="24"/>
        </w:rPr>
        <w:t>.</w:t>
      </w:r>
      <w:r w:rsidRPr="00DB6E6A">
        <w:rPr>
          <w:rFonts w:eastAsia="Calibri"/>
          <w:b/>
          <w:bCs/>
          <w:color w:val="000000"/>
          <w:spacing w:val="4"/>
          <w:sz w:val="24"/>
          <w:szCs w:val="24"/>
        </w:rPr>
        <w:t> </w:t>
      </w:r>
      <w:r>
        <w:rPr>
          <w:sz w:val="24"/>
          <w:szCs w:val="24"/>
        </w:rPr>
        <w:t xml:space="preserve">Мястото за изпълнение на медицинските услуги, предмет на договора е лечебно заведение в гр. София, посочено от </w:t>
      </w:r>
      <w:r w:rsidRPr="00D5610C">
        <w:rPr>
          <w:b/>
          <w:sz w:val="24"/>
          <w:szCs w:val="24"/>
        </w:rPr>
        <w:t>ИЗПЪЛНИТЕЛЯ</w:t>
      </w:r>
      <w:r>
        <w:rPr>
          <w:b/>
          <w:sz w:val="24"/>
          <w:szCs w:val="24"/>
        </w:rPr>
        <w:t xml:space="preserve"> </w:t>
      </w:r>
      <w:r>
        <w:rPr>
          <w:sz w:val="24"/>
          <w:szCs w:val="24"/>
        </w:rPr>
        <w:t>в Списък на вида и броя на медицинските кабинети, в които ще се изпълни поръчката.</w:t>
      </w:r>
    </w:p>
    <w:p w14:paraId="5D76A572" w14:textId="2D92B924" w:rsidR="005A2416" w:rsidRPr="000C6E39" w:rsidRDefault="005A2416" w:rsidP="0066120A">
      <w:pPr>
        <w:widowControl/>
        <w:autoSpaceDE/>
        <w:autoSpaceDN/>
        <w:adjustRightInd/>
        <w:jc w:val="both"/>
        <w:rPr>
          <w:b/>
          <w:i/>
          <w:sz w:val="24"/>
          <w:szCs w:val="24"/>
        </w:rPr>
      </w:pPr>
    </w:p>
    <w:p w14:paraId="2BB5EDAB" w14:textId="5BA9711F" w:rsidR="005A2416" w:rsidRPr="000C6E39" w:rsidRDefault="005A2416" w:rsidP="00A66758">
      <w:pPr>
        <w:pStyle w:val="a"/>
        <w:spacing w:before="0" w:line="240" w:lineRule="auto"/>
        <w:ind w:firstLine="0"/>
        <w:rPr>
          <w:b/>
          <w:i/>
          <w:szCs w:val="24"/>
        </w:rPr>
      </w:pPr>
    </w:p>
    <w:p w14:paraId="7D6B7822" w14:textId="6CFF3F31" w:rsidR="005A2416" w:rsidRPr="000C6E39" w:rsidRDefault="00626AB9" w:rsidP="005A2416">
      <w:pPr>
        <w:jc w:val="center"/>
        <w:rPr>
          <w:b/>
          <w:sz w:val="24"/>
          <w:szCs w:val="24"/>
        </w:rPr>
      </w:pPr>
      <w:r>
        <w:rPr>
          <w:b/>
          <w:sz w:val="24"/>
          <w:szCs w:val="24"/>
        </w:rPr>
        <w:t>I</w:t>
      </w:r>
      <w:r w:rsidR="00D77729">
        <w:rPr>
          <w:b/>
          <w:sz w:val="24"/>
          <w:szCs w:val="24"/>
          <w:lang w:val="en-US"/>
        </w:rPr>
        <w:t>I</w:t>
      </w:r>
      <w:r>
        <w:rPr>
          <w:b/>
          <w:sz w:val="24"/>
          <w:szCs w:val="24"/>
        </w:rPr>
        <w:t>I. ЦЕНА, РЕД И СРОКОВЕ З</w:t>
      </w:r>
      <w:r w:rsidR="005A2416" w:rsidRPr="000C6E39">
        <w:rPr>
          <w:b/>
          <w:sz w:val="24"/>
          <w:szCs w:val="24"/>
        </w:rPr>
        <w:t>А ПЛАЩАНЕ</w:t>
      </w:r>
    </w:p>
    <w:p w14:paraId="1EECA757" w14:textId="77777777" w:rsidR="00DB4DF7" w:rsidRPr="000C6E39" w:rsidRDefault="00DB4DF7" w:rsidP="00833984">
      <w:pPr>
        <w:jc w:val="center"/>
        <w:rPr>
          <w:b/>
          <w:sz w:val="24"/>
          <w:szCs w:val="24"/>
        </w:rPr>
      </w:pPr>
    </w:p>
    <w:p w14:paraId="0FA53CFC" w14:textId="2EFE8943" w:rsidR="00833984" w:rsidRPr="0065320C" w:rsidRDefault="00833984" w:rsidP="0066120A">
      <w:pPr>
        <w:tabs>
          <w:tab w:val="left" w:pos="1080"/>
        </w:tabs>
        <w:spacing w:line="360" w:lineRule="auto"/>
        <w:ind w:firstLine="720"/>
        <w:jc w:val="both"/>
        <w:rPr>
          <w:sz w:val="24"/>
          <w:szCs w:val="24"/>
        </w:rPr>
      </w:pPr>
      <w:r w:rsidRPr="000C6E39">
        <w:rPr>
          <w:b/>
          <w:sz w:val="24"/>
          <w:szCs w:val="24"/>
        </w:rPr>
        <w:t>Чл.</w:t>
      </w:r>
      <w:r w:rsidR="00FC15D4" w:rsidRPr="000C6E39">
        <w:rPr>
          <w:b/>
          <w:bCs/>
          <w:sz w:val="24"/>
          <w:szCs w:val="24"/>
        </w:rPr>
        <w:t> </w:t>
      </w:r>
      <w:r w:rsidR="00EC2272">
        <w:rPr>
          <w:b/>
          <w:sz w:val="24"/>
          <w:szCs w:val="24"/>
          <w:lang w:val="en-US"/>
        </w:rPr>
        <w:t>7</w:t>
      </w:r>
      <w:r w:rsidRPr="000C6E39">
        <w:rPr>
          <w:b/>
          <w:sz w:val="24"/>
          <w:szCs w:val="24"/>
        </w:rPr>
        <w:t>.</w:t>
      </w:r>
      <w:r w:rsidR="00FC15D4" w:rsidRPr="000C6E39">
        <w:rPr>
          <w:b/>
          <w:bCs/>
          <w:sz w:val="24"/>
          <w:szCs w:val="24"/>
        </w:rPr>
        <w:t> </w:t>
      </w:r>
      <w:r w:rsidRPr="000C6E39">
        <w:rPr>
          <w:b/>
          <w:sz w:val="24"/>
          <w:szCs w:val="24"/>
          <w:lang w:val="ru-RU"/>
        </w:rPr>
        <w:t>(1)</w:t>
      </w:r>
      <w:r w:rsidR="00FC15D4" w:rsidRPr="000C6E39">
        <w:rPr>
          <w:b/>
          <w:bCs/>
          <w:sz w:val="24"/>
          <w:szCs w:val="24"/>
        </w:rPr>
        <w:t> </w:t>
      </w:r>
      <w:r w:rsidR="00D23505" w:rsidRPr="00D23505">
        <w:rPr>
          <w:bCs/>
          <w:sz w:val="24"/>
          <w:szCs w:val="24"/>
        </w:rPr>
        <w:t xml:space="preserve">За предоставяне на услугите, предмет на договора, </w:t>
      </w:r>
      <w:r w:rsidR="00D23505" w:rsidRPr="00D23505">
        <w:rPr>
          <w:b/>
          <w:bCs/>
          <w:sz w:val="24"/>
          <w:szCs w:val="24"/>
        </w:rPr>
        <w:t>ВЪЗЛОЖИТЕЛЯТ</w:t>
      </w:r>
      <w:r w:rsidR="00D23505" w:rsidRPr="00D23505">
        <w:rPr>
          <w:bCs/>
          <w:sz w:val="24"/>
          <w:szCs w:val="24"/>
        </w:rPr>
        <w:t xml:space="preserve"> заплаща на </w:t>
      </w:r>
      <w:r w:rsidR="00D23505" w:rsidRPr="00D23505">
        <w:rPr>
          <w:b/>
          <w:bCs/>
          <w:sz w:val="24"/>
          <w:szCs w:val="24"/>
        </w:rPr>
        <w:t>ИЗПЪЛНИТЕЛЯ</w:t>
      </w:r>
      <w:r w:rsidR="00D23505" w:rsidRPr="00D23505">
        <w:rPr>
          <w:bCs/>
          <w:sz w:val="24"/>
          <w:szCs w:val="24"/>
        </w:rPr>
        <w:t xml:space="preserve"> на база единичните цени, предложени от </w:t>
      </w:r>
      <w:r w:rsidR="00D23505" w:rsidRPr="00D23505">
        <w:rPr>
          <w:b/>
          <w:bCs/>
          <w:sz w:val="24"/>
          <w:szCs w:val="24"/>
        </w:rPr>
        <w:t>ИЗПЪЛНИТЕЛЯ</w:t>
      </w:r>
      <w:r w:rsidR="00D23505" w:rsidRPr="00D23505">
        <w:rPr>
          <w:bCs/>
          <w:sz w:val="24"/>
          <w:szCs w:val="24"/>
        </w:rPr>
        <w:t xml:space="preserve"> в</w:t>
      </w:r>
      <w:r w:rsidR="00D23505">
        <w:rPr>
          <w:b/>
          <w:bCs/>
          <w:sz w:val="24"/>
          <w:szCs w:val="24"/>
        </w:rPr>
        <w:t xml:space="preserve"> </w:t>
      </w:r>
      <w:r w:rsidR="0065320C">
        <w:rPr>
          <w:sz w:val="24"/>
          <w:szCs w:val="24"/>
        </w:rPr>
        <w:t xml:space="preserve">Ценовото </w:t>
      </w:r>
      <w:r w:rsidR="0087237C">
        <w:rPr>
          <w:sz w:val="24"/>
          <w:szCs w:val="24"/>
        </w:rPr>
        <w:t xml:space="preserve">му </w:t>
      </w:r>
      <w:r w:rsidR="0065320C">
        <w:rPr>
          <w:sz w:val="24"/>
          <w:szCs w:val="24"/>
        </w:rPr>
        <w:t>предложение</w:t>
      </w:r>
      <w:r w:rsidR="0087237C">
        <w:rPr>
          <w:sz w:val="24"/>
          <w:szCs w:val="24"/>
        </w:rPr>
        <w:t xml:space="preserve"> </w:t>
      </w:r>
      <w:r w:rsidR="00C723E4">
        <w:rPr>
          <w:sz w:val="24"/>
          <w:szCs w:val="24"/>
        </w:rPr>
        <w:t>– Приложение № 3</w:t>
      </w:r>
      <w:r w:rsidR="00D23505">
        <w:rPr>
          <w:sz w:val="24"/>
          <w:szCs w:val="24"/>
        </w:rPr>
        <w:t xml:space="preserve">, като максималната стойност на договора не може да надвишава сумата от </w:t>
      </w:r>
      <w:r w:rsidR="00D23505" w:rsidRPr="00F26E81">
        <w:rPr>
          <w:sz w:val="24"/>
          <w:szCs w:val="24"/>
        </w:rPr>
        <w:t>6</w:t>
      </w:r>
      <w:r w:rsidR="00D23505" w:rsidRPr="00F26E81">
        <w:rPr>
          <w:sz w:val="24"/>
          <w:szCs w:val="24"/>
          <w:lang w:val="en-US"/>
        </w:rPr>
        <w:t>4</w:t>
      </w:r>
      <w:r w:rsidR="00D23505" w:rsidRPr="00F26E81">
        <w:rPr>
          <w:sz w:val="24"/>
          <w:szCs w:val="24"/>
        </w:rPr>
        <w:t> </w:t>
      </w:r>
      <w:r w:rsidR="00D23505" w:rsidRPr="00F26E81">
        <w:rPr>
          <w:sz w:val="24"/>
          <w:szCs w:val="24"/>
          <w:lang w:val="en-US"/>
        </w:rPr>
        <w:t>1</w:t>
      </w:r>
      <w:r w:rsidR="00D23505" w:rsidRPr="00F26E81">
        <w:rPr>
          <w:sz w:val="24"/>
          <w:szCs w:val="24"/>
        </w:rPr>
        <w:t xml:space="preserve">50 </w:t>
      </w:r>
      <w:r w:rsidR="00D23505" w:rsidRPr="00F26E81">
        <w:rPr>
          <w:sz w:val="24"/>
          <w:szCs w:val="24"/>
          <w:lang w:val="en-US"/>
        </w:rPr>
        <w:t>(</w:t>
      </w:r>
      <w:r w:rsidR="00D23505" w:rsidRPr="00F26E81">
        <w:rPr>
          <w:sz w:val="24"/>
          <w:szCs w:val="24"/>
        </w:rPr>
        <w:t>шестдесет и четири хиляди сто и петдесет</w:t>
      </w:r>
      <w:r w:rsidR="00D23505" w:rsidRPr="00F26E81">
        <w:rPr>
          <w:sz w:val="24"/>
          <w:szCs w:val="24"/>
          <w:lang w:val="en-US"/>
        </w:rPr>
        <w:t>)</w:t>
      </w:r>
      <w:r w:rsidR="00D23505">
        <w:rPr>
          <w:sz w:val="24"/>
          <w:szCs w:val="24"/>
        </w:rPr>
        <w:t xml:space="preserve"> лева </w:t>
      </w:r>
      <w:r w:rsidR="00D23505">
        <w:rPr>
          <w:sz w:val="24"/>
          <w:szCs w:val="24"/>
          <w:lang w:val="en-US"/>
        </w:rPr>
        <w:t>(</w:t>
      </w:r>
      <w:r w:rsidR="00D23505">
        <w:rPr>
          <w:sz w:val="24"/>
          <w:szCs w:val="24"/>
        </w:rPr>
        <w:t>наричана по-нататък „Цената</w:t>
      </w:r>
      <w:proofErr w:type="gramStart"/>
      <w:r w:rsidR="00D23505">
        <w:rPr>
          <w:sz w:val="24"/>
          <w:szCs w:val="24"/>
        </w:rPr>
        <w:t>“ или</w:t>
      </w:r>
      <w:proofErr w:type="gramEnd"/>
      <w:r w:rsidR="00D23505">
        <w:rPr>
          <w:sz w:val="24"/>
          <w:szCs w:val="24"/>
        </w:rPr>
        <w:t xml:space="preserve"> „Стойността на договора“</w:t>
      </w:r>
      <w:r w:rsidR="00D23505">
        <w:rPr>
          <w:sz w:val="24"/>
          <w:szCs w:val="24"/>
          <w:lang w:val="en-US"/>
        </w:rPr>
        <w:t>)</w:t>
      </w:r>
      <w:r w:rsidR="0065320C">
        <w:rPr>
          <w:sz w:val="24"/>
          <w:szCs w:val="24"/>
        </w:rPr>
        <w:t xml:space="preserve">. </w:t>
      </w:r>
    </w:p>
    <w:p w14:paraId="5D6FD0C6" w14:textId="751AADCF" w:rsidR="0066120A" w:rsidRPr="00651B0F" w:rsidRDefault="00833984" w:rsidP="00651B0F">
      <w:pPr>
        <w:tabs>
          <w:tab w:val="left" w:pos="1080"/>
        </w:tabs>
        <w:spacing w:line="360" w:lineRule="auto"/>
        <w:ind w:firstLine="720"/>
        <w:jc w:val="both"/>
        <w:rPr>
          <w:sz w:val="24"/>
          <w:szCs w:val="24"/>
        </w:rPr>
      </w:pPr>
      <w:proofErr w:type="gramStart"/>
      <w:r w:rsidRPr="000C6E39">
        <w:rPr>
          <w:b/>
          <w:sz w:val="24"/>
          <w:szCs w:val="24"/>
          <w:lang w:val="ru-RU"/>
        </w:rPr>
        <w:t>(2)</w:t>
      </w:r>
      <w:r w:rsidR="00D27B50" w:rsidRPr="000C6E39">
        <w:rPr>
          <w:b/>
          <w:bCs/>
          <w:sz w:val="24"/>
          <w:szCs w:val="24"/>
        </w:rPr>
        <w:t> </w:t>
      </w:r>
      <w:r w:rsidR="00D9017E">
        <w:rPr>
          <w:sz w:val="24"/>
          <w:szCs w:val="24"/>
        </w:rPr>
        <w:t>Цените</w:t>
      </w:r>
      <w:r w:rsidR="00E1282A" w:rsidRPr="00E1282A">
        <w:rPr>
          <w:sz w:val="24"/>
          <w:szCs w:val="24"/>
        </w:rPr>
        <w:t>,</w:t>
      </w:r>
      <w:r w:rsidR="00E1282A">
        <w:rPr>
          <w:sz w:val="24"/>
          <w:szCs w:val="24"/>
        </w:rPr>
        <w:t xml:space="preserve"> посочени в Ценовото предложение</w:t>
      </w:r>
      <w:r w:rsidR="00D9017E">
        <w:rPr>
          <w:sz w:val="24"/>
          <w:szCs w:val="24"/>
        </w:rPr>
        <w:t xml:space="preserve"> на </w:t>
      </w:r>
      <w:r w:rsidR="00D9017E" w:rsidRPr="00D9017E">
        <w:rPr>
          <w:b/>
          <w:sz w:val="24"/>
          <w:szCs w:val="24"/>
        </w:rPr>
        <w:t>ИЗПЪЛНИТЕЛЯ</w:t>
      </w:r>
      <w:r w:rsidR="00E1282A">
        <w:rPr>
          <w:sz w:val="24"/>
          <w:szCs w:val="24"/>
        </w:rPr>
        <w:t xml:space="preserve"> – Приложение № 3</w:t>
      </w:r>
      <w:r w:rsidR="00E1282A">
        <w:rPr>
          <w:b/>
          <w:sz w:val="24"/>
          <w:szCs w:val="24"/>
        </w:rPr>
        <w:t xml:space="preserve"> </w:t>
      </w:r>
      <w:proofErr w:type="spellStart"/>
      <w:r w:rsidR="0065320C">
        <w:rPr>
          <w:sz w:val="24"/>
          <w:szCs w:val="24"/>
          <w:lang w:val="ru-RU"/>
        </w:rPr>
        <w:t>включва</w:t>
      </w:r>
      <w:r w:rsidR="00E1282A">
        <w:rPr>
          <w:sz w:val="24"/>
          <w:szCs w:val="24"/>
          <w:lang w:val="ru-RU"/>
        </w:rPr>
        <w:t>т</w:t>
      </w:r>
      <w:proofErr w:type="spellEnd"/>
      <w:r w:rsidR="0065320C">
        <w:rPr>
          <w:sz w:val="24"/>
          <w:szCs w:val="24"/>
          <w:lang w:val="ru-RU"/>
        </w:rPr>
        <w:t xml:space="preserve"> </w:t>
      </w:r>
      <w:proofErr w:type="spellStart"/>
      <w:r w:rsidR="0065320C">
        <w:rPr>
          <w:sz w:val="24"/>
          <w:szCs w:val="24"/>
          <w:lang w:val="ru-RU"/>
        </w:rPr>
        <w:t>всички</w:t>
      </w:r>
      <w:proofErr w:type="spellEnd"/>
      <w:r w:rsidR="0065320C">
        <w:rPr>
          <w:sz w:val="24"/>
          <w:szCs w:val="24"/>
          <w:lang w:val="ru-RU"/>
        </w:rPr>
        <w:t xml:space="preserve"> </w:t>
      </w:r>
      <w:proofErr w:type="spellStart"/>
      <w:r w:rsidR="0065320C">
        <w:rPr>
          <w:sz w:val="24"/>
          <w:szCs w:val="24"/>
          <w:lang w:val="ru-RU"/>
        </w:rPr>
        <w:t>разходи</w:t>
      </w:r>
      <w:proofErr w:type="spellEnd"/>
      <w:r w:rsidR="0065320C">
        <w:rPr>
          <w:sz w:val="24"/>
          <w:szCs w:val="24"/>
          <w:lang w:val="ru-RU"/>
        </w:rPr>
        <w:t xml:space="preserve"> за </w:t>
      </w:r>
      <w:proofErr w:type="spellStart"/>
      <w:r w:rsidR="0065320C">
        <w:rPr>
          <w:sz w:val="24"/>
          <w:szCs w:val="24"/>
          <w:lang w:val="ru-RU"/>
        </w:rPr>
        <w:t>провеждане</w:t>
      </w:r>
      <w:proofErr w:type="spellEnd"/>
      <w:r w:rsidR="0065320C">
        <w:rPr>
          <w:sz w:val="24"/>
          <w:szCs w:val="24"/>
          <w:lang w:val="ru-RU"/>
        </w:rPr>
        <w:t xml:space="preserve"> на </w:t>
      </w:r>
      <w:proofErr w:type="spellStart"/>
      <w:r w:rsidR="0065320C">
        <w:rPr>
          <w:sz w:val="24"/>
          <w:szCs w:val="24"/>
          <w:lang w:val="ru-RU"/>
        </w:rPr>
        <w:t>медицинските</w:t>
      </w:r>
      <w:proofErr w:type="spellEnd"/>
      <w:r w:rsidR="0065320C">
        <w:rPr>
          <w:sz w:val="24"/>
          <w:szCs w:val="24"/>
          <w:lang w:val="ru-RU"/>
        </w:rPr>
        <w:t xml:space="preserve"> </w:t>
      </w:r>
      <w:proofErr w:type="spellStart"/>
      <w:r w:rsidR="0065320C">
        <w:rPr>
          <w:sz w:val="24"/>
          <w:szCs w:val="24"/>
          <w:lang w:val="ru-RU"/>
        </w:rPr>
        <w:t>прегледи</w:t>
      </w:r>
      <w:proofErr w:type="spellEnd"/>
      <w:r w:rsidR="0065320C">
        <w:rPr>
          <w:sz w:val="24"/>
          <w:szCs w:val="24"/>
          <w:lang w:val="ru-RU"/>
        </w:rPr>
        <w:t xml:space="preserve"> и </w:t>
      </w:r>
      <w:proofErr w:type="spellStart"/>
      <w:r w:rsidR="0065320C">
        <w:rPr>
          <w:sz w:val="24"/>
          <w:szCs w:val="24"/>
          <w:lang w:val="ru-RU"/>
        </w:rPr>
        <w:t>изследвания</w:t>
      </w:r>
      <w:proofErr w:type="spellEnd"/>
      <w:r w:rsidR="0065320C">
        <w:rPr>
          <w:sz w:val="24"/>
          <w:szCs w:val="24"/>
          <w:lang w:val="ru-RU"/>
        </w:rPr>
        <w:t xml:space="preserve">, </w:t>
      </w:r>
      <w:proofErr w:type="spellStart"/>
      <w:r w:rsidR="0065320C">
        <w:rPr>
          <w:sz w:val="24"/>
          <w:szCs w:val="24"/>
          <w:lang w:val="ru-RU"/>
        </w:rPr>
        <w:t>посочени</w:t>
      </w:r>
      <w:proofErr w:type="spellEnd"/>
      <w:r w:rsidR="0065320C">
        <w:rPr>
          <w:sz w:val="24"/>
          <w:szCs w:val="24"/>
          <w:lang w:val="ru-RU"/>
        </w:rPr>
        <w:t xml:space="preserve"> в </w:t>
      </w:r>
      <w:proofErr w:type="spellStart"/>
      <w:r w:rsidR="0065320C">
        <w:rPr>
          <w:sz w:val="24"/>
          <w:szCs w:val="24"/>
          <w:lang w:val="ru-RU"/>
        </w:rPr>
        <w:t>Техническата</w:t>
      </w:r>
      <w:proofErr w:type="spellEnd"/>
      <w:r w:rsidR="0065320C">
        <w:rPr>
          <w:sz w:val="24"/>
          <w:szCs w:val="24"/>
          <w:lang w:val="ru-RU"/>
        </w:rPr>
        <w:t xml:space="preserve"> спецификация на </w:t>
      </w:r>
      <w:r w:rsidR="0065320C" w:rsidRPr="000C2D19">
        <w:rPr>
          <w:b/>
          <w:sz w:val="24"/>
          <w:szCs w:val="24"/>
          <w:lang w:val="ru-RU"/>
        </w:rPr>
        <w:t>ВЪЗЛОЖИТЕЛЯ</w:t>
      </w:r>
      <w:r w:rsidR="0065320C">
        <w:rPr>
          <w:sz w:val="24"/>
          <w:szCs w:val="24"/>
          <w:lang w:val="ru-RU"/>
        </w:rPr>
        <w:t xml:space="preserve"> – Приложение № 1 и в </w:t>
      </w:r>
      <w:proofErr w:type="spellStart"/>
      <w:r w:rsidR="00362A3C">
        <w:rPr>
          <w:sz w:val="24"/>
          <w:szCs w:val="24"/>
          <w:lang w:val="ru-RU"/>
        </w:rPr>
        <w:t>Техническото</w:t>
      </w:r>
      <w:proofErr w:type="spellEnd"/>
      <w:r w:rsidR="00362A3C">
        <w:rPr>
          <w:sz w:val="24"/>
          <w:szCs w:val="24"/>
          <w:lang w:val="ru-RU"/>
        </w:rPr>
        <w:t xml:space="preserve"> п</w:t>
      </w:r>
      <w:r w:rsidR="0065320C">
        <w:rPr>
          <w:sz w:val="24"/>
          <w:szCs w:val="24"/>
          <w:lang w:val="ru-RU"/>
        </w:rPr>
        <w:t xml:space="preserve">редложение </w:t>
      </w:r>
      <w:r w:rsidR="001A0544">
        <w:rPr>
          <w:sz w:val="24"/>
          <w:szCs w:val="24"/>
          <w:lang w:val="ru-RU"/>
        </w:rPr>
        <w:t>за</w:t>
      </w:r>
      <w:r w:rsidR="0065320C">
        <w:rPr>
          <w:sz w:val="24"/>
          <w:szCs w:val="24"/>
          <w:lang w:val="ru-RU"/>
        </w:rPr>
        <w:t xml:space="preserve"> </w:t>
      </w:r>
      <w:proofErr w:type="spellStart"/>
      <w:r w:rsidR="0065320C">
        <w:rPr>
          <w:sz w:val="24"/>
          <w:szCs w:val="24"/>
          <w:lang w:val="ru-RU"/>
        </w:rPr>
        <w:t>изпълнение</w:t>
      </w:r>
      <w:proofErr w:type="spellEnd"/>
      <w:r w:rsidR="0065320C">
        <w:rPr>
          <w:sz w:val="24"/>
          <w:szCs w:val="24"/>
          <w:lang w:val="ru-RU"/>
        </w:rPr>
        <w:t xml:space="preserve"> на </w:t>
      </w:r>
      <w:proofErr w:type="spellStart"/>
      <w:r w:rsidR="0065320C">
        <w:rPr>
          <w:sz w:val="24"/>
          <w:szCs w:val="24"/>
          <w:lang w:val="ru-RU"/>
        </w:rPr>
        <w:t>поръчката</w:t>
      </w:r>
      <w:proofErr w:type="spellEnd"/>
      <w:r w:rsidR="0065320C">
        <w:rPr>
          <w:sz w:val="24"/>
          <w:szCs w:val="24"/>
          <w:lang w:val="ru-RU"/>
        </w:rPr>
        <w:t xml:space="preserve"> на </w:t>
      </w:r>
      <w:r w:rsidR="0065320C" w:rsidRPr="000C2D19">
        <w:rPr>
          <w:b/>
          <w:sz w:val="24"/>
          <w:szCs w:val="24"/>
          <w:lang w:val="ru-RU"/>
        </w:rPr>
        <w:lastRenderedPageBreak/>
        <w:t>ИЗПЪЛНИТЕЛЯ</w:t>
      </w:r>
      <w:r w:rsidR="0065320C">
        <w:rPr>
          <w:sz w:val="24"/>
          <w:szCs w:val="24"/>
          <w:lang w:val="ru-RU"/>
        </w:rPr>
        <w:t xml:space="preserve"> – Приложение № 2 за един </w:t>
      </w:r>
      <w:proofErr w:type="spellStart"/>
      <w:r w:rsidR="0065320C">
        <w:rPr>
          <w:sz w:val="24"/>
          <w:szCs w:val="24"/>
          <w:lang w:val="ru-RU"/>
        </w:rPr>
        <w:t>работещ</w:t>
      </w:r>
      <w:proofErr w:type="spellEnd"/>
      <w:r w:rsidR="0065320C">
        <w:rPr>
          <w:sz w:val="24"/>
          <w:szCs w:val="24"/>
          <w:lang w:val="ru-RU"/>
        </w:rPr>
        <w:t xml:space="preserve">, </w:t>
      </w:r>
      <w:proofErr w:type="spellStart"/>
      <w:r w:rsidR="0065320C">
        <w:rPr>
          <w:sz w:val="24"/>
          <w:szCs w:val="24"/>
          <w:lang w:val="ru-RU"/>
        </w:rPr>
        <w:t>съответно</w:t>
      </w:r>
      <w:proofErr w:type="spellEnd"/>
      <w:r w:rsidR="0065320C">
        <w:rPr>
          <w:sz w:val="24"/>
          <w:szCs w:val="24"/>
          <w:lang w:val="ru-RU"/>
        </w:rPr>
        <w:t xml:space="preserve"> жена или </w:t>
      </w:r>
      <w:proofErr w:type="spellStart"/>
      <w:r w:rsidR="0065320C">
        <w:rPr>
          <w:sz w:val="24"/>
          <w:szCs w:val="24"/>
          <w:lang w:val="ru-RU"/>
        </w:rPr>
        <w:t>мъж</w:t>
      </w:r>
      <w:proofErr w:type="spellEnd"/>
      <w:r w:rsidR="0065320C">
        <w:rPr>
          <w:sz w:val="24"/>
          <w:szCs w:val="24"/>
          <w:lang w:val="ru-RU"/>
        </w:rPr>
        <w:t xml:space="preserve">, в </w:t>
      </w:r>
      <w:proofErr w:type="spellStart"/>
      <w:r w:rsidR="0065320C">
        <w:rPr>
          <w:sz w:val="24"/>
          <w:szCs w:val="24"/>
          <w:lang w:val="ru-RU"/>
        </w:rPr>
        <w:t>това</w:t>
      </w:r>
      <w:proofErr w:type="spellEnd"/>
      <w:r w:rsidR="0065320C">
        <w:rPr>
          <w:sz w:val="24"/>
          <w:szCs w:val="24"/>
          <w:lang w:val="ru-RU"/>
        </w:rPr>
        <w:t xml:space="preserve"> число </w:t>
      </w:r>
      <w:proofErr w:type="spellStart"/>
      <w:r w:rsidR="0065320C">
        <w:rPr>
          <w:sz w:val="24"/>
          <w:szCs w:val="24"/>
          <w:lang w:val="ru-RU"/>
        </w:rPr>
        <w:t>разходи</w:t>
      </w:r>
      <w:proofErr w:type="spellEnd"/>
      <w:r w:rsidR="0065320C">
        <w:rPr>
          <w:sz w:val="24"/>
          <w:szCs w:val="24"/>
          <w:lang w:val="ru-RU"/>
        </w:rPr>
        <w:t xml:space="preserve"> за </w:t>
      </w:r>
      <w:proofErr w:type="spellStart"/>
      <w:r w:rsidR="0065320C">
        <w:rPr>
          <w:sz w:val="24"/>
          <w:szCs w:val="24"/>
          <w:lang w:val="ru-RU"/>
        </w:rPr>
        <w:t>ползване</w:t>
      </w:r>
      <w:proofErr w:type="spellEnd"/>
      <w:r w:rsidR="0065320C">
        <w:rPr>
          <w:sz w:val="24"/>
          <w:szCs w:val="24"/>
          <w:lang w:val="ru-RU"/>
        </w:rPr>
        <w:t xml:space="preserve"> на </w:t>
      </w:r>
      <w:proofErr w:type="spellStart"/>
      <w:r w:rsidR="0065320C">
        <w:rPr>
          <w:sz w:val="24"/>
          <w:szCs w:val="24"/>
          <w:lang w:val="ru-RU"/>
        </w:rPr>
        <w:t>медицинско</w:t>
      </w:r>
      <w:proofErr w:type="spellEnd"/>
      <w:r w:rsidR="0065320C">
        <w:rPr>
          <w:sz w:val="24"/>
          <w:szCs w:val="24"/>
          <w:lang w:val="ru-RU"/>
        </w:rPr>
        <w:t xml:space="preserve"> </w:t>
      </w:r>
      <w:proofErr w:type="spellStart"/>
      <w:r w:rsidR="0065320C">
        <w:rPr>
          <w:sz w:val="24"/>
          <w:szCs w:val="24"/>
          <w:lang w:val="ru-RU"/>
        </w:rPr>
        <w:t>оборудване</w:t>
      </w:r>
      <w:proofErr w:type="spellEnd"/>
      <w:r w:rsidR="0065320C">
        <w:rPr>
          <w:sz w:val="24"/>
          <w:szCs w:val="24"/>
          <w:lang w:val="ru-RU"/>
        </w:rPr>
        <w:t xml:space="preserve">, </w:t>
      </w:r>
      <w:proofErr w:type="spellStart"/>
      <w:r w:rsidR="0065320C">
        <w:rPr>
          <w:sz w:val="24"/>
          <w:szCs w:val="24"/>
          <w:lang w:val="ru-RU"/>
        </w:rPr>
        <w:t>материали</w:t>
      </w:r>
      <w:proofErr w:type="spellEnd"/>
      <w:r w:rsidR="0065320C">
        <w:rPr>
          <w:sz w:val="24"/>
          <w:szCs w:val="24"/>
          <w:lang w:val="ru-RU"/>
        </w:rPr>
        <w:t xml:space="preserve"> и </w:t>
      </w:r>
      <w:proofErr w:type="spellStart"/>
      <w:r w:rsidR="0065320C">
        <w:rPr>
          <w:sz w:val="24"/>
          <w:szCs w:val="24"/>
          <w:lang w:val="ru-RU"/>
        </w:rPr>
        <w:t>консумативи</w:t>
      </w:r>
      <w:proofErr w:type="spellEnd"/>
      <w:r w:rsidR="0065320C">
        <w:rPr>
          <w:sz w:val="24"/>
          <w:szCs w:val="24"/>
          <w:lang w:val="ru-RU"/>
        </w:rPr>
        <w:t xml:space="preserve">, </w:t>
      </w:r>
      <w:proofErr w:type="spellStart"/>
      <w:r w:rsidR="0065320C">
        <w:rPr>
          <w:sz w:val="24"/>
          <w:szCs w:val="24"/>
          <w:lang w:val="ru-RU"/>
        </w:rPr>
        <w:t>разходи</w:t>
      </w:r>
      <w:proofErr w:type="spellEnd"/>
      <w:proofErr w:type="gramEnd"/>
      <w:r w:rsidR="0065320C">
        <w:rPr>
          <w:sz w:val="24"/>
          <w:szCs w:val="24"/>
          <w:lang w:val="ru-RU"/>
        </w:rPr>
        <w:t xml:space="preserve"> за </w:t>
      </w:r>
      <w:proofErr w:type="spellStart"/>
      <w:r w:rsidR="0065320C">
        <w:rPr>
          <w:sz w:val="24"/>
          <w:szCs w:val="24"/>
          <w:lang w:val="ru-RU"/>
        </w:rPr>
        <w:t>администриране</w:t>
      </w:r>
      <w:proofErr w:type="spellEnd"/>
      <w:r w:rsidR="0065320C">
        <w:rPr>
          <w:sz w:val="24"/>
          <w:szCs w:val="24"/>
          <w:lang w:val="ru-RU"/>
        </w:rPr>
        <w:t xml:space="preserve"> на </w:t>
      </w:r>
      <w:proofErr w:type="spellStart"/>
      <w:r w:rsidR="0065320C">
        <w:rPr>
          <w:sz w:val="24"/>
          <w:szCs w:val="24"/>
          <w:lang w:val="ru-RU"/>
        </w:rPr>
        <w:t>медицинските</w:t>
      </w:r>
      <w:proofErr w:type="spellEnd"/>
      <w:r w:rsidR="0065320C">
        <w:rPr>
          <w:sz w:val="24"/>
          <w:szCs w:val="24"/>
          <w:lang w:val="ru-RU"/>
        </w:rPr>
        <w:t xml:space="preserve"> услуги и </w:t>
      </w:r>
      <w:proofErr w:type="spellStart"/>
      <w:r w:rsidR="0065320C">
        <w:rPr>
          <w:sz w:val="24"/>
          <w:szCs w:val="24"/>
          <w:lang w:val="ru-RU"/>
        </w:rPr>
        <w:t>документиране</w:t>
      </w:r>
      <w:proofErr w:type="spellEnd"/>
      <w:r w:rsidR="0065320C">
        <w:rPr>
          <w:sz w:val="24"/>
          <w:szCs w:val="24"/>
          <w:lang w:val="ru-RU"/>
        </w:rPr>
        <w:t xml:space="preserve"> на </w:t>
      </w:r>
      <w:proofErr w:type="spellStart"/>
      <w:r w:rsidR="0065320C">
        <w:rPr>
          <w:sz w:val="24"/>
          <w:szCs w:val="24"/>
          <w:lang w:val="ru-RU"/>
        </w:rPr>
        <w:t>медицинските</w:t>
      </w:r>
      <w:proofErr w:type="spellEnd"/>
      <w:r w:rsidR="0065320C">
        <w:rPr>
          <w:sz w:val="24"/>
          <w:szCs w:val="24"/>
          <w:lang w:val="ru-RU"/>
        </w:rPr>
        <w:t xml:space="preserve"> </w:t>
      </w:r>
      <w:proofErr w:type="spellStart"/>
      <w:r w:rsidR="0065320C">
        <w:rPr>
          <w:sz w:val="24"/>
          <w:szCs w:val="24"/>
          <w:lang w:val="ru-RU"/>
        </w:rPr>
        <w:t>прегледи</w:t>
      </w:r>
      <w:proofErr w:type="spellEnd"/>
      <w:r w:rsidR="0065320C">
        <w:rPr>
          <w:sz w:val="24"/>
          <w:szCs w:val="24"/>
          <w:lang w:val="ru-RU"/>
        </w:rPr>
        <w:t xml:space="preserve"> и </w:t>
      </w:r>
      <w:proofErr w:type="spellStart"/>
      <w:r w:rsidR="0065320C">
        <w:rPr>
          <w:sz w:val="24"/>
          <w:szCs w:val="24"/>
          <w:lang w:val="ru-RU"/>
        </w:rPr>
        <w:t>изследвания</w:t>
      </w:r>
      <w:proofErr w:type="spellEnd"/>
      <w:r w:rsidR="000C2D19">
        <w:rPr>
          <w:sz w:val="24"/>
          <w:szCs w:val="24"/>
          <w:lang w:val="ru-RU"/>
        </w:rPr>
        <w:t xml:space="preserve">, </w:t>
      </w:r>
      <w:proofErr w:type="spellStart"/>
      <w:r w:rsidR="000C2D19">
        <w:rPr>
          <w:sz w:val="24"/>
          <w:szCs w:val="24"/>
          <w:lang w:val="ru-RU"/>
        </w:rPr>
        <w:t>както</w:t>
      </w:r>
      <w:proofErr w:type="spellEnd"/>
      <w:r w:rsidR="000C2D19">
        <w:rPr>
          <w:sz w:val="24"/>
          <w:szCs w:val="24"/>
          <w:lang w:val="ru-RU"/>
        </w:rPr>
        <w:t xml:space="preserve"> и </w:t>
      </w:r>
      <w:proofErr w:type="spellStart"/>
      <w:r w:rsidR="000C2D19">
        <w:rPr>
          <w:sz w:val="24"/>
          <w:szCs w:val="24"/>
          <w:lang w:val="ru-RU"/>
        </w:rPr>
        <w:t>всички</w:t>
      </w:r>
      <w:proofErr w:type="spellEnd"/>
      <w:r w:rsidR="000C2D19">
        <w:rPr>
          <w:sz w:val="24"/>
          <w:szCs w:val="24"/>
          <w:lang w:val="ru-RU"/>
        </w:rPr>
        <w:t xml:space="preserve"> </w:t>
      </w:r>
      <w:proofErr w:type="spellStart"/>
      <w:r w:rsidR="000C2D19">
        <w:rPr>
          <w:sz w:val="24"/>
          <w:szCs w:val="24"/>
          <w:lang w:val="ru-RU"/>
        </w:rPr>
        <w:t>други</w:t>
      </w:r>
      <w:proofErr w:type="spellEnd"/>
      <w:r w:rsidR="000C2D19">
        <w:rPr>
          <w:sz w:val="24"/>
          <w:szCs w:val="24"/>
          <w:lang w:val="ru-RU"/>
        </w:rPr>
        <w:t xml:space="preserve"> </w:t>
      </w:r>
      <w:proofErr w:type="spellStart"/>
      <w:r w:rsidR="000C2D19">
        <w:rPr>
          <w:sz w:val="24"/>
          <w:szCs w:val="24"/>
          <w:lang w:val="ru-RU"/>
        </w:rPr>
        <w:t>разходи</w:t>
      </w:r>
      <w:proofErr w:type="spellEnd"/>
      <w:r w:rsidR="000C2D19">
        <w:rPr>
          <w:sz w:val="24"/>
          <w:szCs w:val="24"/>
          <w:lang w:val="ru-RU"/>
        </w:rPr>
        <w:t xml:space="preserve"> </w:t>
      </w:r>
      <w:proofErr w:type="spellStart"/>
      <w:r w:rsidR="000C2D19">
        <w:rPr>
          <w:sz w:val="24"/>
          <w:szCs w:val="24"/>
          <w:lang w:val="ru-RU"/>
        </w:rPr>
        <w:t>необходими</w:t>
      </w:r>
      <w:proofErr w:type="spellEnd"/>
      <w:r w:rsidR="000C2D19">
        <w:rPr>
          <w:sz w:val="24"/>
          <w:szCs w:val="24"/>
          <w:lang w:val="ru-RU"/>
        </w:rPr>
        <w:t xml:space="preserve"> за </w:t>
      </w:r>
      <w:proofErr w:type="spellStart"/>
      <w:r w:rsidR="000C2D19">
        <w:rPr>
          <w:sz w:val="24"/>
          <w:szCs w:val="24"/>
          <w:lang w:val="ru-RU"/>
        </w:rPr>
        <w:t>изпълнението</w:t>
      </w:r>
      <w:proofErr w:type="spellEnd"/>
      <w:r w:rsidR="000C2D19">
        <w:rPr>
          <w:sz w:val="24"/>
          <w:szCs w:val="24"/>
          <w:lang w:val="ru-RU"/>
        </w:rPr>
        <w:t xml:space="preserve"> на договора. </w:t>
      </w:r>
      <w:r w:rsidR="000C2D19" w:rsidRPr="000C2D19">
        <w:rPr>
          <w:b/>
          <w:sz w:val="24"/>
          <w:szCs w:val="24"/>
          <w:lang w:val="ru-RU"/>
        </w:rPr>
        <w:t>ИЗПЪЛНИТЕЛЯТ</w:t>
      </w:r>
      <w:r w:rsidR="000C2D19">
        <w:rPr>
          <w:sz w:val="24"/>
          <w:szCs w:val="24"/>
          <w:lang w:val="ru-RU"/>
        </w:rPr>
        <w:t xml:space="preserve"> </w:t>
      </w:r>
      <w:proofErr w:type="spellStart"/>
      <w:r w:rsidR="000C2D19">
        <w:rPr>
          <w:sz w:val="24"/>
          <w:szCs w:val="24"/>
          <w:lang w:val="ru-RU"/>
        </w:rPr>
        <w:t>няма</w:t>
      </w:r>
      <w:proofErr w:type="spellEnd"/>
      <w:r w:rsidR="000C2D19">
        <w:rPr>
          <w:sz w:val="24"/>
          <w:szCs w:val="24"/>
          <w:lang w:val="ru-RU"/>
        </w:rPr>
        <w:t xml:space="preserve"> право да </w:t>
      </w:r>
      <w:proofErr w:type="spellStart"/>
      <w:r w:rsidR="000C2D19">
        <w:rPr>
          <w:sz w:val="24"/>
          <w:szCs w:val="24"/>
          <w:lang w:val="ru-RU"/>
        </w:rPr>
        <w:t>изисква</w:t>
      </w:r>
      <w:proofErr w:type="spellEnd"/>
      <w:r w:rsidR="000C2D19">
        <w:rPr>
          <w:sz w:val="24"/>
          <w:szCs w:val="24"/>
          <w:lang w:val="ru-RU"/>
        </w:rPr>
        <w:t xml:space="preserve"> от </w:t>
      </w:r>
      <w:proofErr w:type="spellStart"/>
      <w:r w:rsidR="000C2D19">
        <w:rPr>
          <w:sz w:val="24"/>
          <w:szCs w:val="24"/>
          <w:lang w:val="ru-RU"/>
        </w:rPr>
        <w:t>работещия</w:t>
      </w:r>
      <w:proofErr w:type="spellEnd"/>
      <w:r w:rsidR="000C2D19">
        <w:rPr>
          <w:sz w:val="24"/>
          <w:szCs w:val="24"/>
          <w:lang w:val="ru-RU"/>
        </w:rPr>
        <w:t xml:space="preserve"> </w:t>
      </w:r>
      <w:proofErr w:type="spellStart"/>
      <w:r w:rsidR="000C2D19">
        <w:rPr>
          <w:sz w:val="24"/>
          <w:szCs w:val="24"/>
          <w:lang w:val="ru-RU"/>
        </w:rPr>
        <w:t>никакво</w:t>
      </w:r>
      <w:proofErr w:type="spellEnd"/>
      <w:r w:rsidR="000C2D19">
        <w:rPr>
          <w:sz w:val="24"/>
          <w:szCs w:val="24"/>
          <w:lang w:val="ru-RU"/>
        </w:rPr>
        <w:t xml:space="preserve"> </w:t>
      </w:r>
      <w:proofErr w:type="spellStart"/>
      <w:r w:rsidR="000C2D19">
        <w:rPr>
          <w:sz w:val="24"/>
          <w:szCs w:val="24"/>
          <w:lang w:val="ru-RU"/>
        </w:rPr>
        <w:t>доплащане</w:t>
      </w:r>
      <w:proofErr w:type="spellEnd"/>
      <w:r w:rsidR="000C2D19">
        <w:rPr>
          <w:sz w:val="24"/>
          <w:szCs w:val="24"/>
          <w:lang w:val="ru-RU"/>
        </w:rPr>
        <w:t xml:space="preserve"> по отношение на </w:t>
      </w:r>
      <w:proofErr w:type="spellStart"/>
      <w:r w:rsidR="000C2D19">
        <w:rPr>
          <w:sz w:val="24"/>
          <w:szCs w:val="24"/>
          <w:lang w:val="ru-RU"/>
        </w:rPr>
        <w:t>медицинските</w:t>
      </w:r>
      <w:proofErr w:type="spellEnd"/>
      <w:r w:rsidR="000C2D19">
        <w:rPr>
          <w:sz w:val="24"/>
          <w:szCs w:val="24"/>
          <w:lang w:val="ru-RU"/>
        </w:rPr>
        <w:t xml:space="preserve"> </w:t>
      </w:r>
      <w:proofErr w:type="spellStart"/>
      <w:r w:rsidR="000C2D19">
        <w:rPr>
          <w:sz w:val="24"/>
          <w:szCs w:val="24"/>
          <w:lang w:val="ru-RU"/>
        </w:rPr>
        <w:t>прегледи</w:t>
      </w:r>
      <w:proofErr w:type="spellEnd"/>
      <w:r w:rsidR="000C2D19">
        <w:rPr>
          <w:sz w:val="24"/>
          <w:szCs w:val="24"/>
          <w:lang w:val="ru-RU"/>
        </w:rPr>
        <w:t xml:space="preserve"> и </w:t>
      </w:r>
      <w:proofErr w:type="spellStart"/>
      <w:r w:rsidR="000C2D19">
        <w:rPr>
          <w:sz w:val="24"/>
          <w:szCs w:val="24"/>
          <w:lang w:val="ru-RU"/>
        </w:rPr>
        <w:t>изследвания</w:t>
      </w:r>
      <w:proofErr w:type="spellEnd"/>
      <w:r w:rsidR="000C2D19">
        <w:rPr>
          <w:sz w:val="24"/>
          <w:szCs w:val="24"/>
          <w:lang w:val="ru-RU"/>
        </w:rPr>
        <w:t>, предмет на договора</w:t>
      </w:r>
      <w:r w:rsidRPr="000C6E39">
        <w:rPr>
          <w:sz w:val="24"/>
          <w:szCs w:val="24"/>
          <w:lang w:val="ru-RU"/>
        </w:rPr>
        <w:t>.</w:t>
      </w:r>
      <w:r w:rsidR="00651B0F" w:rsidRPr="00651B0F">
        <w:rPr>
          <w:sz w:val="24"/>
          <w:szCs w:val="24"/>
        </w:rPr>
        <w:t xml:space="preserve"> </w:t>
      </w:r>
      <w:r w:rsidR="00651B0F">
        <w:rPr>
          <w:sz w:val="24"/>
          <w:szCs w:val="24"/>
        </w:rPr>
        <w:t>Съгласно чл. 39, т. 1 от Закона за данъка върху добавената стойност извършваните от лечебното заведение медицински услуги и пряко свързаните с тях услуги са освободени от облагане с ДДС.</w:t>
      </w:r>
    </w:p>
    <w:p w14:paraId="5B8C0DAD" w14:textId="5FFE98E5" w:rsidR="002276F5" w:rsidRDefault="002276F5" w:rsidP="003441C4">
      <w:pPr>
        <w:tabs>
          <w:tab w:val="left" w:pos="1080"/>
        </w:tabs>
        <w:spacing w:line="360" w:lineRule="auto"/>
        <w:ind w:firstLine="720"/>
        <w:jc w:val="both"/>
        <w:rPr>
          <w:sz w:val="24"/>
          <w:szCs w:val="24"/>
        </w:rPr>
      </w:pPr>
      <w:r w:rsidRPr="000C2D19">
        <w:rPr>
          <w:b/>
          <w:sz w:val="24"/>
          <w:szCs w:val="24"/>
          <w:lang w:val="en-US"/>
        </w:rPr>
        <w:t>(3)</w:t>
      </w:r>
      <w:r w:rsidRPr="000C6E39">
        <w:rPr>
          <w:b/>
          <w:bCs/>
          <w:sz w:val="24"/>
          <w:szCs w:val="24"/>
        </w:rPr>
        <w:t> </w:t>
      </w:r>
      <w:r w:rsidR="003441C4">
        <w:rPr>
          <w:sz w:val="24"/>
          <w:szCs w:val="24"/>
        </w:rPr>
        <w:t xml:space="preserve">Единичните цени, посочени </w:t>
      </w:r>
      <w:r w:rsidR="003441C4" w:rsidRPr="00D23505">
        <w:rPr>
          <w:bCs/>
          <w:sz w:val="24"/>
          <w:szCs w:val="24"/>
        </w:rPr>
        <w:t>в</w:t>
      </w:r>
      <w:r w:rsidR="003441C4">
        <w:rPr>
          <w:b/>
          <w:bCs/>
          <w:sz w:val="24"/>
          <w:szCs w:val="24"/>
        </w:rPr>
        <w:t xml:space="preserve"> </w:t>
      </w:r>
      <w:r w:rsidR="003441C4">
        <w:rPr>
          <w:sz w:val="24"/>
          <w:szCs w:val="24"/>
        </w:rPr>
        <w:t xml:space="preserve">Ценовото предложение на </w:t>
      </w:r>
      <w:r w:rsidR="003441C4">
        <w:rPr>
          <w:b/>
          <w:sz w:val="24"/>
          <w:szCs w:val="24"/>
        </w:rPr>
        <w:t>ИЗПЪЛНИТЕЛЯ</w:t>
      </w:r>
      <w:r w:rsidR="003441C4">
        <w:rPr>
          <w:b/>
          <w:sz w:val="24"/>
          <w:szCs w:val="24"/>
          <w:lang w:val="en-US"/>
        </w:rPr>
        <w:t xml:space="preserve"> </w:t>
      </w:r>
      <w:r w:rsidR="003441C4">
        <w:rPr>
          <w:sz w:val="24"/>
          <w:szCs w:val="24"/>
        </w:rPr>
        <w:t>– Приложение № 3</w:t>
      </w:r>
      <w:r w:rsidRPr="002276F5">
        <w:rPr>
          <w:sz w:val="24"/>
          <w:szCs w:val="24"/>
        </w:rPr>
        <w:t xml:space="preserve"> </w:t>
      </w:r>
      <w:r w:rsidR="003441C4">
        <w:rPr>
          <w:sz w:val="24"/>
          <w:szCs w:val="24"/>
        </w:rPr>
        <w:t xml:space="preserve">са крайни и не могат да бъдат </w:t>
      </w:r>
      <w:r w:rsidR="00651B0F">
        <w:rPr>
          <w:sz w:val="24"/>
          <w:szCs w:val="24"/>
        </w:rPr>
        <w:t xml:space="preserve">променяни </w:t>
      </w:r>
      <w:r w:rsidR="003441C4">
        <w:rPr>
          <w:sz w:val="24"/>
          <w:szCs w:val="24"/>
        </w:rPr>
        <w:t>за времето на изпълнение на Договора</w:t>
      </w:r>
      <w:r w:rsidRPr="002276F5">
        <w:rPr>
          <w:sz w:val="24"/>
          <w:szCs w:val="24"/>
        </w:rPr>
        <w:t xml:space="preserve">, освен ако промяната е в полза на </w:t>
      </w:r>
      <w:r w:rsidRPr="002276F5">
        <w:rPr>
          <w:b/>
          <w:sz w:val="24"/>
          <w:szCs w:val="24"/>
        </w:rPr>
        <w:t>ВЪЗЛОЖИТЕЛЯ</w:t>
      </w:r>
      <w:r w:rsidR="003441C4">
        <w:rPr>
          <w:b/>
          <w:sz w:val="24"/>
          <w:szCs w:val="24"/>
        </w:rPr>
        <w:t xml:space="preserve"> </w:t>
      </w:r>
      <w:r w:rsidR="003441C4" w:rsidRPr="003441C4">
        <w:rPr>
          <w:sz w:val="24"/>
          <w:szCs w:val="24"/>
        </w:rPr>
        <w:t>или в случаите, изрично посочени в ЗОП</w:t>
      </w:r>
      <w:r w:rsidRPr="002276F5">
        <w:rPr>
          <w:sz w:val="24"/>
          <w:szCs w:val="24"/>
        </w:rPr>
        <w:t>.</w:t>
      </w:r>
      <w:r w:rsidR="003441C4" w:rsidRPr="003441C4">
        <w:rPr>
          <w:sz w:val="24"/>
          <w:szCs w:val="24"/>
        </w:rPr>
        <w:t xml:space="preserve"> </w:t>
      </w:r>
    </w:p>
    <w:p w14:paraId="4A1249A3" w14:textId="67A70420" w:rsidR="002276F5" w:rsidRDefault="002276F5" w:rsidP="002276F5">
      <w:pPr>
        <w:spacing w:line="360" w:lineRule="auto"/>
        <w:ind w:firstLine="709"/>
        <w:jc w:val="both"/>
        <w:rPr>
          <w:sz w:val="24"/>
          <w:szCs w:val="24"/>
        </w:rPr>
      </w:pPr>
      <w:r w:rsidRPr="00453C60">
        <w:rPr>
          <w:b/>
          <w:sz w:val="24"/>
          <w:szCs w:val="24"/>
          <w:lang w:val="en-US"/>
        </w:rPr>
        <w:t>(</w:t>
      </w:r>
      <w:r>
        <w:rPr>
          <w:b/>
          <w:sz w:val="24"/>
          <w:szCs w:val="24"/>
        </w:rPr>
        <w:t>4</w:t>
      </w:r>
      <w:r w:rsidRPr="00453C60">
        <w:rPr>
          <w:b/>
          <w:sz w:val="24"/>
          <w:szCs w:val="24"/>
          <w:lang w:val="en-US"/>
        </w:rPr>
        <w:t>)</w:t>
      </w:r>
      <w:r w:rsidRPr="000C6E39">
        <w:rPr>
          <w:b/>
          <w:bCs/>
          <w:sz w:val="24"/>
          <w:szCs w:val="24"/>
        </w:rPr>
        <w:t> </w:t>
      </w:r>
      <w:r w:rsidRPr="003705EA">
        <w:rPr>
          <w:b/>
          <w:sz w:val="24"/>
          <w:szCs w:val="24"/>
        </w:rPr>
        <w:t>ВЪЗЛОЖИТЕЛЯT</w:t>
      </w:r>
      <w:r w:rsidRPr="003705EA">
        <w:rPr>
          <w:sz w:val="24"/>
          <w:szCs w:val="24"/>
        </w:rPr>
        <w:t xml:space="preserve"> следи стойността на извършените плащания и информира </w:t>
      </w:r>
      <w:r>
        <w:rPr>
          <w:b/>
          <w:sz w:val="24"/>
          <w:szCs w:val="24"/>
        </w:rPr>
        <w:t>ИЗПЪЛНИТЕЛЯ</w:t>
      </w:r>
      <w:r w:rsidR="003441C4">
        <w:rPr>
          <w:sz w:val="24"/>
          <w:szCs w:val="24"/>
        </w:rPr>
        <w:t xml:space="preserve"> при достигането на максималната</w:t>
      </w:r>
      <w:r w:rsidRPr="003705EA">
        <w:rPr>
          <w:sz w:val="24"/>
          <w:szCs w:val="24"/>
        </w:rPr>
        <w:t xml:space="preserve"> стойност</w:t>
      </w:r>
      <w:r w:rsidR="003441C4">
        <w:rPr>
          <w:sz w:val="24"/>
          <w:szCs w:val="24"/>
        </w:rPr>
        <w:t xml:space="preserve"> по ал. 1</w:t>
      </w:r>
      <w:r w:rsidRPr="003705EA">
        <w:rPr>
          <w:sz w:val="24"/>
          <w:szCs w:val="24"/>
        </w:rPr>
        <w:t>.</w:t>
      </w:r>
    </w:p>
    <w:p w14:paraId="6C9DE2A9" w14:textId="5FC260D0" w:rsidR="000C2D19" w:rsidRDefault="002276F5" w:rsidP="002276F5">
      <w:pPr>
        <w:spacing w:line="360" w:lineRule="auto"/>
        <w:ind w:firstLine="709"/>
        <w:jc w:val="both"/>
        <w:rPr>
          <w:sz w:val="24"/>
          <w:szCs w:val="24"/>
        </w:rPr>
      </w:pPr>
      <w:r w:rsidRPr="000C6E39">
        <w:rPr>
          <w:b/>
          <w:sz w:val="24"/>
          <w:szCs w:val="24"/>
        </w:rPr>
        <w:t>Чл.</w:t>
      </w:r>
      <w:r w:rsidRPr="000C6E39">
        <w:rPr>
          <w:b/>
          <w:bCs/>
          <w:sz w:val="24"/>
          <w:szCs w:val="24"/>
        </w:rPr>
        <w:t> </w:t>
      </w:r>
      <w:r w:rsidR="00EC2272">
        <w:rPr>
          <w:b/>
          <w:sz w:val="24"/>
          <w:szCs w:val="24"/>
          <w:lang w:val="en-US"/>
        </w:rPr>
        <w:t>8</w:t>
      </w:r>
      <w:r w:rsidRPr="000C6E39">
        <w:rPr>
          <w:b/>
          <w:sz w:val="24"/>
          <w:szCs w:val="24"/>
        </w:rPr>
        <w:t>.</w:t>
      </w:r>
      <w:r w:rsidRPr="000C6E39">
        <w:rPr>
          <w:b/>
          <w:bCs/>
          <w:sz w:val="24"/>
          <w:szCs w:val="24"/>
        </w:rPr>
        <w:t> </w:t>
      </w:r>
      <w:r w:rsidR="000A35FD">
        <w:rPr>
          <w:b/>
          <w:bCs/>
          <w:sz w:val="24"/>
          <w:szCs w:val="24"/>
          <w:lang w:val="en-US"/>
        </w:rPr>
        <w:t>(1)</w:t>
      </w:r>
      <w:r w:rsidR="000A35FD" w:rsidRPr="000C6E39">
        <w:rPr>
          <w:b/>
          <w:bCs/>
          <w:sz w:val="24"/>
          <w:szCs w:val="24"/>
        </w:rPr>
        <w:t> </w:t>
      </w:r>
      <w:r w:rsidR="000C2D19">
        <w:rPr>
          <w:sz w:val="24"/>
          <w:szCs w:val="24"/>
        </w:rPr>
        <w:t>Плащанията по договора се извършват</w:t>
      </w:r>
      <w:r w:rsidR="00453C60">
        <w:rPr>
          <w:sz w:val="24"/>
          <w:szCs w:val="24"/>
        </w:rPr>
        <w:t xml:space="preserve"> от </w:t>
      </w:r>
      <w:r w:rsidR="00F26E81" w:rsidRPr="00453C60">
        <w:rPr>
          <w:b/>
          <w:sz w:val="24"/>
          <w:szCs w:val="24"/>
        </w:rPr>
        <w:t xml:space="preserve">ВЪЗЛОЖИТЕЛЯ </w:t>
      </w:r>
      <w:r w:rsidR="00F26E81">
        <w:rPr>
          <w:sz w:val="24"/>
          <w:szCs w:val="24"/>
        </w:rPr>
        <w:t>на</w:t>
      </w:r>
      <w:r w:rsidR="000C2D19">
        <w:rPr>
          <w:sz w:val="24"/>
          <w:szCs w:val="24"/>
        </w:rPr>
        <w:t xml:space="preserve"> два пъти, както следва:</w:t>
      </w:r>
    </w:p>
    <w:p w14:paraId="19B1AC44" w14:textId="0954A46D" w:rsidR="000C2D19" w:rsidRDefault="000C2D19" w:rsidP="0066120A">
      <w:pPr>
        <w:tabs>
          <w:tab w:val="left" w:pos="1080"/>
        </w:tabs>
        <w:spacing w:line="360" w:lineRule="auto"/>
        <w:ind w:firstLine="720"/>
        <w:jc w:val="both"/>
        <w:rPr>
          <w:sz w:val="24"/>
          <w:szCs w:val="24"/>
        </w:rPr>
      </w:pPr>
      <w:r>
        <w:rPr>
          <w:sz w:val="24"/>
          <w:szCs w:val="24"/>
        </w:rPr>
        <w:t>1. Първото плащане се извършва след приключване на първата половина от перио</w:t>
      </w:r>
      <w:r w:rsidR="00651B0F">
        <w:rPr>
          <w:sz w:val="24"/>
          <w:szCs w:val="24"/>
        </w:rPr>
        <w:t>да, определен в графика по чл. 2</w:t>
      </w:r>
      <w:r>
        <w:rPr>
          <w:sz w:val="24"/>
          <w:szCs w:val="24"/>
        </w:rPr>
        <w:t xml:space="preserve">, ал. 2, в срок до 10 </w:t>
      </w:r>
      <w:r>
        <w:rPr>
          <w:sz w:val="24"/>
          <w:szCs w:val="24"/>
          <w:lang w:val="en-US"/>
        </w:rPr>
        <w:t>(</w:t>
      </w:r>
      <w:r>
        <w:rPr>
          <w:sz w:val="24"/>
          <w:szCs w:val="24"/>
        </w:rPr>
        <w:t>десет</w:t>
      </w:r>
      <w:r>
        <w:rPr>
          <w:sz w:val="24"/>
          <w:szCs w:val="24"/>
          <w:lang w:val="en-US"/>
        </w:rPr>
        <w:t xml:space="preserve">) </w:t>
      </w:r>
      <w:r>
        <w:rPr>
          <w:sz w:val="24"/>
          <w:szCs w:val="24"/>
        </w:rPr>
        <w:t>дни от приемането на извършената работа, което се удостоверява с подписване на</w:t>
      </w:r>
      <w:r w:rsidR="00651B0F">
        <w:rPr>
          <w:sz w:val="24"/>
          <w:szCs w:val="24"/>
        </w:rPr>
        <w:t xml:space="preserve"> </w:t>
      </w:r>
      <w:r>
        <w:rPr>
          <w:sz w:val="24"/>
          <w:szCs w:val="24"/>
        </w:rPr>
        <w:t>двустранен приемателно-предавателен протокол.</w:t>
      </w:r>
    </w:p>
    <w:p w14:paraId="7193082F" w14:textId="5C0E0FAF" w:rsidR="000A35FD" w:rsidRDefault="003B3768" w:rsidP="000A35FD">
      <w:pPr>
        <w:tabs>
          <w:tab w:val="left" w:pos="1080"/>
        </w:tabs>
        <w:spacing w:line="360" w:lineRule="auto"/>
        <w:ind w:firstLine="720"/>
        <w:jc w:val="both"/>
        <w:rPr>
          <w:b/>
          <w:sz w:val="24"/>
          <w:szCs w:val="24"/>
        </w:rPr>
      </w:pPr>
      <w:r>
        <w:rPr>
          <w:sz w:val="24"/>
          <w:szCs w:val="24"/>
        </w:rPr>
        <w:t>2.</w:t>
      </w:r>
      <w:r w:rsidRPr="000C6E39">
        <w:rPr>
          <w:b/>
          <w:bCs/>
          <w:sz w:val="24"/>
          <w:szCs w:val="24"/>
        </w:rPr>
        <w:t> </w:t>
      </w:r>
      <w:r w:rsidR="000C2D19">
        <w:rPr>
          <w:sz w:val="24"/>
          <w:szCs w:val="24"/>
        </w:rPr>
        <w:t xml:space="preserve">Второто плащане се извършва след окончателно приемане на работата на </w:t>
      </w:r>
      <w:r w:rsidR="000C2D19" w:rsidRPr="000C2D19">
        <w:rPr>
          <w:b/>
          <w:sz w:val="24"/>
          <w:szCs w:val="24"/>
        </w:rPr>
        <w:t>ИЗПЪЛНИТЕЛЯ</w:t>
      </w:r>
      <w:r w:rsidR="000C2D19">
        <w:rPr>
          <w:sz w:val="24"/>
          <w:szCs w:val="24"/>
        </w:rPr>
        <w:t xml:space="preserve"> от страна на </w:t>
      </w:r>
      <w:r w:rsidR="000C2D19" w:rsidRPr="000C2D19">
        <w:rPr>
          <w:b/>
          <w:sz w:val="24"/>
          <w:szCs w:val="24"/>
        </w:rPr>
        <w:t>ВЪЗЛОЖИТЕЛЯ</w:t>
      </w:r>
      <w:r w:rsidR="000C2D19">
        <w:rPr>
          <w:sz w:val="24"/>
          <w:szCs w:val="24"/>
        </w:rPr>
        <w:t xml:space="preserve">, в срок до 10 </w:t>
      </w:r>
      <w:r w:rsidR="000C2D19">
        <w:rPr>
          <w:sz w:val="24"/>
          <w:szCs w:val="24"/>
          <w:lang w:val="en-US"/>
        </w:rPr>
        <w:t>(</w:t>
      </w:r>
      <w:r w:rsidR="000C2D19">
        <w:rPr>
          <w:sz w:val="24"/>
          <w:szCs w:val="24"/>
        </w:rPr>
        <w:t>десет</w:t>
      </w:r>
      <w:r w:rsidR="000C2D19">
        <w:rPr>
          <w:sz w:val="24"/>
          <w:szCs w:val="24"/>
          <w:lang w:val="en-US"/>
        </w:rPr>
        <w:t xml:space="preserve">) </w:t>
      </w:r>
      <w:r w:rsidR="000C2D19">
        <w:rPr>
          <w:sz w:val="24"/>
          <w:szCs w:val="24"/>
        </w:rPr>
        <w:t>дни от приемането на извършената работа, което се удостоверява с подписване на</w:t>
      </w:r>
      <w:r w:rsidR="00651B0F">
        <w:rPr>
          <w:sz w:val="24"/>
          <w:szCs w:val="24"/>
        </w:rPr>
        <w:t xml:space="preserve"> окончателен</w:t>
      </w:r>
      <w:r w:rsidR="000C2D19">
        <w:rPr>
          <w:sz w:val="24"/>
          <w:szCs w:val="24"/>
        </w:rPr>
        <w:t xml:space="preserve"> двустранен приемателно-предавателен протокол.</w:t>
      </w:r>
      <w:r w:rsidR="000A35FD" w:rsidRPr="000A35FD">
        <w:rPr>
          <w:b/>
          <w:sz w:val="24"/>
          <w:szCs w:val="24"/>
          <w:lang w:val="en-US"/>
        </w:rPr>
        <w:t xml:space="preserve"> </w:t>
      </w:r>
    </w:p>
    <w:p w14:paraId="2B706DA2" w14:textId="5FA6E44F" w:rsidR="000A35FD" w:rsidRDefault="000A35FD" w:rsidP="000A35FD">
      <w:pPr>
        <w:tabs>
          <w:tab w:val="left" w:pos="1080"/>
        </w:tabs>
        <w:spacing w:line="360" w:lineRule="auto"/>
        <w:ind w:firstLine="720"/>
        <w:jc w:val="both"/>
        <w:rPr>
          <w:sz w:val="24"/>
          <w:szCs w:val="24"/>
        </w:rPr>
      </w:pPr>
      <w:r>
        <w:rPr>
          <w:b/>
          <w:sz w:val="24"/>
          <w:szCs w:val="24"/>
          <w:lang w:val="en-US"/>
        </w:rPr>
        <w:t>(</w:t>
      </w:r>
      <w:r>
        <w:rPr>
          <w:b/>
          <w:sz w:val="24"/>
          <w:szCs w:val="24"/>
        </w:rPr>
        <w:t>2</w:t>
      </w:r>
      <w:r w:rsidRPr="002755EC">
        <w:rPr>
          <w:b/>
          <w:sz w:val="24"/>
          <w:szCs w:val="24"/>
          <w:lang w:val="en-US"/>
        </w:rPr>
        <w:t>)</w:t>
      </w:r>
      <w:r w:rsidRPr="000C6E39">
        <w:rPr>
          <w:b/>
          <w:bCs/>
          <w:sz w:val="24"/>
          <w:szCs w:val="24"/>
        </w:rPr>
        <w:t> </w:t>
      </w:r>
      <w:r>
        <w:rPr>
          <w:sz w:val="24"/>
          <w:szCs w:val="24"/>
        </w:rPr>
        <w:t>Сумата за плащането по ал. 1, т. 1 се изчислява на база</w:t>
      </w:r>
      <w:r w:rsidR="003441C4">
        <w:rPr>
          <w:sz w:val="24"/>
          <w:szCs w:val="24"/>
        </w:rPr>
        <w:t xml:space="preserve"> цената, посочена в Ценовото предложение – Приложение № 3</w:t>
      </w:r>
      <w:r>
        <w:rPr>
          <w:sz w:val="24"/>
          <w:szCs w:val="24"/>
        </w:rPr>
        <w:t xml:space="preserve"> за един работещ, съответно мъж или жена и броя на преминалите медицински прегледи и изследвания, съответно жени или мъже през първата половина от посочения в графика период.</w:t>
      </w:r>
    </w:p>
    <w:p w14:paraId="0726430E" w14:textId="27F2BDE9" w:rsidR="000C2D19" w:rsidRPr="000A35FD" w:rsidRDefault="000A35FD" w:rsidP="000A35FD">
      <w:pPr>
        <w:tabs>
          <w:tab w:val="left" w:pos="1080"/>
        </w:tabs>
        <w:spacing w:line="360" w:lineRule="auto"/>
        <w:ind w:firstLine="720"/>
        <w:jc w:val="both"/>
        <w:rPr>
          <w:sz w:val="24"/>
          <w:szCs w:val="24"/>
          <w:lang w:val="en-US"/>
        </w:rPr>
      </w:pPr>
      <w:r w:rsidRPr="002755EC">
        <w:rPr>
          <w:b/>
          <w:sz w:val="24"/>
          <w:szCs w:val="24"/>
          <w:lang w:val="en-US"/>
        </w:rPr>
        <w:t>(</w:t>
      </w:r>
      <w:r>
        <w:rPr>
          <w:b/>
          <w:sz w:val="24"/>
          <w:szCs w:val="24"/>
        </w:rPr>
        <w:t>3</w:t>
      </w:r>
      <w:r w:rsidRPr="002755EC">
        <w:rPr>
          <w:b/>
          <w:sz w:val="24"/>
          <w:szCs w:val="24"/>
          <w:lang w:val="en-US"/>
        </w:rPr>
        <w:t>)</w:t>
      </w:r>
      <w:r w:rsidRPr="000C6E39">
        <w:rPr>
          <w:b/>
          <w:bCs/>
          <w:sz w:val="24"/>
          <w:szCs w:val="24"/>
        </w:rPr>
        <w:t> </w:t>
      </w:r>
      <w:r>
        <w:rPr>
          <w:sz w:val="24"/>
          <w:szCs w:val="24"/>
        </w:rPr>
        <w:t xml:space="preserve">Сумата за плащането по ал. 1, т. 2 се изчислява на база цената, посочена в </w:t>
      </w:r>
      <w:r w:rsidR="003441C4">
        <w:rPr>
          <w:sz w:val="24"/>
          <w:szCs w:val="24"/>
        </w:rPr>
        <w:t>посочена в Ценовото предложение – Приложение № 3 за един работещ</w:t>
      </w:r>
      <w:r>
        <w:rPr>
          <w:sz w:val="24"/>
          <w:szCs w:val="24"/>
        </w:rPr>
        <w:t>, съответно мъж или жена и броя на преминалите медицински прегледи и изследвания, съответно жени или мъже през втората половина от посочения в графика период.</w:t>
      </w:r>
    </w:p>
    <w:p w14:paraId="1D833EAB" w14:textId="347356FD" w:rsidR="000C2D19" w:rsidRDefault="000A35FD" w:rsidP="0066120A">
      <w:pPr>
        <w:tabs>
          <w:tab w:val="left" w:pos="1080"/>
        </w:tabs>
        <w:spacing w:line="360" w:lineRule="auto"/>
        <w:ind w:firstLine="720"/>
        <w:jc w:val="both"/>
        <w:rPr>
          <w:sz w:val="24"/>
          <w:szCs w:val="24"/>
        </w:rPr>
      </w:pPr>
      <w:r w:rsidRPr="000C6E39">
        <w:rPr>
          <w:b/>
          <w:sz w:val="24"/>
          <w:szCs w:val="24"/>
        </w:rPr>
        <w:t>Чл.</w:t>
      </w:r>
      <w:r w:rsidRPr="000C6E39">
        <w:rPr>
          <w:b/>
          <w:bCs/>
          <w:sz w:val="24"/>
          <w:szCs w:val="24"/>
        </w:rPr>
        <w:t> </w:t>
      </w:r>
      <w:r w:rsidR="00E1282A">
        <w:rPr>
          <w:b/>
          <w:sz w:val="24"/>
          <w:szCs w:val="24"/>
        </w:rPr>
        <w:t>9</w:t>
      </w:r>
      <w:r w:rsidRPr="000C6E39">
        <w:rPr>
          <w:b/>
          <w:sz w:val="24"/>
          <w:szCs w:val="24"/>
        </w:rPr>
        <w:t>.</w:t>
      </w:r>
      <w:r w:rsidRPr="000C6E39">
        <w:rPr>
          <w:b/>
          <w:bCs/>
          <w:sz w:val="24"/>
          <w:szCs w:val="24"/>
        </w:rPr>
        <w:t> </w:t>
      </w:r>
      <w:r w:rsidRPr="000A35FD">
        <w:rPr>
          <w:bCs/>
          <w:sz w:val="24"/>
          <w:szCs w:val="24"/>
        </w:rPr>
        <w:t>Всяко плащане по този договор се извършва въз основа на посочените</w:t>
      </w:r>
      <w:r>
        <w:rPr>
          <w:b/>
          <w:bCs/>
          <w:sz w:val="24"/>
          <w:szCs w:val="24"/>
        </w:rPr>
        <w:t xml:space="preserve"> </w:t>
      </w:r>
      <w:r w:rsidR="00E1282A">
        <w:rPr>
          <w:sz w:val="24"/>
          <w:szCs w:val="24"/>
        </w:rPr>
        <w:t xml:space="preserve">в </w:t>
      </w:r>
      <w:r w:rsidR="00E1282A">
        <w:rPr>
          <w:sz w:val="24"/>
          <w:szCs w:val="24"/>
        </w:rPr>
        <w:lastRenderedPageBreak/>
        <w:t>чл. 8</w:t>
      </w:r>
      <w:r w:rsidR="00651B0F">
        <w:rPr>
          <w:sz w:val="24"/>
          <w:szCs w:val="24"/>
        </w:rPr>
        <w:t>, ал. 1, т. 1 и 2</w:t>
      </w:r>
      <w:r>
        <w:rPr>
          <w:sz w:val="24"/>
          <w:szCs w:val="24"/>
        </w:rPr>
        <w:t xml:space="preserve"> протоколи, които</w:t>
      </w:r>
      <w:r w:rsidR="000C2D19">
        <w:rPr>
          <w:sz w:val="24"/>
          <w:szCs w:val="24"/>
        </w:rPr>
        <w:t xml:space="preserve"> се изготвят от </w:t>
      </w:r>
      <w:r w:rsidR="000C2D19" w:rsidRPr="000C2D19">
        <w:rPr>
          <w:b/>
          <w:sz w:val="24"/>
          <w:szCs w:val="24"/>
        </w:rPr>
        <w:t>ИЗПЪЛНИТЕЛЯ</w:t>
      </w:r>
      <w:r w:rsidR="000C2D19">
        <w:rPr>
          <w:sz w:val="24"/>
          <w:szCs w:val="24"/>
        </w:rPr>
        <w:t xml:space="preserve"> в два екземпляра – един за </w:t>
      </w:r>
      <w:r w:rsidR="000C2D19" w:rsidRPr="000C2D19">
        <w:rPr>
          <w:b/>
          <w:sz w:val="24"/>
          <w:szCs w:val="24"/>
        </w:rPr>
        <w:t>ВЪЗЛОЖИТЕЛЯ</w:t>
      </w:r>
      <w:r w:rsidR="000C2D19">
        <w:rPr>
          <w:sz w:val="24"/>
          <w:szCs w:val="24"/>
        </w:rPr>
        <w:t xml:space="preserve"> и един за </w:t>
      </w:r>
      <w:r w:rsidR="000C2D19" w:rsidRPr="000C2D19">
        <w:rPr>
          <w:b/>
          <w:sz w:val="24"/>
          <w:szCs w:val="24"/>
        </w:rPr>
        <w:t>ИЗПЪЛНИТЕЛЯ</w:t>
      </w:r>
      <w:r w:rsidR="000C2D19">
        <w:rPr>
          <w:sz w:val="24"/>
          <w:szCs w:val="24"/>
        </w:rPr>
        <w:t xml:space="preserve"> и съдържат брой работещи, преминали медицинските прегледи и изследвания, придружен от </w:t>
      </w:r>
      <w:r w:rsidR="00A66758">
        <w:rPr>
          <w:sz w:val="24"/>
          <w:szCs w:val="24"/>
        </w:rPr>
        <w:t xml:space="preserve">поименен списък на преминалите </w:t>
      </w:r>
      <w:r w:rsidR="000C2D19">
        <w:rPr>
          <w:sz w:val="24"/>
          <w:szCs w:val="24"/>
        </w:rPr>
        <w:t>и резултатите им от медицинските прегле</w:t>
      </w:r>
      <w:r w:rsidR="005958D5">
        <w:rPr>
          <w:sz w:val="24"/>
          <w:szCs w:val="24"/>
        </w:rPr>
        <w:t xml:space="preserve">ди и изследвания, съгласно </w:t>
      </w:r>
      <w:r w:rsidR="00651B0F">
        <w:rPr>
          <w:sz w:val="24"/>
          <w:szCs w:val="24"/>
        </w:rPr>
        <w:br/>
      </w:r>
      <w:r w:rsidR="005958D5" w:rsidRPr="00D9017E">
        <w:rPr>
          <w:sz w:val="24"/>
          <w:szCs w:val="24"/>
        </w:rPr>
        <w:t xml:space="preserve">чл. </w:t>
      </w:r>
      <w:r w:rsidR="00651B0F" w:rsidRPr="00D9017E">
        <w:rPr>
          <w:sz w:val="24"/>
          <w:szCs w:val="24"/>
        </w:rPr>
        <w:t>2</w:t>
      </w:r>
      <w:r w:rsidR="006909B9" w:rsidRPr="00D9017E">
        <w:rPr>
          <w:sz w:val="24"/>
          <w:szCs w:val="24"/>
        </w:rPr>
        <w:t>8</w:t>
      </w:r>
      <w:r w:rsidR="00651B0F" w:rsidRPr="00D9017E">
        <w:rPr>
          <w:sz w:val="24"/>
          <w:szCs w:val="24"/>
        </w:rPr>
        <w:t>, т. 11</w:t>
      </w:r>
      <w:r w:rsidR="000C2D19" w:rsidRPr="00D9017E">
        <w:rPr>
          <w:sz w:val="24"/>
          <w:szCs w:val="24"/>
        </w:rPr>
        <w:t>.</w:t>
      </w:r>
      <w:r w:rsidR="000C2D19">
        <w:rPr>
          <w:sz w:val="24"/>
          <w:szCs w:val="24"/>
        </w:rPr>
        <w:t xml:space="preserve"> От страна на </w:t>
      </w:r>
      <w:r w:rsidR="000C2D19" w:rsidRPr="000C2D19">
        <w:rPr>
          <w:b/>
          <w:sz w:val="24"/>
          <w:szCs w:val="24"/>
        </w:rPr>
        <w:t>ВЪЗЛОЖИТЕЛЯ</w:t>
      </w:r>
      <w:r w:rsidR="000C2D19">
        <w:rPr>
          <w:sz w:val="24"/>
          <w:szCs w:val="24"/>
        </w:rPr>
        <w:t xml:space="preserve"> протоколите </w:t>
      </w:r>
      <w:r w:rsidR="00651B0F">
        <w:rPr>
          <w:sz w:val="24"/>
          <w:szCs w:val="24"/>
        </w:rPr>
        <w:t xml:space="preserve">се подписват от лицето по </w:t>
      </w:r>
      <w:r w:rsidR="006909B9">
        <w:rPr>
          <w:sz w:val="24"/>
          <w:szCs w:val="24"/>
        </w:rPr>
        <w:br/>
      </w:r>
      <w:r w:rsidR="00651B0F" w:rsidRPr="00D9017E">
        <w:rPr>
          <w:sz w:val="24"/>
          <w:szCs w:val="24"/>
        </w:rPr>
        <w:t xml:space="preserve">чл. </w:t>
      </w:r>
      <w:r w:rsidR="00D9017E" w:rsidRPr="00D9017E">
        <w:rPr>
          <w:sz w:val="24"/>
          <w:szCs w:val="24"/>
        </w:rPr>
        <w:t>51</w:t>
      </w:r>
      <w:r w:rsidR="00CD2CA7">
        <w:rPr>
          <w:sz w:val="24"/>
          <w:szCs w:val="24"/>
        </w:rPr>
        <w:t>, ал. 2, т. 1</w:t>
      </w:r>
      <w:r w:rsidR="000C2D19" w:rsidRPr="00D9017E">
        <w:rPr>
          <w:sz w:val="24"/>
          <w:szCs w:val="24"/>
        </w:rPr>
        <w:t>.</w:t>
      </w:r>
      <w:r w:rsidR="000C2D19">
        <w:rPr>
          <w:sz w:val="24"/>
          <w:szCs w:val="24"/>
        </w:rPr>
        <w:t xml:space="preserve"> Към протоколите по </w:t>
      </w:r>
      <w:r w:rsidR="00E1282A">
        <w:rPr>
          <w:sz w:val="24"/>
          <w:szCs w:val="24"/>
        </w:rPr>
        <w:t>чл. 8</w:t>
      </w:r>
      <w:r w:rsidR="003441C4">
        <w:rPr>
          <w:sz w:val="24"/>
          <w:szCs w:val="24"/>
        </w:rPr>
        <w:t>, ал. 1</w:t>
      </w:r>
      <w:r w:rsidR="000C2D19">
        <w:rPr>
          <w:sz w:val="24"/>
          <w:szCs w:val="24"/>
        </w:rPr>
        <w:t xml:space="preserve">, т. 1 и 2 </w:t>
      </w:r>
      <w:r w:rsidR="000C2D19" w:rsidRPr="000C2D19">
        <w:rPr>
          <w:b/>
          <w:sz w:val="24"/>
          <w:szCs w:val="24"/>
        </w:rPr>
        <w:t>ИЗПЪЛНИТЕЛЯТ</w:t>
      </w:r>
      <w:r w:rsidR="000C2D19">
        <w:rPr>
          <w:sz w:val="24"/>
          <w:szCs w:val="24"/>
        </w:rPr>
        <w:t xml:space="preserve"> следва да приложи оригинални фактури.</w:t>
      </w:r>
    </w:p>
    <w:p w14:paraId="71970776" w14:textId="7A75D2D4" w:rsidR="000A35FD" w:rsidRDefault="000A35FD" w:rsidP="000A35FD">
      <w:pPr>
        <w:overflowPunct w:val="0"/>
        <w:spacing w:line="360" w:lineRule="auto"/>
        <w:ind w:firstLine="709"/>
        <w:jc w:val="both"/>
        <w:textAlignment w:val="baseline"/>
        <w:rPr>
          <w:bCs/>
          <w:sz w:val="24"/>
          <w:szCs w:val="24"/>
        </w:rPr>
      </w:pPr>
      <w:r w:rsidRPr="000C6E39">
        <w:rPr>
          <w:b/>
          <w:sz w:val="24"/>
          <w:szCs w:val="24"/>
        </w:rPr>
        <w:t>Чл.</w:t>
      </w:r>
      <w:r w:rsidRPr="000C6E39">
        <w:rPr>
          <w:b/>
          <w:bCs/>
          <w:sz w:val="24"/>
          <w:szCs w:val="24"/>
        </w:rPr>
        <w:t> </w:t>
      </w:r>
      <w:r w:rsidR="00E1282A">
        <w:rPr>
          <w:b/>
          <w:sz w:val="24"/>
          <w:szCs w:val="24"/>
        </w:rPr>
        <w:t>10</w:t>
      </w:r>
      <w:r w:rsidRPr="000C6E39">
        <w:rPr>
          <w:b/>
          <w:sz w:val="24"/>
          <w:szCs w:val="24"/>
        </w:rPr>
        <w:t>.</w:t>
      </w:r>
      <w:r w:rsidRPr="000C6E39">
        <w:rPr>
          <w:b/>
          <w:bCs/>
          <w:sz w:val="24"/>
          <w:szCs w:val="24"/>
        </w:rPr>
        <w:t> </w:t>
      </w:r>
      <w:r>
        <w:rPr>
          <w:b/>
          <w:bCs/>
          <w:sz w:val="24"/>
          <w:szCs w:val="24"/>
          <w:lang w:val="en-US"/>
        </w:rPr>
        <w:t>(1)</w:t>
      </w:r>
      <w:r w:rsidRPr="000C6E39">
        <w:rPr>
          <w:b/>
          <w:bCs/>
          <w:sz w:val="24"/>
          <w:szCs w:val="24"/>
        </w:rPr>
        <w:t> </w:t>
      </w:r>
      <w:r w:rsidRPr="003705EA">
        <w:rPr>
          <w:sz w:val="24"/>
          <w:szCs w:val="24"/>
        </w:rPr>
        <w:t xml:space="preserve">Сроковете за плащане по настоящия договор спират да текат, когато </w:t>
      </w:r>
      <w:r>
        <w:rPr>
          <w:b/>
          <w:sz w:val="24"/>
          <w:lang w:val="ru-RU"/>
        </w:rPr>
        <w:t>ИЗПЪЛНИТЕЛЯТ</w:t>
      </w:r>
      <w:r>
        <w:rPr>
          <w:sz w:val="24"/>
          <w:szCs w:val="24"/>
        </w:rPr>
        <w:t xml:space="preserve"> бъде уведомен, </w:t>
      </w:r>
      <w:r w:rsidRPr="003705EA">
        <w:rPr>
          <w:sz w:val="24"/>
          <w:szCs w:val="24"/>
        </w:rPr>
        <w:t xml:space="preserve">че фактурата му не може да бъде платена поради констатирани нередности в съответните документи по </w:t>
      </w:r>
      <w:r w:rsidR="00E1282A">
        <w:rPr>
          <w:sz w:val="24"/>
          <w:szCs w:val="24"/>
        </w:rPr>
        <w:t>чл. 9</w:t>
      </w:r>
      <w:r w:rsidRPr="003705EA">
        <w:rPr>
          <w:sz w:val="24"/>
          <w:szCs w:val="24"/>
        </w:rPr>
        <w:t xml:space="preserve">. Срокът за плащане продължава да тече от датата, на която </w:t>
      </w:r>
      <w:r w:rsidRPr="003705EA">
        <w:rPr>
          <w:b/>
          <w:bCs/>
          <w:sz w:val="24"/>
          <w:szCs w:val="24"/>
        </w:rPr>
        <w:t xml:space="preserve">ВЪЗЛОЖИТЕЛЯТ </w:t>
      </w:r>
      <w:r w:rsidR="003441C4">
        <w:rPr>
          <w:sz w:val="24"/>
          <w:szCs w:val="24"/>
        </w:rPr>
        <w:t>получи правилно изготвена</w:t>
      </w:r>
      <w:r w:rsidRPr="003705EA">
        <w:rPr>
          <w:sz w:val="24"/>
          <w:szCs w:val="24"/>
        </w:rPr>
        <w:t xml:space="preserve"> фактура и/или </w:t>
      </w:r>
      <w:r>
        <w:rPr>
          <w:b/>
          <w:sz w:val="24"/>
          <w:lang w:val="ru-RU"/>
        </w:rPr>
        <w:t xml:space="preserve">ИЗПЪЛНИТЕЛЯТ </w:t>
      </w:r>
      <w:r w:rsidRPr="003705EA">
        <w:rPr>
          <w:bCs/>
          <w:sz w:val="24"/>
          <w:szCs w:val="24"/>
        </w:rPr>
        <w:t xml:space="preserve">отстрани констатираните нередности и страните подпишат </w:t>
      </w:r>
      <w:r>
        <w:rPr>
          <w:bCs/>
          <w:sz w:val="24"/>
          <w:szCs w:val="24"/>
        </w:rPr>
        <w:t xml:space="preserve">съответния </w:t>
      </w:r>
      <w:r w:rsidRPr="003705EA">
        <w:rPr>
          <w:bCs/>
          <w:sz w:val="24"/>
          <w:szCs w:val="24"/>
        </w:rPr>
        <w:t>протокол по</w:t>
      </w:r>
      <w:r w:rsidR="00E1282A">
        <w:rPr>
          <w:bCs/>
          <w:sz w:val="24"/>
          <w:szCs w:val="24"/>
        </w:rPr>
        <w:t xml:space="preserve"> чл. 8</w:t>
      </w:r>
      <w:r w:rsidRPr="003705EA">
        <w:rPr>
          <w:bCs/>
          <w:sz w:val="24"/>
          <w:szCs w:val="24"/>
        </w:rPr>
        <w:t>, ал. 1</w:t>
      </w:r>
      <w:r>
        <w:rPr>
          <w:bCs/>
          <w:sz w:val="24"/>
          <w:szCs w:val="24"/>
        </w:rPr>
        <w:t>, т. 1 и 2</w:t>
      </w:r>
      <w:r w:rsidR="003441C4">
        <w:rPr>
          <w:bCs/>
          <w:sz w:val="24"/>
          <w:szCs w:val="24"/>
        </w:rPr>
        <w:t xml:space="preserve"> от договора</w:t>
      </w:r>
      <w:r w:rsidRPr="003705EA">
        <w:rPr>
          <w:bCs/>
          <w:sz w:val="24"/>
          <w:szCs w:val="24"/>
        </w:rPr>
        <w:t xml:space="preserve">. </w:t>
      </w:r>
    </w:p>
    <w:p w14:paraId="6CDBFDE9" w14:textId="3BE76EB7" w:rsidR="000A35FD" w:rsidRPr="003705EA" w:rsidRDefault="000A35FD" w:rsidP="000A35FD">
      <w:pPr>
        <w:overflowPunct w:val="0"/>
        <w:spacing w:line="360" w:lineRule="auto"/>
        <w:ind w:firstLine="709"/>
        <w:jc w:val="both"/>
        <w:textAlignment w:val="baseline"/>
        <w:rPr>
          <w:sz w:val="24"/>
          <w:szCs w:val="24"/>
        </w:rPr>
      </w:pPr>
      <w:r w:rsidRPr="00B333E5">
        <w:rPr>
          <w:b/>
          <w:sz w:val="24"/>
          <w:szCs w:val="24"/>
        </w:rPr>
        <w:t>(2)</w:t>
      </w:r>
      <w:r w:rsidRPr="00B333E5">
        <w:rPr>
          <w:b/>
          <w:bCs/>
          <w:sz w:val="24"/>
          <w:szCs w:val="24"/>
        </w:rPr>
        <w:t> </w:t>
      </w:r>
      <w:r w:rsidRPr="003705EA">
        <w:rPr>
          <w:sz w:val="24"/>
          <w:szCs w:val="24"/>
        </w:rPr>
        <w:t xml:space="preserve">В случая по ал. 1 </w:t>
      </w:r>
      <w:r w:rsidRPr="003705EA">
        <w:rPr>
          <w:b/>
          <w:sz w:val="24"/>
          <w:szCs w:val="24"/>
        </w:rPr>
        <w:t>ВЪЗЛОЖИТЕЛЯТ</w:t>
      </w:r>
      <w:r w:rsidRPr="003705EA">
        <w:rPr>
          <w:sz w:val="24"/>
          <w:szCs w:val="24"/>
        </w:rPr>
        <w:t xml:space="preserve"> не дължи неустойка за времето на спиране на плащанията.</w:t>
      </w:r>
    </w:p>
    <w:p w14:paraId="16F75247" w14:textId="28A91FCF" w:rsidR="000A35FD" w:rsidRPr="003705EA" w:rsidRDefault="000A35FD" w:rsidP="000A35FD">
      <w:pPr>
        <w:spacing w:line="360" w:lineRule="auto"/>
        <w:ind w:firstLine="720"/>
        <w:jc w:val="both"/>
        <w:rPr>
          <w:sz w:val="24"/>
          <w:szCs w:val="24"/>
        </w:rPr>
      </w:pPr>
      <w:r w:rsidRPr="000C6E39">
        <w:rPr>
          <w:b/>
          <w:sz w:val="24"/>
          <w:szCs w:val="24"/>
        </w:rPr>
        <w:t>Чл.</w:t>
      </w:r>
      <w:r w:rsidRPr="000C6E39">
        <w:rPr>
          <w:b/>
          <w:bCs/>
          <w:sz w:val="24"/>
          <w:szCs w:val="24"/>
        </w:rPr>
        <w:t> </w:t>
      </w:r>
      <w:r w:rsidR="00E1282A">
        <w:rPr>
          <w:b/>
          <w:sz w:val="24"/>
          <w:szCs w:val="24"/>
        </w:rPr>
        <w:t>11</w:t>
      </w:r>
      <w:r w:rsidRPr="000C6E39">
        <w:rPr>
          <w:b/>
          <w:sz w:val="24"/>
          <w:szCs w:val="24"/>
        </w:rPr>
        <w:t>.</w:t>
      </w:r>
      <w:r w:rsidRPr="000C6E39">
        <w:rPr>
          <w:b/>
          <w:bCs/>
          <w:sz w:val="24"/>
          <w:szCs w:val="24"/>
        </w:rPr>
        <w:t> </w:t>
      </w:r>
      <w:r>
        <w:rPr>
          <w:b/>
          <w:bCs/>
          <w:sz w:val="24"/>
          <w:szCs w:val="24"/>
          <w:lang w:val="en-US"/>
        </w:rPr>
        <w:t>(1)</w:t>
      </w:r>
      <w:r w:rsidRPr="000C6E39">
        <w:rPr>
          <w:b/>
          <w:bCs/>
          <w:sz w:val="24"/>
          <w:szCs w:val="24"/>
        </w:rPr>
        <w:t> </w:t>
      </w:r>
      <w:r w:rsidRPr="003705EA">
        <w:rPr>
          <w:sz w:val="24"/>
          <w:szCs w:val="24"/>
        </w:rPr>
        <w:t xml:space="preserve">Всички плащания по този </w:t>
      </w:r>
      <w:r>
        <w:rPr>
          <w:sz w:val="24"/>
          <w:szCs w:val="24"/>
        </w:rPr>
        <w:t>д</w:t>
      </w:r>
      <w:r w:rsidRPr="003705EA">
        <w:rPr>
          <w:sz w:val="24"/>
          <w:szCs w:val="24"/>
        </w:rPr>
        <w:t xml:space="preserve">оговор се извършват в лева чрез банков превод по следната банкова сметка на </w:t>
      </w:r>
      <w:r>
        <w:rPr>
          <w:b/>
          <w:sz w:val="24"/>
          <w:lang w:val="ru-RU"/>
        </w:rPr>
        <w:t>ИЗПЪЛНИТЕЛЯ</w:t>
      </w:r>
      <w:r w:rsidRPr="003705EA">
        <w:rPr>
          <w:sz w:val="24"/>
          <w:szCs w:val="24"/>
        </w:rPr>
        <w:t xml:space="preserve">: </w:t>
      </w:r>
    </w:p>
    <w:p w14:paraId="291C1FD9" w14:textId="77777777" w:rsidR="000A35FD" w:rsidRPr="003705EA" w:rsidRDefault="000A35FD" w:rsidP="000A35FD">
      <w:pPr>
        <w:spacing w:line="360" w:lineRule="auto"/>
        <w:ind w:firstLine="851"/>
        <w:jc w:val="both"/>
        <w:rPr>
          <w:sz w:val="24"/>
          <w:szCs w:val="24"/>
        </w:rPr>
      </w:pPr>
      <w:r w:rsidRPr="003705EA">
        <w:rPr>
          <w:b/>
          <w:sz w:val="24"/>
          <w:szCs w:val="24"/>
        </w:rPr>
        <w:t>Банка</w:t>
      </w:r>
      <w:r w:rsidRPr="003705EA">
        <w:rPr>
          <w:sz w:val="24"/>
          <w:szCs w:val="24"/>
        </w:rPr>
        <w:t>:</w:t>
      </w:r>
      <w:r w:rsidRPr="003705EA">
        <w:rPr>
          <w:sz w:val="24"/>
          <w:szCs w:val="24"/>
        </w:rPr>
        <w:tab/>
        <w:t>[…………………………….]</w:t>
      </w:r>
    </w:p>
    <w:p w14:paraId="36FE8832" w14:textId="77777777" w:rsidR="000A35FD" w:rsidRPr="003705EA" w:rsidRDefault="000A35FD" w:rsidP="000A35FD">
      <w:pPr>
        <w:spacing w:line="360" w:lineRule="auto"/>
        <w:ind w:firstLine="851"/>
        <w:jc w:val="both"/>
        <w:rPr>
          <w:b/>
          <w:sz w:val="24"/>
          <w:szCs w:val="24"/>
        </w:rPr>
      </w:pPr>
      <w:r w:rsidRPr="003705EA">
        <w:rPr>
          <w:b/>
          <w:sz w:val="24"/>
          <w:szCs w:val="24"/>
        </w:rPr>
        <w:t>BIC:</w:t>
      </w:r>
      <w:r w:rsidRPr="003705EA">
        <w:rPr>
          <w:b/>
          <w:sz w:val="24"/>
          <w:szCs w:val="24"/>
        </w:rPr>
        <w:tab/>
        <w:t>[…………………………….]</w:t>
      </w:r>
    </w:p>
    <w:p w14:paraId="5DBBC120" w14:textId="77777777" w:rsidR="000A35FD" w:rsidRPr="003705EA" w:rsidRDefault="000A35FD" w:rsidP="000A35FD">
      <w:pPr>
        <w:spacing w:line="360" w:lineRule="auto"/>
        <w:ind w:firstLine="851"/>
        <w:jc w:val="both"/>
        <w:rPr>
          <w:sz w:val="24"/>
          <w:szCs w:val="24"/>
        </w:rPr>
      </w:pPr>
      <w:r w:rsidRPr="003705EA">
        <w:rPr>
          <w:b/>
          <w:sz w:val="24"/>
          <w:szCs w:val="24"/>
        </w:rPr>
        <w:t>IBAN:</w:t>
      </w:r>
      <w:r w:rsidRPr="003705EA">
        <w:rPr>
          <w:sz w:val="24"/>
          <w:szCs w:val="24"/>
        </w:rPr>
        <w:tab/>
        <w:t>[…………………………….].</w:t>
      </w:r>
    </w:p>
    <w:p w14:paraId="06ECD619" w14:textId="1B86DDB3" w:rsidR="000A35FD" w:rsidRPr="003705EA" w:rsidRDefault="000A35FD" w:rsidP="000A35FD">
      <w:pPr>
        <w:spacing w:line="360" w:lineRule="auto"/>
        <w:ind w:firstLine="709"/>
        <w:jc w:val="both"/>
        <w:rPr>
          <w:sz w:val="24"/>
          <w:szCs w:val="24"/>
        </w:rPr>
      </w:pPr>
      <w:r w:rsidRPr="00D77729">
        <w:rPr>
          <w:b/>
          <w:sz w:val="24"/>
          <w:szCs w:val="24"/>
        </w:rPr>
        <w:t>(2)</w:t>
      </w:r>
      <w:r w:rsidR="00D77729" w:rsidRPr="000C6E39">
        <w:rPr>
          <w:b/>
          <w:bCs/>
          <w:sz w:val="24"/>
          <w:szCs w:val="24"/>
        </w:rPr>
        <w:t> </w:t>
      </w:r>
      <w:r w:rsidR="00D77729">
        <w:rPr>
          <w:b/>
          <w:sz w:val="24"/>
          <w:lang w:val="ru-RU"/>
        </w:rPr>
        <w:t>ИЗПЪЛНИТЕЛЯТ</w:t>
      </w:r>
      <w:r w:rsidRPr="003705EA">
        <w:rPr>
          <w:sz w:val="24"/>
          <w:szCs w:val="24"/>
        </w:rPr>
        <w:t xml:space="preserve"> е длъжен да уведомява писмено </w:t>
      </w:r>
      <w:r w:rsidRPr="003705EA">
        <w:rPr>
          <w:b/>
          <w:sz w:val="24"/>
          <w:szCs w:val="24"/>
        </w:rPr>
        <w:t>ВЪЗЛОЖИТЕЛЯ</w:t>
      </w:r>
      <w:r w:rsidRPr="003705EA">
        <w:rPr>
          <w:sz w:val="24"/>
          <w:szCs w:val="24"/>
        </w:rPr>
        <w:t xml:space="preserve"> за всички </w:t>
      </w:r>
      <w:proofErr w:type="spellStart"/>
      <w:r w:rsidRPr="003705EA">
        <w:rPr>
          <w:sz w:val="24"/>
          <w:szCs w:val="24"/>
        </w:rPr>
        <w:t>последващи</w:t>
      </w:r>
      <w:proofErr w:type="spellEnd"/>
      <w:r w:rsidRPr="003705EA">
        <w:rPr>
          <w:sz w:val="24"/>
          <w:szCs w:val="24"/>
        </w:rPr>
        <w:t xml:space="preserve"> промени по ал. 1 в срок до 3 (</w:t>
      </w:r>
      <w:r w:rsidRPr="003705EA">
        <w:rPr>
          <w:i/>
          <w:sz w:val="24"/>
          <w:szCs w:val="24"/>
        </w:rPr>
        <w:t>три</w:t>
      </w:r>
      <w:r w:rsidRPr="003705EA">
        <w:rPr>
          <w:sz w:val="24"/>
          <w:szCs w:val="24"/>
        </w:rPr>
        <w:t xml:space="preserve">) дни, считано от момента на промяната. В случай че </w:t>
      </w:r>
      <w:r w:rsidR="00D77729">
        <w:rPr>
          <w:b/>
          <w:sz w:val="24"/>
          <w:lang w:val="ru-RU"/>
        </w:rPr>
        <w:t>ИЗПЪЛНИТЕЛЯТ</w:t>
      </w:r>
      <w:r w:rsidRPr="003705EA">
        <w:rPr>
          <w:sz w:val="24"/>
          <w:szCs w:val="24"/>
        </w:rPr>
        <w:t xml:space="preserve"> не уведоми </w:t>
      </w:r>
      <w:r w:rsidRPr="003705EA">
        <w:rPr>
          <w:b/>
          <w:sz w:val="24"/>
          <w:szCs w:val="24"/>
        </w:rPr>
        <w:t>ВЪЗЛОЖИТЕЛЯ</w:t>
      </w:r>
      <w:r w:rsidRPr="003705EA">
        <w:rPr>
          <w:sz w:val="24"/>
          <w:szCs w:val="24"/>
        </w:rPr>
        <w:t xml:space="preserve"> в този срок, счита се, че плащанията са надлежно извършени.</w:t>
      </w:r>
    </w:p>
    <w:p w14:paraId="3563598F" w14:textId="77777777" w:rsidR="005A2416" w:rsidRDefault="005A2416" w:rsidP="005A2416">
      <w:pPr>
        <w:rPr>
          <w:b/>
          <w:sz w:val="24"/>
          <w:szCs w:val="24"/>
          <w:lang w:val="en-US"/>
        </w:rPr>
      </w:pPr>
    </w:p>
    <w:p w14:paraId="242DB57A" w14:textId="44A98615" w:rsidR="00D77729" w:rsidRDefault="00D77729" w:rsidP="00D77729">
      <w:pPr>
        <w:jc w:val="center"/>
        <w:rPr>
          <w:b/>
          <w:sz w:val="24"/>
          <w:szCs w:val="24"/>
          <w:lang w:val="en-US"/>
        </w:rPr>
      </w:pPr>
      <w:r>
        <w:rPr>
          <w:b/>
          <w:sz w:val="24"/>
          <w:szCs w:val="24"/>
          <w:lang w:val="en-US"/>
        </w:rPr>
        <w:t>IV</w:t>
      </w:r>
      <w:r>
        <w:rPr>
          <w:b/>
          <w:sz w:val="24"/>
          <w:szCs w:val="24"/>
        </w:rPr>
        <w:t>. ГАРАНЦИЯ ЗА ИЗПЪЛНЕНИЕ</w:t>
      </w:r>
    </w:p>
    <w:p w14:paraId="5D1DEBC1" w14:textId="77777777" w:rsidR="00D77729" w:rsidRPr="00D77729" w:rsidRDefault="00D77729" w:rsidP="00D77729">
      <w:pPr>
        <w:jc w:val="center"/>
        <w:rPr>
          <w:b/>
          <w:sz w:val="24"/>
          <w:szCs w:val="24"/>
          <w:lang w:val="en-US"/>
        </w:rPr>
      </w:pPr>
    </w:p>
    <w:p w14:paraId="5FEA23AD" w14:textId="4D9D44A8" w:rsidR="00D77729" w:rsidRPr="003705EA" w:rsidRDefault="00D77729" w:rsidP="00D77729">
      <w:pPr>
        <w:shd w:val="clear" w:color="auto" w:fill="FFFFFF"/>
        <w:spacing w:line="360" w:lineRule="auto"/>
        <w:ind w:firstLine="720"/>
        <w:jc w:val="both"/>
        <w:rPr>
          <w:color w:val="000000"/>
          <w:spacing w:val="-2"/>
          <w:sz w:val="24"/>
          <w:szCs w:val="24"/>
        </w:rPr>
      </w:pPr>
      <w:r w:rsidRPr="000C6E39">
        <w:rPr>
          <w:b/>
          <w:sz w:val="24"/>
          <w:szCs w:val="24"/>
        </w:rPr>
        <w:t>Чл.</w:t>
      </w:r>
      <w:r w:rsidRPr="000C6E39">
        <w:rPr>
          <w:b/>
          <w:bCs/>
          <w:sz w:val="24"/>
          <w:szCs w:val="24"/>
        </w:rPr>
        <w:t> </w:t>
      </w:r>
      <w:r w:rsidR="00E1282A">
        <w:rPr>
          <w:b/>
          <w:sz w:val="24"/>
          <w:szCs w:val="24"/>
        </w:rPr>
        <w:t>12</w:t>
      </w:r>
      <w:r w:rsidRPr="000C6E39">
        <w:rPr>
          <w:b/>
          <w:sz w:val="24"/>
          <w:szCs w:val="24"/>
        </w:rPr>
        <w:t>.</w:t>
      </w:r>
      <w:r w:rsidRPr="000C6E39">
        <w:rPr>
          <w:b/>
          <w:bCs/>
          <w:sz w:val="24"/>
          <w:szCs w:val="24"/>
        </w:rPr>
        <w:t> </w:t>
      </w:r>
      <w:r w:rsidRPr="003705EA">
        <w:rPr>
          <w:color w:val="000000"/>
          <w:spacing w:val="1"/>
          <w:sz w:val="24"/>
          <w:szCs w:val="24"/>
        </w:rPr>
        <w:t xml:space="preserve">При подписването на този договор, </w:t>
      </w:r>
      <w:r>
        <w:rPr>
          <w:b/>
          <w:sz w:val="24"/>
        </w:rPr>
        <w:t>ИЗПЪЛНИТЕЛЯТ</w:t>
      </w:r>
      <w:r w:rsidRPr="003705EA">
        <w:rPr>
          <w:color w:val="000000"/>
          <w:spacing w:val="1"/>
          <w:sz w:val="24"/>
          <w:szCs w:val="24"/>
        </w:rPr>
        <w:t xml:space="preserve"> представя на </w:t>
      </w:r>
      <w:r w:rsidRPr="003705EA">
        <w:rPr>
          <w:b/>
          <w:sz w:val="24"/>
          <w:szCs w:val="24"/>
        </w:rPr>
        <w:t>ВЪЗЛОЖИТЕЛЯ</w:t>
      </w:r>
      <w:r w:rsidRPr="003705EA">
        <w:rPr>
          <w:color w:val="000000"/>
          <w:spacing w:val="1"/>
          <w:sz w:val="24"/>
          <w:szCs w:val="24"/>
        </w:rPr>
        <w:t xml:space="preserve"> гара</w:t>
      </w:r>
      <w:r>
        <w:rPr>
          <w:color w:val="000000"/>
          <w:spacing w:val="1"/>
          <w:sz w:val="24"/>
          <w:szCs w:val="24"/>
        </w:rPr>
        <w:t>нция за изпълнение в размер на 5</w:t>
      </w:r>
      <w:r w:rsidR="00C62DC4">
        <w:rPr>
          <w:color w:val="000000"/>
          <w:spacing w:val="1"/>
          <w:sz w:val="24"/>
          <w:szCs w:val="24"/>
        </w:rPr>
        <w:t xml:space="preserve"> % (пет</w:t>
      </w:r>
      <w:r w:rsidRPr="003705EA">
        <w:rPr>
          <w:color w:val="000000"/>
          <w:spacing w:val="1"/>
          <w:sz w:val="24"/>
          <w:szCs w:val="24"/>
        </w:rPr>
        <w:t xml:space="preserve"> на сто) от </w:t>
      </w:r>
      <w:r w:rsidR="00E1282A">
        <w:rPr>
          <w:color w:val="000000"/>
          <w:spacing w:val="-2"/>
          <w:sz w:val="24"/>
          <w:szCs w:val="24"/>
        </w:rPr>
        <w:t>стойността по чл. 7</w:t>
      </w:r>
      <w:r w:rsidR="00C62DC4">
        <w:rPr>
          <w:color w:val="000000"/>
          <w:spacing w:val="-2"/>
          <w:sz w:val="24"/>
          <w:szCs w:val="24"/>
        </w:rPr>
        <w:t>, ал. 1</w:t>
      </w:r>
      <w:r w:rsidRPr="003705EA">
        <w:rPr>
          <w:color w:val="000000"/>
          <w:spacing w:val="-2"/>
          <w:sz w:val="24"/>
          <w:szCs w:val="24"/>
        </w:rPr>
        <w:t xml:space="preserve">, а </w:t>
      </w:r>
      <w:r w:rsidRPr="00C62DC4">
        <w:rPr>
          <w:color w:val="000000"/>
          <w:spacing w:val="-2"/>
          <w:sz w:val="24"/>
          <w:szCs w:val="24"/>
        </w:rPr>
        <w:t xml:space="preserve">именно </w:t>
      </w:r>
      <w:r w:rsidR="00C62DC4" w:rsidRPr="00C62DC4">
        <w:rPr>
          <w:sz w:val="24"/>
          <w:szCs w:val="24"/>
        </w:rPr>
        <w:t>3 207,50</w:t>
      </w:r>
      <w:r w:rsidR="00C62DC4" w:rsidRPr="00C62DC4">
        <w:rPr>
          <w:bCs/>
          <w:sz w:val="24"/>
          <w:szCs w:val="24"/>
        </w:rPr>
        <w:t> </w:t>
      </w:r>
      <w:r w:rsidRPr="003705EA">
        <w:rPr>
          <w:sz w:val="24"/>
          <w:szCs w:val="24"/>
        </w:rPr>
        <w:t>(</w:t>
      </w:r>
      <w:r w:rsidR="00C62DC4">
        <w:rPr>
          <w:sz w:val="24"/>
          <w:szCs w:val="24"/>
        </w:rPr>
        <w:t>три хиляди двеста и седем лева и петдесет стотинки)</w:t>
      </w:r>
      <w:r w:rsidRPr="003705EA">
        <w:rPr>
          <w:sz w:val="24"/>
          <w:szCs w:val="24"/>
        </w:rPr>
        <w:t xml:space="preserve"> („</w:t>
      </w:r>
      <w:r w:rsidRPr="003705EA">
        <w:rPr>
          <w:b/>
          <w:sz w:val="24"/>
          <w:szCs w:val="24"/>
        </w:rPr>
        <w:t>Гаранцията за изпълнение</w:t>
      </w:r>
      <w:r w:rsidRPr="003705EA">
        <w:rPr>
          <w:sz w:val="24"/>
          <w:szCs w:val="24"/>
        </w:rPr>
        <w:t xml:space="preserve">“), която служи за обезпечаване на изпълнението на задълженията на </w:t>
      </w:r>
      <w:r>
        <w:rPr>
          <w:b/>
          <w:sz w:val="24"/>
          <w:lang w:val="ru-RU"/>
        </w:rPr>
        <w:t>ИЗПЪЛНИТЕЛЯ</w:t>
      </w:r>
      <w:r w:rsidRPr="003705EA">
        <w:rPr>
          <w:sz w:val="24"/>
          <w:szCs w:val="24"/>
        </w:rPr>
        <w:t xml:space="preserve"> по </w:t>
      </w:r>
      <w:r>
        <w:rPr>
          <w:sz w:val="24"/>
          <w:szCs w:val="24"/>
        </w:rPr>
        <w:t>д</w:t>
      </w:r>
      <w:r w:rsidRPr="003705EA">
        <w:rPr>
          <w:sz w:val="24"/>
          <w:szCs w:val="24"/>
        </w:rPr>
        <w:t>оговора</w:t>
      </w:r>
      <w:r w:rsidRPr="003705EA">
        <w:rPr>
          <w:color w:val="000000"/>
          <w:spacing w:val="-2"/>
          <w:sz w:val="24"/>
          <w:szCs w:val="24"/>
        </w:rPr>
        <w:t xml:space="preserve">. </w:t>
      </w:r>
    </w:p>
    <w:p w14:paraId="78D4E90B" w14:textId="1631E1F1" w:rsidR="00D77729" w:rsidRPr="003705EA" w:rsidRDefault="00D77729" w:rsidP="00D77729">
      <w:pPr>
        <w:shd w:val="clear" w:color="auto" w:fill="FFFFFF"/>
        <w:spacing w:line="360" w:lineRule="auto"/>
        <w:ind w:firstLine="720"/>
        <w:jc w:val="both"/>
        <w:rPr>
          <w:color w:val="000000"/>
          <w:spacing w:val="-2"/>
          <w:sz w:val="24"/>
          <w:szCs w:val="24"/>
        </w:rPr>
      </w:pPr>
      <w:r>
        <w:rPr>
          <w:b/>
          <w:sz w:val="24"/>
          <w:szCs w:val="24"/>
        </w:rPr>
        <w:lastRenderedPageBreak/>
        <w:t>Чл.</w:t>
      </w:r>
      <w:r w:rsidRPr="000C6E39">
        <w:rPr>
          <w:b/>
          <w:bCs/>
          <w:sz w:val="24"/>
          <w:szCs w:val="24"/>
        </w:rPr>
        <w:t> </w:t>
      </w:r>
      <w:r w:rsidR="00E1282A">
        <w:rPr>
          <w:b/>
          <w:sz w:val="24"/>
          <w:szCs w:val="24"/>
        </w:rPr>
        <w:t>13</w:t>
      </w:r>
      <w:r>
        <w:rPr>
          <w:b/>
          <w:sz w:val="24"/>
          <w:szCs w:val="24"/>
        </w:rPr>
        <w:t>.</w:t>
      </w:r>
      <w:r w:rsidRPr="000C6E39">
        <w:rPr>
          <w:b/>
          <w:bCs/>
          <w:sz w:val="24"/>
          <w:szCs w:val="24"/>
        </w:rPr>
        <w:t> </w:t>
      </w:r>
      <w:r w:rsidRPr="00D77729">
        <w:rPr>
          <w:b/>
          <w:sz w:val="24"/>
          <w:szCs w:val="24"/>
        </w:rPr>
        <w:t>(1)</w:t>
      </w:r>
      <w:r w:rsidRPr="000C6E39">
        <w:rPr>
          <w:b/>
          <w:bCs/>
          <w:sz w:val="24"/>
          <w:szCs w:val="24"/>
        </w:rPr>
        <w:t> </w:t>
      </w:r>
      <w:r w:rsidRPr="00D77729">
        <w:rPr>
          <w:sz w:val="24"/>
          <w:szCs w:val="24"/>
        </w:rPr>
        <w:t>В случай на изменение на договора</w:t>
      </w:r>
      <w:r w:rsidRPr="003705EA">
        <w:rPr>
          <w:color w:val="000000"/>
          <w:spacing w:val="-2"/>
          <w:sz w:val="24"/>
          <w:szCs w:val="24"/>
          <w:vertAlign w:val="superscript"/>
        </w:rPr>
        <w:footnoteReference w:id="1"/>
      </w:r>
      <w:r w:rsidRPr="00D77729">
        <w:rPr>
          <w:sz w:val="24"/>
          <w:szCs w:val="24"/>
        </w:rPr>
        <w:t>, извършено в съответствие с този догово</w:t>
      </w:r>
      <w:r>
        <w:rPr>
          <w:sz w:val="24"/>
          <w:szCs w:val="24"/>
        </w:rPr>
        <w:t>р и приложимото право</w:t>
      </w:r>
      <w:r w:rsidRPr="003705EA">
        <w:rPr>
          <w:color w:val="000000"/>
          <w:spacing w:val="-2"/>
          <w:sz w:val="24"/>
          <w:szCs w:val="24"/>
        </w:rPr>
        <w:t xml:space="preserve">, </w:t>
      </w:r>
      <w:r>
        <w:rPr>
          <w:b/>
          <w:sz w:val="24"/>
          <w:lang w:val="ru-RU"/>
        </w:rPr>
        <w:t>ИЗПЪЛНИТЕЛЯТ</w:t>
      </w:r>
      <w:r w:rsidRPr="003705EA">
        <w:rPr>
          <w:color w:val="000000"/>
          <w:spacing w:val="-2"/>
          <w:sz w:val="24"/>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w:t>
      </w:r>
      <w:r>
        <w:rPr>
          <w:color w:val="000000"/>
          <w:spacing w:val="-2"/>
          <w:sz w:val="24"/>
          <w:szCs w:val="24"/>
        </w:rPr>
        <w:t>д</w:t>
      </w:r>
      <w:r w:rsidRPr="003705EA">
        <w:rPr>
          <w:color w:val="000000"/>
          <w:spacing w:val="-2"/>
          <w:sz w:val="24"/>
          <w:szCs w:val="24"/>
        </w:rPr>
        <w:t>оговора, в срок до 10 (десет) дни от подписването на допълнително споразумение за изменението.</w:t>
      </w:r>
    </w:p>
    <w:p w14:paraId="6D776670" w14:textId="53C56B10" w:rsidR="00D77729" w:rsidRPr="003705EA" w:rsidRDefault="00D77729" w:rsidP="00D77729">
      <w:pPr>
        <w:shd w:val="clear" w:color="auto" w:fill="FFFFFF"/>
        <w:spacing w:line="360" w:lineRule="auto"/>
        <w:ind w:firstLine="720"/>
        <w:jc w:val="both"/>
        <w:rPr>
          <w:sz w:val="24"/>
          <w:szCs w:val="24"/>
        </w:rPr>
      </w:pPr>
      <w:r>
        <w:rPr>
          <w:b/>
          <w:bCs/>
          <w:sz w:val="24"/>
          <w:szCs w:val="24"/>
          <w:lang w:val="en-US"/>
        </w:rPr>
        <w:t>(2)</w:t>
      </w:r>
      <w:r w:rsidRPr="000C6E39">
        <w:rPr>
          <w:b/>
          <w:bCs/>
          <w:sz w:val="24"/>
          <w:szCs w:val="24"/>
        </w:rPr>
        <w:t> </w:t>
      </w:r>
      <w:r w:rsidRPr="003705EA">
        <w:rPr>
          <w:sz w:val="24"/>
          <w:szCs w:val="24"/>
        </w:rPr>
        <w:t xml:space="preserve">Действията за привеждане на Гаранцията за изпълнение в съответствие с изменените условия на </w:t>
      </w:r>
      <w:r>
        <w:rPr>
          <w:sz w:val="24"/>
          <w:szCs w:val="24"/>
        </w:rPr>
        <w:t>д</w:t>
      </w:r>
      <w:r w:rsidRPr="003705EA">
        <w:rPr>
          <w:sz w:val="24"/>
          <w:szCs w:val="24"/>
        </w:rPr>
        <w:t xml:space="preserve">оговора могат да включват, по избор на </w:t>
      </w:r>
      <w:r>
        <w:rPr>
          <w:b/>
          <w:sz w:val="24"/>
        </w:rPr>
        <w:t>ИЗПЪЛНИТЕЛЯ</w:t>
      </w:r>
      <w:r w:rsidRPr="003705EA">
        <w:rPr>
          <w:sz w:val="24"/>
          <w:szCs w:val="24"/>
        </w:rPr>
        <w:t>:</w:t>
      </w:r>
    </w:p>
    <w:p w14:paraId="18A1D3BF" w14:textId="1C4B332D" w:rsidR="00D77729" w:rsidRPr="003705EA" w:rsidRDefault="00D77729" w:rsidP="00D77729">
      <w:pPr>
        <w:shd w:val="clear" w:color="auto" w:fill="FFFFFF"/>
        <w:spacing w:line="360" w:lineRule="auto"/>
        <w:ind w:firstLine="851"/>
        <w:jc w:val="both"/>
        <w:rPr>
          <w:sz w:val="24"/>
          <w:szCs w:val="24"/>
        </w:rPr>
      </w:pPr>
      <w:r w:rsidRPr="003705EA">
        <w:rPr>
          <w:sz w:val="24"/>
          <w:szCs w:val="24"/>
        </w:rPr>
        <w:t>1.</w:t>
      </w:r>
      <w:r w:rsidRPr="000C6E39">
        <w:rPr>
          <w:b/>
          <w:bCs/>
          <w:sz w:val="24"/>
          <w:szCs w:val="24"/>
        </w:rPr>
        <w:t> </w:t>
      </w:r>
      <w:r w:rsidRPr="003705EA">
        <w:rPr>
          <w:sz w:val="24"/>
          <w:szCs w:val="24"/>
        </w:rPr>
        <w:t xml:space="preserve">внасяне на допълнителна парична сума по банковата сметка на </w:t>
      </w:r>
      <w:r w:rsidRPr="003705EA">
        <w:rPr>
          <w:b/>
          <w:sz w:val="24"/>
          <w:szCs w:val="24"/>
        </w:rPr>
        <w:t>ВЪЗЛОЖИТЕЛЯ</w:t>
      </w:r>
      <w:r w:rsidRPr="003705EA">
        <w:rPr>
          <w:sz w:val="24"/>
          <w:szCs w:val="24"/>
        </w:rPr>
        <w:t xml:space="preserve">, при спазване на изискванията на чл. </w:t>
      </w:r>
      <w:r w:rsidR="00E1282A">
        <w:rPr>
          <w:color w:val="000000"/>
          <w:spacing w:val="-2"/>
          <w:sz w:val="24"/>
          <w:szCs w:val="24"/>
        </w:rPr>
        <w:t>14</w:t>
      </w:r>
      <w:r w:rsidRPr="003705EA">
        <w:rPr>
          <w:sz w:val="24"/>
          <w:szCs w:val="24"/>
        </w:rPr>
        <w:t xml:space="preserve"> от </w:t>
      </w:r>
      <w:r>
        <w:rPr>
          <w:sz w:val="24"/>
          <w:szCs w:val="24"/>
        </w:rPr>
        <w:t>д</w:t>
      </w:r>
      <w:r w:rsidRPr="003705EA">
        <w:rPr>
          <w:sz w:val="24"/>
          <w:szCs w:val="24"/>
        </w:rPr>
        <w:t>оговора; и/или;</w:t>
      </w:r>
    </w:p>
    <w:p w14:paraId="13450002" w14:textId="7DDEDA48" w:rsidR="00D77729" w:rsidRPr="003705EA" w:rsidRDefault="00D77729" w:rsidP="00D77729">
      <w:pPr>
        <w:shd w:val="clear" w:color="auto" w:fill="FFFFFF"/>
        <w:spacing w:line="360" w:lineRule="auto"/>
        <w:ind w:firstLine="851"/>
        <w:jc w:val="both"/>
        <w:rPr>
          <w:color w:val="000000"/>
          <w:spacing w:val="-2"/>
          <w:sz w:val="24"/>
          <w:szCs w:val="24"/>
        </w:rPr>
      </w:pPr>
      <w:r w:rsidRPr="003705EA">
        <w:rPr>
          <w:sz w:val="24"/>
          <w:szCs w:val="24"/>
        </w:rPr>
        <w:t>2.</w:t>
      </w:r>
      <w:r w:rsidR="00B333E5" w:rsidRPr="000C6E39">
        <w:rPr>
          <w:b/>
          <w:bCs/>
          <w:sz w:val="24"/>
          <w:szCs w:val="24"/>
        </w:rPr>
        <w:t> </w:t>
      </w:r>
      <w:r w:rsidRPr="003705EA">
        <w:rPr>
          <w:color w:val="000000"/>
          <w:spacing w:val="-2"/>
          <w:sz w:val="24"/>
          <w:szCs w:val="24"/>
        </w:rPr>
        <w:t xml:space="preserve">предоставяне на документ за изменение на първоначалната банкова гаранция или нова банкова гаранция, при спазване </w:t>
      </w:r>
      <w:r w:rsidR="00E1282A">
        <w:rPr>
          <w:color w:val="000000"/>
          <w:spacing w:val="-2"/>
          <w:sz w:val="24"/>
          <w:szCs w:val="24"/>
        </w:rPr>
        <w:t>на изискванията на чл. 15</w:t>
      </w:r>
      <w:r w:rsidRPr="003705EA">
        <w:rPr>
          <w:color w:val="000000"/>
          <w:spacing w:val="-2"/>
          <w:sz w:val="24"/>
          <w:szCs w:val="24"/>
        </w:rPr>
        <w:t xml:space="preserve"> от </w:t>
      </w:r>
      <w:r>
        <w:rPr>
          <w:color w:val="000000"/>
          <w:spacing w:val="-2"/>
          <w:sz w:val="24"/>
          <w:szCs w:val="24"/>
        </w:rPr>
        <w:t>д</w:t>
      </w:r>
      <w:r w:rsidRPr="003705EA">
        <w:rPr>
          <w:color w:val="000000"/>
          <w:spacing w:val="-2"/>
          <w:sz w:val="24"/>
          <w:szCs w:val="24"/>
        </w:rPr>
        <w:t>оговора; и/или</w:t>
      </w:r>
    </w:p>
    <w:p w14:paraId="591E1A5A" w14:textId="6018C7A3" w:rsidR="00D77729" w:rsidRPr="003705EA" w:rsidRDefault="00D77729" w:rsidP="00D77729">
      <w:pPr>
        <w:shd w:val="clear" w:color="auto" w:fill="FFFFFF"/>
        <w:spacing w:line="360" w:lineRule="auto"/>
        <w:ind w:firstLine="851"/>
        <w:jc w:val="both"/>
        <w:rPr>
          <w:color w:val="000000"/>
          <w:spacing w:val="-2"/>
          <w:sz w:val="24"/>
          <w:szCs w:val="24"/>
        </w:rPr>
      </w:pPr>
      <w:r w:rsidRPr="003705EA">
        <w:rPr>
          <w:color w:val="000000"/>
          <w:spacing w:val="-2"/>
          <w:sz w:val="24"/>
          <w:szCs w:val="24"/>
        </w:rPr>
        <w:t>3.</w:t>
      </w:r>
      <w:r w:rsidR="00B333E5" w:rsidRPr="000C6E39">
        <w:rPr>
          <w:b/>
          <w:bCs/>
          <w:sz w:val="24"/>
          <w:szCs w:val="24"/>
        </w:rPr>
        <w:t> </w:t>
      </w:r>
      <w:r w:rsidRPr="003705EA">
        <w:rPr>
          <w:color w:val="000000"/>
          <w:spacing w:val="-2"/>
          <w:sz w:val="24"/>
          <w:szCs w:val="24"/>
        </w:rPr>
        <w:t>предоставяне на документ за изменение на първоначалната застраховка или нова застраховка, при сп</w:t>
      </w:r>
      <w:r w:rsidR="00E1282A">
        <w:rPr>
          <w:color w:val="000000"/>
          <w:spacing w:val="-2"/>
          <w:sz w:val="24"/>
          <w:szCs w:val="24"/>
        </w:rPr>
        <w:t>азване на изискванията на чл. 16</w:t>
      </w:r>
      <w:r w:rsidRPr="003705EA">
        <w:rPr>
          <w:color w:val="000000"/>
          <w:spacing w:val="-2"/>
          <w:sz w:val="24"/>
          <w:szCs w:val="24"/>
        </w:rPr>
        <w:t xml:space="preserve"> от </w:t>
      </w:r>
      <w:r>
        <w:rPr>
          <w:color w:val="000000"/>
          <w:spacing w:val="-2"/>
          <w:sz w:val="24"/>
          <w:szCs w:val="24"/>
        </w:rPr>
        <w:t>д</w:t>
      </w:r>
      <w:r w:rsidRPr="003705EA">
        <w:rPr>
          <w:color w:val="000000"/>
          <w:spacing w:val="-2"/>
          <w:sz w:val="24"/>
          <w:szCs w:val="24"/>
        </w:rPr>
        <w:t>оговора.</w:t>
      </w:r>
    </w:p>
    <w:p w14:paraId="72E5CF6D" w14:textId="0644BAB7" w:rsidR="00D77729" w:rsidRPr="003705EA" w:rsidRDefault="00DF3516" w:rsidP="00D77729">
      <w:pPr>
        <w:shd w:val="clear" w:color="auto" w:fill="FFFFFF"/>
        <w:spacing w:line="360" w:lineRule="auto"/>
        <w:ind w:firstLine="720"/>
        <w:jc w:val="both"/>
        <w:rPr>
          <w:color w:val="000000"/>
          <w:spacing w:val="-2"/>
          <w:sz w:val="24"/>
          <w:szCs w:val="24"/>
        </w:rPr>
      </w:pPr>
      <w:r>
        <w:rPr>
          <w:b/>
          <w:color w:val="000000"/>
          <w:spacing w:val="-2"/>
          <w:sz w:val="24"/>
          <w:szCs w:val="24"/>
        </w:rPr>
        <w:t>Чл.</w:t>
      </w:r>
      <w:r w:rsidRPr="000C6E39">
        <w:rPr>
          <w:b/>
          <w:bCs/>
          <w:sz w:val="24"/>
          <w:szCs w:val="24"/>
        </w:rPr>
        <w:t> </w:t>
      </w:r>
      <w:r w:rsidR="00E1282A">
        <w:rPr>
          <w:b/>
          <w:color w:val="000000"/>
          <w:spacing w:val="-2"/>
          <w:sz w:val="24"/>
          <w:szCs w:val="24"/>
        </w:rPr>
        <w:t>14</w:t>
      </w:r>
      <w:r>
        <w:rPr>
          <w:b/>
          <w:color w:val="000000"/>
          <w:spacing w:val="-2"/>
          <w:sz w:val="24"/>
          <w:szCs w:val="24"/>
        </w:rPr>
        <w:t>.</w:t>
      </w:r>
      <w:r w:rsidRPr="000C6E39">
        <w:rPr>
          <w:b/>
          <w:bCs/>
          <w:sz w:val="24"/>
          <w:szCs w:val="24"/>
        </w:rPr>
        <w:t> </w:t>
      </w:r>
      <w:r w:rsidR="00D77729" w:rsidRPr="003705EA">
        <w:rPr>
          <w:color w:val="000000"/>
          <w:spacing w:val="-2"/>
          <w:sz w:val="24"/>
          <w:szCs w:val="24"/>
        </w:rPr>
        <w:t xml:space="preserve">Когато като Гаранция за изпълнение се представя парична сума, сумата се внася по следната банкова сметка на </w:t>
      </w:r>
      <w:r w:rsidR="00D77729" w:rsidRPr="003705EA">
        <w:rPr>
          <w:b/>
          <w:color w:val="000000"/>
          <w:spacing w:val="-2"/>
          <w:sz w:val="24"/>
          <w:szCs w:val="24"/>
        </w:rPr>
        <w:t>ВЪЗЛОЖИТЕЛЯ</w:t>
      </w:r>
      <w:r w:rsidR="00D77729" w:rsidRPr="003705EA">
        <w:rPr>
          <w:color w:val="000000"/>
          <w:spacing w:val="-2"/>
          <w:sz w:val="24"/>
          <w:szCs w:val="24"/>
        </w:rPr>
        <w:t xml:space="preserve">: </w:t>
      </w:r>
    </w:p>
    <w:p w14:paraId="7553758A" w14:textId="77777777" w:rsidR="00D77729" w:rsidRPr="003705EA" w:rsidRDefault="00D77729" w:rsidP="00D77729">
      <w:pPr>
        <w:spacing w:line="360" w:lineRule="auto"/>
        <w:ind w:firstLine="851"/>
        <w:jc w:val="both"/>
        <w:rPr>
          <w:sz w:val="24"/>
          <w:szCs w:val="24"/>
        </w:rPr>
      </w:pPr>
      <w:r w:rsidRPr="003705EA">
        <w:rPr>
          <w:b/>
          <w:sz w:val="24"/>
          <w:szCs w:val="24"/>
        </w:rPr>
        <w:t>Банка:</w:t>
      </w:r>
      <w:r w:rsidRPr="003705EA">
        <w:rPr>
          <w:sz w:val="24"/>
          <w:szCs w:val="24"/>
        </w:rPr>
        <w:tab/>
        <w:t>Българска народна банка</w:t>
      </w:r>
    </w:p>
    <w:p w14:paraId="1DD13389" w14:textId="77777777" w:rsidR="00D77729" w:rsidRPr="003705EA" w:rsidRDefault="00D77729" w:rsidP="00D77729">
      <w:pPr>
        <w:spacing w:line="360" w:lineRule="auto"/>
        <w:ind w:firstLine="851"/>
        <w:jc w:val="both"/>
        <w:rPr>
          <w:sz w:val="24"/>
          <w:szCs w:val="24"/>
        </w:rPr>
      </w:pPr>
      <w:r w:rsidRPr="003705EA">
        <w:rPr>
          <w:b/>
          <w:sz w:val="24"/>
          <w:szCs w:val="24"/>
        </w:rPr>
        <w:t>BIC:</w:t>
      </w:r>
      <w:r w:rsidRPr="003705EA">
        <w:rPr>
          <w:sz w:val="24"/>
          <w:szCs w:val="24"/>
        </w:rPr>
        <w:tab/>
        <w:t>BNBGBGSF</w:t>
      </w:r>
    </w:p>
    <w:p w14:paraId="7DB2C0BE" w14:textId="77777777" w:rsidR="00D77729" w:rsidRPr="00DF3516" w:rsidRDefault="00D77729" w:rsidP="00D77729">
      <w:pPr>
        <w:spacing w:line="360" w:lineRule="auto"/>
        <w:ind w:firstLine="851"/>
        <w:jc w:val="both"/>
        <w:rPr>
          <w:sz w:val="24"/>
          <w:szCs w:val="24"/>
        </w:rPr>
      </w:pPr>
      <w:r w:rsidRPr="00DF3516">
        <w:rPr>
          <w:b/>
          <w:sz w:val="24"/>
          <w:szCs w:val="24"/>
        </w:rPr>
        <w:t>IBAN:</w:t>
      </w:r>
      <w:r w:rsidRPr="00DF3516">
        <w:rPr>
          <w:sz w:val="24"/>
          <w:szCs w:val="24"/>
        </w:rPr>
        <w:tab/>
        <w:t>BG40BNBG96611000066123</w:t>
      </w:r>
    </w:p>
    <w:p w14:paraId="2A96B69F" w14:textId="79553C25" w:rsidR="009D30AD" w:rsidRDefault="00DF3516" w:rsidP="009D30AD">
      <w:pPr>
        <w:shd w:val="clear" w:color="auto" w:fill="FFFFFF"/>
        <w:spacing w:line="360" w:lineRule="auto"/>
        <w:ind w:firstLine="720"/>
        <w:jc w:val="both"/>
        <w:rPr>
          <w:color w:val="000000"/>
          <w:sz w:val="24"/>
          <w:szCs w:val="24"/>
        </w:rPr>
      </w:pPr>
      <w:r>
        <w:rPr>
          <w:b/>
          <w:sz w:val="24"/>
          <w:szCs w:val="24"/>
        </w:rPr>
        <w:t>Чл.</w:t>
      </w:r>
      <w:r w:rsidRPr="000C6E39">
        <w:rPr>
          <w:sz w:val="24"/>
          <w:szCs w:val="24"/>
          <w:lang w:val="ru-RU"/>
        </w:rPr>
        <w:t> </w:t>
      </w:r>
      <w:r w:rsidR="00E1282A">
        <w:rPr>
          <w:b/>
          <w:sz w:val="24"/>
          <w:szCs w:val="24"/>
        </w:rPr>
        <w:t>15</w:t>
      </w:r>
      <w:r>
        <w:rPr>
          <w:b/>
          <w:sz w:val="24"/>
          <w:szCs w:val="24"/>
        </w:rPr>
        <w:t>. (1</w:t>
      </w:r>
      <w:r w:rsidRPr="00755B14">
        <w:rPr>
          <w:b/>
          <w:sz w:val="24"/>
          <w:szCs w:val="24"/>
        </w:rPr>
        <w:t>)</w:t>
      </w:r>
      <w:r w:rsidRPr="000C6E39">
        <w:rPr>
          <w:sz w:val="24"/>
          <w:szCs w:val="24"/>
          <w:lang w:val="ru-RU"/>
        </w:rPr>
        <w:t> </w:t>
      </w:r>
      <w:r w:rsidRPr="00DF3516">
        <w:rPr>
          <w:color w:val="000000"/>
          <w:sz w:val="24"/>
          <w:szCs w:val="24"/>
        </w:rPr>
        <w:t xml:space="preserve">Когато като гаранция за изпълнение се представя </w:t>
      </w:r>
      <w:r w:rsidRPr="00DF3516">
        <w:rPr>
          <w:color w:val="000000"/>
          <w:spacing w:val="1"/>
          <w:sz w:val="24"/>
          <w:szCs w:val="24"/>
        </w:rPr>
        <w:t>банкова гаранция</w:t>
      </w:r>
      <w:r w:rsidRPr="00DF3516">
        <w:rPr>
          <w:color w:val="000000"/>
          <w:sz w:val="24"/>
          <w:szCs w:val="24"/>
        </w:rPr>
        <w:t xml:space="preserve">, </w:t>
      </w:r>
      <w:r>
        <w:rPr>
          <w:b/>
          <w:sz w:val="24"/>
          <w:szCs w:val="24"/>
          <w:lang w:val="ru-RU"/>
        </w:rPr>
        <w:t>ИЗПЪЛНИТЕЛЯТ</w:t>
      </w:r>
      <w:r w:rsidRPr="00DF3516">
        <w:rPr>
          <w:color w:val="000000"/>
          <w:sz w:val="24"/>
          <w:szCs w:val="24"/>
        </w:rPr>
        <w:t xml:space="preserve"> предава на </w:t>
      </w:r>
      <w:r w:rsidRPr="00DF3516">
        <w:rPr>
          <w:b/>
          <w:color w:val="000000"/>
          <w:sz w:val="24"/>
          <w:szCs w:val="24"/>
        </w:rPr>
        <w:t>ВЪЗЛОЖИТЕЛЯ</w:t>
      </w:r>
      <w:r w:rsidRPr="00DF3516">
        <w:rPr>
          <w:color w:val="000000"/>
          <w:sz w:val="24"/>
          <w:szCs w:val="24"/>
        </w:rPr>
        <w:t xml:space="preserve"> оригинален екземпляр на банкова гаранция, издадена в полза на </w:t>
      </w:r>
      <w:r w:rsidRPr="00DF3516">
        <w:rPr>
          <w:b/>
          <w:color w:val="000000"/>
          <w:sz w:val="24"/>
          <w:szCs w:val="24"/>
        </w:rPr>
        <w:t>ВЪЗЛОЖИТЕЛЯ</w:t>
      </w:r>
      <w:r w:rsidRPr="00DF3516">
        <w:rPr>
          <w:color w:val="000000"/>
          <w:sz w:val="24"/>
          <w:szCs w:val="24"/>
        </w:rPr>
        <w:t>, която трябва да о</w:t>
      </w:r>
      <w:r w:rsidR="009D30AD">
        <w:rPr>
          <w:color w:val="000000"/>
          <w:sz w:val="24"/>
          <w:szCs w:val="24"/>
        </w:rPr>
        <w:t>тговаря на следните изисквания:</w:t>
      </w:r>
    </w:p>
    <w:p w14:paraId="2485DB5C" w14:textId="0B2BB970" w:rsidR="009D30AD" w:rsidRDefault="00C62DC4" w:rsidP="009D30AD">
      <w:pPr>
        <w:shd w:val="clear" w:color="auto" w:fill="FFFFFF"/>
        <w:spacing w:line="360" w:lineRule="auto"/>
        <w:ind w:firstLine="720"/>
        <w:jc w:val="both"/>
        <w:rPr>
          <w:color w:val="000000"/>
          <w:sz w:val="24"/>
          <w:szCs w:val="24"/>
        </w:rPr>
      </w:pPr>
      <w:r>
        <w:rPr>
          <w:color w:val="000000"/>
          <w:sz w:val="24"/>
          <w:szCs w:val="24"/>
        </w:rPr>
        <w:t>1.</w:t>
      </w:r>
      <w:r>
        <w:rPr>
          <w:b/>
          <w:sz w:val="24"/>
          <w:szCs w:val="24"/>
        </w:rPr>
        <w:t> </w:t>
      </w:r>
      <w:r>
        <w:rPr>
          <w:sz w:val="24"/>
          <w:szCs w:val="24"/>
        </w:rPr>
        <w:t>д</w:t>
      </w:r>
      <w:r w:rsidR="00DF3516" w:rsidRPr="009D30AD">
        <w:rPr>
          <w:sz w:val="24"/>
          <w:szCs w:val="24"/>
        </w:rPr>
        <w:t xml:space="preserve">а бъде безусловна и неотменяема банкова гаранция и да съдържа задължение на банката – гарант да извърши плащане при първо писмено искане от </w:t>
      </w:r>
      <w:r w:rsidR="00DF3516" w:rsidRPr="009D30AD">
        <w:rPr>
          <w:b/>
          <w:sz w:val="24"/>
          <w:szCs w:val="24"/>
        </w:rPr>
        <w:t>ВЪЗЛОЖИТЕЛЯ</w:t>
      </w:r>
      <w:r w:rsidR="00DF3516" w:rsidRPr="009D30AD">
        <w:rPr>
          <w:sz w:val="24"/>
          <w:szCs w:val="24"/>
        </w:rPr>
        <w:t xml:space="preserve">, деклариращ, че е налице неизпълнение на задължение на </w:t>
      </w:r>
      <w:r w:rsidR="0087237C">
        <w:rPr>
          <w:b/>
          <w:sz w:val="24"/>
          <w:szCs w:val="24"/>
        </w:rPr>
        <w:t>ИЗПЪЛНИТЕЛЯ</w:t>
      </w:r>
      <w:r w:rsidR="00DF3516" w:rsidRPr="009D30AD">
        <w:rPr>
          <w:sz w:val="24"/>
          <w:szCs w:val="24"/>
        </w:rPr>
        <w:t xml:space="preserve"> или друго основание за задържане на Гаранцията за изпълнение по този договор.</w:t>
      </w:r>
    </w:p>
    <w:p w14:paraId="544B6426" w14:textId="7563EF83" w:rsidR="00DF3516" w:rsidRPr="009D30AD" w:rsidRDefault="00C62DC4" w:rsidP="009D30AD">
      <w:pPr>
        <w:shd w:val="clear" w:color="auto" w:fill="FFFFFF"/>
        <w:spacing w:line="360" w:lineRule="auto"/>
        <w:ind w:firstLine="720"/>
        <w:jc w:val="both"/>
        <w:rPr>
          <w:color w:val="000000"/>
          <w:sz w:val="24"/>
          <w:szCs w:val="24"/>
        </w:rPr>
      </w:pPr>
      <w:r>
        <w:rPr>
          <w:color w:val="000000"/>
          <w:sz w:val="24"/>
          <w:szCs w:val="24"/>
        </w:rPr>
        <w:t>2.</w:t>
      </w:r>
      <w:r>
        <w:rPr>
          <w:b/>
          <w:sz w:val="24"/>
          <w:szCs w:val="24"/>
        </w:rPr>
        <w:t> </w:t>
      </w:r>
      <w:r>
        <w:rPr>
          <w:sz w:val="24"/>
          <w:szCs w:val="24"/>
        </w:rPr>
        <w:t>д</w:t>
      </w:r>
      <w:r w:rsidR="00DF3516" w:rsidRPr="009D30AD">
        <w:rPr>
          <w:sz w:val="24"/>
          <w:szCs w:val="24"/>
        </w:rPr>
        <w:t>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00DF3516" w:rsidRPr="009D30AD">
        <w:rPr>
          <w:spacing w:val="-2"/>
          <w:sz w:val="24"/>
          <w:szCs w:val="24"/>
        </w:rPr>
        <w:t xml:space="preserve"> Всяко подновяване се извършва в </w:t>
      </w:r>
      <w:r w:rsidR="00D75EB3">
        <w:rPr>
          <w:spacing w:val="-2"/>
          <w:sz w:val="24"/>
          <w:szCs w:val="24"/>
        </w:rPr>
        <w:t>1</w:t>
      </w:r>
      <w:r w:rsidR="00D75EB3" w:rsidRPr="009D30AD">
        <w:rPr>
          <w:spacing w:val="-2"/>
          <w:sz w:val="24"/>
          <w:szCs w:val="24"/>
        </w:rPr>
        <w:t xml:space="preserve">0 </w:t>
      </w:r>
      <w:r w:rsidR="00DF3516" w:rsidRPr="009D30AD">
        <w:rPr>
          <w:spacing w:val="-2"/>
          <w:sz w:val="24"/>
          <w:szCs w:val="24"/>
        </w:rPr>
        <w:t>(</w:t>
      </w:r>
      <w:r w:rsidR="00D75EB3">
        <w:rPr>
          <w:spacing w:val="-2"/>
          <w:sz w:val="24"/>
          <w:szCs w:val="24"/>
        </w:rPr>
        <w:t>десет</w:t>
      </w:r>
      <w:r w:rsidR="00DF3516" w:rsidRPr="009D30AD">
        <w:rPr>
          <w:spacing w:val="-2"/>
          <w:sz w:val="24"/>
          <w:szCs w:val="24"/>
        </w:rPr>
        <w:t>) дневен срок преди изтичането на срока на съответната гаранция.</w:t>
      </w:r>
    </w:p>
    <w:p w14:paraId="4DD4F8AD" w14:textId="531FFA16" w:rsidR="00DF3516" w:rsidRPr="003705EA" w:rsidRDefault="00DF3516" w:rsidP="00DF3516">
      <w:pPr>
        <w:shd w:val="clear" w:color="auto" w:fill="FFFFFF"/>
        <w:spacing w:line="360" w:lineRule="auto"/>
        <w:ind w:firstLine="720"/>
        <w:jc w:val="both"/>
        <w:rPr>
          <w:color w:val="000000"/>
          <w:spacing w:val="-2"/>
          <w:sz w:val="24"/>
          <w:szCs w:val="24"/>
        </w:rPr>
      </w:pPr>
      <w:r w:rsidRPr="00B333E5">
        <w:rPr>
          <w:b/>
          <w:sz w:val="24"/>
          <w:szCs w:val="24"/>
          <w:lang w:val="en-US"/>
        </w:rPr>
        <w:t>(2)</w:t>
      </w:r>
      <w:r w:rsidRPr="000C6E39">
        <w:rPr>
          <w:sz w:val="24"/>
          <w:szCs w:val="24"/>
          <w:lang w:val="ru-RU"/>
        </w:rPr>
        <w:t> </w:t>
      </w:r>
      <w:r w:rsidRPr="003705EA">
        <w:rPr>
          <w:color w:val="000000"/>
          <w:spacing w:val="-2"/>
          <w:sz w:val="24"/>
          <w:szCs w:val="24"/>
        </w:rPr>
        <w:t xml:space="preserve">Банковите разходи по откриването и поддържането на Гаранцията </w:t>
      </w:r>
      <w:r w:rsidRPr="003705EA">
        <w:rPr>
          <w:color w:val="000000"/>
          <w:spacing w:val="1"/>
          <w:sz w:val="24"/>
          <w:szCs w:val="24"/>
        </w:rPr>
        <w:t xml:space="preserve">за </w:t>
      </w:r>
      <w:r w:rsidRPr="003705EA">
        <w:rPr>
          <w:color w:val="000000"/>
          <w:spacing w:val="1"/>
          <w:sz w:val="24"/>
          <w:szCs w:val="24"/>
        </w:rPr>
        <w:lastRenderedPageBreak/>
        <w:t>изпълнение във формата на банкова гаранция, както и по усвояването на средства от</w:t>
      </w:r>
      <w:r w:rsidRPr="00DF3516">
        <w:rPr>
          <w:color w:val="000000"/>
          <w:spacing w:val="1"/>
          <w:sz w:val="24"/>
          <w:szCs w:val="24"/>
        </w:rPr>
        <w:t xml:space="preserve"> </w:t>
      </w:r>
      <w:r w:rsidRPr="003705EA">
        <w:rPr>
          <w:color w:val="000000"/>
          <w:spacing w:val="1"/>
          <w:sz w:val="24"/>
          <w:szCs w:val="24"/>
        </w:rPr>
        <w:t xml:space="preserve">страна на </w:t>
      </w:r>
      <w:r w:rsidRPr="003705EA">
        <w:rPr>
          <w:b/>
          <w:color w:val="000000"/>
          <w:spacing w:val="1"/>
          <w:sz w:val="24"/>
          <w:szCs w:val="24"/>
        </w:rPr>
        <w:t>ВЪЗЛОЖИТЕЛЯ</w:t>
      </w:r>
      <w:r w:rsidRPr="003705EA">
        <w:rPr>
          <w:color w:val="000000"/>
          <w:spacing w:val="1"/>
          <w:sz w:val="24"/>
          <w:szCs w:val="24"/>
        </w:rPr>
        <w:t xml:space="preserve">, при наличието на основание за това, </w:t>
      </w:r>
      <w:r w:rsidRPr="003705EA">
        <w:rPr>
          <w:color w:val="000000"/>
          <w:spacing w:val="-2"/>
          <w:sz w:val="24"/>
          <w:szCs w:val="24"/>
        </w:rPr>
        <w:t xml:space="preserve">са за сметка на </w:t>
      </w:r>
      <w:r>
        <w:rPr>
          <w:b/>
          <w:sz w:val="24"/>
        </w:rPr>
        <w:t>ИЗПЪЛНИТЕЛЯ</w:t>
      </w:r>
      <w:r w:rsidRPr="003705EA">
        <w:rPr>
          <w:color w:val="000000"/>
          <w:spacing w:val="-2"/>
          <w:sz w:val="24"/>
          <w:szCs w:val="24"/>
        </w:rPr>
        <w:t>.</w:t>
      </w:r>
    </w:p>
    <w:p w14:paraId="07530B9C" w14:textId="037B71A8" w:rsidR="009D30AD" w:rsidRDefault="00DF3516" w:rsidP="009D30AD">
      <w:pPr>
        <w:shd w:val="clear" w:color="auto" w:fill="FFFFFF"/>
        <w:spacing w:line="360" w:lineRule="auto"/>
        <w:ind w:firstLine="720"/>
        <w:jc w:val="both"/>
        <w:rPr>
          <w:color w:val="000000"/>
          <w:spacing w:val="1"/>
          <w:sz w:val="24"/>
          <w:szCs w:val="24"/>
        </w:rPr>
      </w:pPr>
      <w:r>
        <w:rPr>
          <w:b/>
          <w:sz w:val="24"/>
          <w:szCs w:val="24"/>
        </w:rPr>
        <w:t>Чл.</w:t>
      </w:r>
      <w:r w:rsidRPr="000C6E39">
        <w:rPr>
          <w:sz w:val="24"/>
          <w:szCs w:val="24"/>
          <w:lang w:val="ru-RU"/>
        </w:rPr>
        <w:t> </w:t>
      </w:r>
      <w:r w:rsidR="00E1282A">
        <w:rPr>
          <w:b/>
          <w:sz w:val="24"/>
          <w:szCs w:val="24"/>
        </w:rPr>
        <w:t>16</w:t>
      </w:r>
      <w:r>
        <w:rPr>
          <w:b/>
          <w:sz w:val="24"/>
          <w:szCs w:val="24"/>
        </w:rPr>
        <w:t>. (1</w:t>
      </w:r>
      <w:r w:rsidRPr="00755B14">
        <w:rPr>
          <w:b/>
          <w:sz w:val="24"/>
          <w:szCs w:val="24"/>
        </w:rPr>
        <w:t>)</w:t>
      </w:r>
      <w:r w:rsidRPr="000C6E39">
        <w:rPr>
          <w:sz w:val="24"/>
          <w:szCs w:val="24"/>
          <w:lang w:val="ru-RU"/>
        </w:rPr>
        <w:t> </w:t>
      </w:r>
      <w:r w:rsidRPr="003705EA">
        <w:rPr>
          <w:color w:val="000000"/>
          <w:sz w:val="24"/>
          <w:szCs w:val="24"/>
        </w:rPr>
        <w:t xml:space="preserve">Когато като Гаранция за изпълнение се представя </w:t>
      </w:r>
      <w:r w:rsidRPr="003705EA">
        <w:rPr>
          <w:color w:val="000000"/>
          <w:spacing w:val="1"/>
          <w:sz w:val="24"/>
          <w:szCs w:val="24"/>
        </w:rPr>
        <w:t xml:space="preserve">застраховка, </w:t>
      </w:r>
      <w:r>
        <w:rPr>
          <w:b/>
          <w:sz w:val="24"/>
          <w:lang w:val="ru-RU"/>
        </w:rPr>
        <w:t>ИЗПЪЛНИТЕЛЯТ</w:t>
      </w:r>
      <w:r w:rsidRPr="003705EA">
        <w:rPr>
          <w:color w:val="000000"/>
          <w:spacing w:val="1"/>
          <w:sz w:val="24"/>
          <w:szCs w:val="24"/>
        </w:rPr>
        <w:t xml:space="preserve"> предава на </w:t>
      </w:r>
      <w:r w:rsidRPr="003705EA">
        <w:rPr>
          <w:b/>
          <w:color w:val="000000"/>
          <w:spacing w:val="1"/>
          <w:sz w:val="24"/>
          <w:szCs w:val="24"/>
        </w:rPr>
        <w:t>ВЪЗЛОЖИТЕЛЯ</w:t>
      </w:r>
      <w:r w:rsidRPr="003705EA">
        <w:rPr>
          <w:color w:val="000000"/>
          <w:spacing w:val="1"/>
          <w:sz w:val="24"/>
          <w:szCs w:val="24"/>
        </w:rPr>
        <w:t xml:space="preserve"> оригинален екземпляр на застрахователна полица, в която </w:t>
      </w:r>
      <w:r w:rsidRPr="003705EA">
        <w:rPr>
          <w:b/>
          <w:color w:val="000000"/>
          <w:spacing w:val="1"/>
          <w:sz w:val="24"/>
          <w:szCs w:val="24"/>
        </w:rPr>
        <w:t>ВЪЗЛОЖИТЕЛЯТ</w:t>
      </w:r>
      <w:r w:rsidRPr="003705EA">
        <w:rPr>
          <w:color w:val="000000"/>
          <w:spacing w:val="1"/>
          <w:sz w:val="24"/>
          <w:szCs w:val="24"/>
        </w:rPr>
        <w:t xml:space="preserve"> е посочен като трето ползващо се лице (</w:t>
      </w:r>
      <w:proofErr w:type="spellStart"/>
      <w:r w:rsidRPr="003705EA">
        <w:rPr>
          <w:color w:val="000000"/>
          <w:spacing w:val="1"/>
          <w:sz w:val="24"/>
          <w:szCs w:val="24"/>
        </w:rPr>
        <w:t>бенефициер</w:t>
      </w:r>
      <w:proofErr w:type="spellEnd"/>
      <w:r w:rsidRPr="003705EA">
        <w:rPr>
          <w:color w:val="000000"/>
          <w:spacing w:val="1"/>
          <w:sz w:val="24"/>
          <w:szCs w:val="24"/>
        </w:rPr>
        <w:t>), която трябва да о</w:t>
      </w:r>
      <w:r w:rsidR="009D30AD">
        <w:rPr>
          <w:color w:val="000000"/>
          <w:spacing w:val="1"/>
          <w:sz w:val="24"/>
          <w:szCs w:val="24"/>
        </w:rPr>
        <w:t>тговаря на следните изисквания:</w:t>
      </w:r>
    </w:p>
    <w:p w14:paraId="3164E6E8" w14:textId="04B330CE" w:rsidR="009D30AD" w:rsidRDefault="009D30AD" w:rsidP="009D30AD">
      <w:pPr>
        <w:shd w:val="clear" w:color="auto" w:fill="FFFFFF"/>
        <w:spacing w:line="360" w:lineRule="auto"/>
        <w:ind w:firstLine="720"/>
        <w:jc w:val="both"/>
        <w:rPr>
          <w:color w:val="000000"/>
          <w:spacing w:val="1"/>
          <w:sz w:val="24"/>
          <w:szCs w:val="24"/>
        </w:rPr>
      </w:pPr>
      <w:r>
        <w:rPr>
          <w:color w:val="000000"/>
          <w:spacing w:val="1"/>
          <w:sz w:val="24"/>
          <w:szCs w:val="24"/>
        </w:rPr>
        <w:t>1.</w:t>
      </w:r>
      <w:r w:rsidR="00C62DC4">
        <w:rPr>
          <w:b/>
          <w:sz w:val="24"/>
          <w:szCs w:val="24"/>
        </w:rPr>
        <w:t> </w:t>
      </w:r>
      <w:r w:rsidR="00C62DC4">
        <w:rPr>
          <w:sz w:val="24"/>
          <w:szCs w:val="24"/>
        </w:rPr>
        <w:t>д</w:t>
      </w:r>
      <w:r w:rsidR="00DF3516" w:rsidRPr="009D30AD">
        <w:rPr>
          <w:sz w:val="24"/>
          <w:szCs w:val="24"/>
        </w:rPr>
        <w:t xml:space="preserve">а обезпечава изпълнението на този договор чрез покритие на отговорността на </w:t>
      </w:r>
      <w:r w:rsidR="00DF3516" w:rsidRPr="009D30AD">
        <w:rPr>
          <w:b/>
          <w:sz w:val="24"/>
          <w:szCs w:val="24"/>
        </w:rPr>
        <w:t>ИЗПЪЛНИТЕЛЯ</w:t>
      </w:r>
      <w:r w:rsidR="00DF3516" w:rsidRPr="009D30AD">
        <w:rPr>
          <w:sz w:val="24"/>
          <w:szCs w:val="24"/>
        </w:rPr>
        <w:t>;</w:t>
      </w:r>
    </w:p>
    <w:p w14:paraId="4B16AA26" w14:textId="11B2E30C" w:rsidR="009D30AD" w:rsidRDefault="00C62DC4" w:rsidP="009D30AD">
      <w:pPr>
        <w:shd w:val="clear" w:color="auto" w:fill="FFFFFF"/>
        <w:spacing w:line="360" w:lineRule="auto"/>
        <w:ind w:firstLine="720"/>
        <w:jc w:val="both"/>
        <w:rPr>
          <w:color w:val="000000"/>
          <w:spacing w:val="1"/>
          <w:sz w:val="24"/>
          <w:szCs w:val="24"/>
        </w:rPr>
      </w:pPr>
      <w:r>
        <w:rPr>
          <w:color w:val="000000"/>
          <w:spacing w:val="1"/>
          <w:sz w:val="24"/>
          <w:szCs w:val="24"/>
        </w:rPr>
        <w:t>2.</w:t>
      </w:r>
      <w:r>
        <w:rPr>
          <w:b/>
          <w:sz w:val="24"/>
          <w:szCs w:val="24"/>
        </w:rPr>
        <w:t> </w:t>
      </w:r>
      <w:r>
        <w:rPr>
          <w:sz w:val="24"/>
          <w:szCs w:val="24"/>
        </w:rPr>
        <w:t>д</w:t>
      </w:r>
      <w:r w:rsidR="00DF3516" w:rsidRPr="009D30AD">
        <w:rPr>
          <w:sz w:val="24"/>
          <w:szCs w:val="24"/>
        </w:rPr>
        <w:t xml:space="preserve">а бъде със срок на валидност за целия срок на действие на договора плюс 30 (тридесет) дни след прекратяването на договора. В случай че предоставената застраховка е с по-кратък срок от посочения в предходното изречение, </w:t>
      </w:r>
      <w:r w:rsidR="00DF3516" w:rsidRPr="009D30AD">
        <w:rPr>
          <w:b/>
          <w:sz w:val="24"/>
          <w:szCs w:val="24"/>
        </w:rPr>
        <w:t>ИЗПЪЛНИТЕЛЯТ</w:t>
      </w:r>
      <w:r w:rsidR="00DF3516" w:rsidRPr="009D30AD">
        <w:rPr>
          <w:sz w:val="24"/>
          <w:szCs w:val="24"/>
        </w:rPr>
        <w:t xml:space="preserve"> се задължава да я подновява до покриване на последния по продължителност срок по договора. Всяко подновяване се извършва в </w:t>
      </w:r>
      <w:r w:rsidR="00D75EB3">
        <w:rPr>
          <w:sz w:val="24"/>
          <w:szCs w:val="24"/>
        </w:rPr>
        <w:t>1</w:t>
      </w:r>
      <w:r w:rsidR="00D75EB3" w:rsidRPr="009D30AD">
        <w:rPr>
          <w:sz w:val="24"/>
          <w:szCs w:val="24"/>
        </w:rPr>
        <w:t xml:space="preserve">0 </w:t>
      </w:r>
      <w:r w:rsidR="00DF3516" w:rsidRPr="009D30AD">
        <w:rPr>
          <w:sz w:val="24"/>
          <w:szCs w:val="24"/>
        </w:rPr>
        <w:t>(</w:t>
      </w:r>
      <w:r w:rsidR="00D75EB3">
        <w:rPr>
          <w:sz w:val="24"/>
          <w:szCs w:val="24"/>
        </w:rPr>
        <w:t>десет</w:t>
      </w:r>
      <w:r w:rsidR="00DF3516" w:rsidRPr="009D30AD">
        <w:rPr>
          <w:sz w:val="24"/>
          <w:szCs w:val="24"/>
        </w:rPr>
        <w:t>) дневен срок преди изтичането на срока на съответната гаранция;</w:t>
      </w:r>
    </w:p>
    <w:p w14:paraId="6AD67530" w14:textId="36E90DB0" w:rsidR="00DF3516" w:rsidRPr="009D30AD" w:rsidRDefault="00C62DC4" w:rsidP="009D30AD">
      <w:pPr>
        <w:shd w:val="clear" w:color="auto" w:fill="FFFFFF"/>
        <w:spacing w:line="360" w:lineRule="auto"/>
        <w:ind w:firstLine="720"/>
        <w:jc w:val="both"/>
        <w:rPr>
          <w:color w:val="000000"/>
          <w:spacing w:val="1"/>
          <w:sz w:val="24"/>
          <w:szCs w:val="24"/>
        </w:rPr>
      </w:pPr>
      <w:r>
        <w:rPr>
          <w:color w:val="000000"/>
          <w:spacing w:val="1"/>
          <w:sz w:val="24"/>
          <w:szCs w:val="24"/>
        </w:rPr>
        <w:t>3.</w:t>
      </w:r>
      <w:r>
        <w:rPr>
          <w:b/>
          <w:sz w:val="24"/>
          <w:szCs w:val="24"/>
        </w:rPr>
        <w:t> </w:t>
      </w:r>
      <w:r>
        <w:rPr>
          <w:sz w:val="24"/>
          <w:szCs w:val="24"/>
        </w:rPr>
        <w:t>д</w:t>
      </w:r>
      <w:r w:rsidR="00DF3516" w:rsidRPr="009D30AD">
        <w:rPr>
          <w:sz w:val="24"/>
          <w:szCs w:val="24"/>
        </w:rPr>
        <w:t>а е изцяло заплатена застрахователната премия</w:t>
      </w:r>
      <w:r w:rsidR="00D75EB3">
        <w:rPr>
          <w:sz w:val="24"/>
          <w:szCs w:val="24"/>
        </w:rPr>
        <w:t xml:space="preserve"> (не се допуска разсрочено плащане)</w:t>
      </w:r>
      <w:r w:rsidR="00DF3516" w:rsidRPr="009D30AD">
        <w:rPr>
          <w:sz w:val="24"/>
          <w:szCs w:val="24"/>
        </w:rPr>
        <w:t>;</w:t>
      </w:r>
    </w:p>
    <w:p w14:paraId="405AAEBE" w14:textId="3B5266E5" w:rsidR="00DF3516" w:rsidRPr="003705EA" w:rsidRDefault="00DF3516" w:rsidP="00DF3516">
      <w:pPr>
        <w:shd w:val="clear" w:color="auto" w:fill="FFFFFF"/>
        <w:spacing w:line="360" w:lineRule="auto"/>
        <w:ind w:firstLine="720"/>
        <w:jc w:val="both"/>
        <w:rPr>
          <w:color w:val="000000"/>
          <w:spacing w:val="1"/>
          <w:sz w:val="24"/>
          <w:szCs w:val="24"/>
        </w:rPr>
      </w:pPr>
      <w:r w:rsidRPr="00D9017E">
        <w:rPr>
          <w:b/>
          <w:sz w:val="24"/>
          <w:szCs w:val="24"/>
        </w:rPr>
        <w:t>(2)</w:t>
      </w:r>
      <w:r w:rsidRPr="000C6E39">
        <w:rPr>
          <w:sz w:val="24"/>
          <w:szCs w:val="24"/>
          <w:lang w:val="ru-RU"/>
        </w:rPr>
        <w:t> </w:t>
      </w:r>
      <w:r w:rsidRPr="003705EA">
        <w:rPr>
          <w:color w:val="000000"/>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3705EA">
        <w:rPr>
          <w:b/>
          <w:color w:val="000000"/>
          <w:spacing w:val="1"/>
          <w:sz w:val="24"/>
          <w:szCs w:val="24"/>
        </w:rPr>
        <w:t>ВЪЗЛОЖИТЕЛЯ</w:t>
      </w:r>
      <w:r w:rsidRPr="003705EA">
        <w:rPr>
          <w:color w:val="000000"/>
          <w:spacing w:val="1"/>
          <w:sz w:val="24"/>
          <w:szCs w:val="24"/>
        </w:rPr>
        <w:t>, при наличието на основание за това,</w:t>
      </w:r>
      <w:r>
        <w:rPr>
          <w:color w:val="000000"/>
          <w:spacing w:val="1"/>
          <w:sz w:val="24"/>
          <w:szCs w:val="24"/>
        </w:rPr>
        <w:t xml:space="preserve"> са за сметка на </w:t>
      </w:r>
      <w:r w:rsidRPr="00DF3516">
        <w:rPr>
          <w:b/>
          <w:color w:val="000000"/>
          <w:spacing w:val="1"/>
          <w:sz w:val="24"/>
          <w:szCs w:val="24"/>
        </w:rPr>
        <w:t>ИЗПЪЛНИТЕЛЯ</w:t>
      </w:r>
      <w:r w:rsidRPr="003705EA">
        <w:rPr>
          <w:color w:val="000000"/>
          <w:spacing w:val="1"/>
          <w:sz w:val="24"/>
          <w:szCs w:val="24"/>
        </w:rPr>
        <w:t xml:space="preserve">. </w:t>
      </w:r>
    </w:p>
    <w:p w14:paraId="3657E0B0" w14:textId="2FBEF659" w:rsidR="00C62DC4" w:rsidRDefault="00DF3516" w:rsidP="00C62DC4">
      <w:pPr>
        <w:shd w:val="clear" w:color="auto" w:fill="FFFFFF"/>
        <w:tabs>
          <w:tab w:val="left" w:pos="-180"/>
        </w:tabs>
        <w:spacing w:line="360" w:lineRule="auto"/>
        <w:jc w:val="both"/>
        <w:rPr>
          <w:color w:val="000000"/>
          <w:spacing w:val="-2"/>
          <w:sz w:val="24"/>
          <w:szCs w:val="24"/>
        </w:rPr>
      </w:pPr>
      <w:r w:rsidRPr="003705EA">
        <w:rPr>
          <w:b/>
          <w:sz w:val="24"/>
          <w:szCs w:val="24"/>
        </w:rPr>
        <w:tab/>
      </w:r>
      <w:r>
        <w:rPr>
          <w:b/>
          <w:sz w:val="24"/>
          <w:szCs w:val="24"/>
        </w:rPr>
        <w:t>Чл.</w:t>
      </w:r>
      <w:r w:rsidRPr="000C6E39">
        <w:rPr>
          <w:sz w:val="24"/>
          <w:szCs w:val="24"/>
          <w:lang w:val="ru-RU"/>
        </w:rPr>
        <w:t> </w:t>
      </w:r>
      <w:r w:rsidR="00E1282A">
        <w:rPr>
          <w:b/>
          <w:sz w:val="24"/>
          <w:szCs w:val="24"/>
        </w:rPr>
        <w:t>17</w:t>
      </w:r>
      <w:r>
        <w:rPr>
          <w:b/>
          <w:sz w:val="24"/>
          <w:szCs w:val="24"/>
        </w:rPr>
        <w:t>. (1</w:t>
      </w:r>
      <w:r w:rsidRPr="00755B14">
        <w:rPr>
          <w:b/>
          <w:sz w:val="24"/>
          <w:szCs w:val="24"/>
        </w:rPr>
        <w:t>)</w:t>
      </w:r>
      <w:r w:rsidRPr="000C6E39">
        <w:rPr>
          <w:sz w:val="24"/>
          <w:szCs w:val="24"/>
          <w:lang w:val="ru-RU"/>
        </w:rPr>
        <w:t> </w:t>
      </w:r>
      <w:r w:rsidRPr="003705EA">
        <w:rPr>
          <w:b/>
          <w:color w:val="000000"/>
          <w:spacing w:val="1"/>
          <w:sz w:val="24"/>
          <w:szCs w:val="24"/>
        </w:rPr>
        <w:t>ВЪЗЛОЖИТЕЛЯТ</w:t>
      </w:r>
      <w:r w:rsidRPr="003705EA">
        <w:rPr>
          <w:color w:val="000000"/>
          <w:spacing w:val="1"/>
          <w:sz w:val="24"/>
          <w:szCs w:val="24"/>
        </w:rPr>
        <w:t xml:space="preserve"> освобождава Гаранцията за изпълнение в срок до 30 (</w:t>
      </w:r>
      <w:r w:rsidRPr="003705EA">
        <w:rPr>
          <w:i/>
          <w:color w:val="000000"/>
          <w:spacing w:val="1"/>
          <w:sz w:val="24"/>
          <w:szCs w:val="24"/>
        </w:rPr>
        <w:t>тридесет</w:t>
      </w:r>
      <w:r w:rsidRPr="003705EA">
        <w:rPr>
          <w:color w:val="000000"/>
          <w:spacing w:val="1"/>
          <w:sz w:val="24"/>
          <w:szCs w:val="24"/>
        </w:rPr>
        <w:t xml:space="preserve">) дни след прекратяването на </w:t>
      </w:r>
      <w:r>
        <w:rPr>
          <w:color w:val="000000"/>
          <w:spacing w:val="1"/>
          <w:sz w:val="24"/>
          <w:szCs w:val="24"/>
        </w:rPr>
        <w:t>д</w:t>
      </w:r>
      <w:r w:rsidRPr="003705EA">
        <w:rPr>
          <w:color w:val="000000"/>
          <w:spacing w:val="1"/>
          <w:sz w:val="24"/>
          <w:szCs w:val="24"/>
        </w:rPr>
        <w:t xml:space="preserve">оговора в пълен размер, ако липсват основания за задържането от страна на </w:t>
      </w:r>
      <w:r w:rsidRPr="003705EA">
        <w:rPr>
          <w:b/>
          <w:color w:val="000000"/>
          <w:spacing w:val="1"/>
          <w:sz w:val="24"/>
          <w:szCs w:val="24"/>
        </w:rPr>
        <w:t>ВЪЗЛОЖИТЕЛЯ</w:t>
      </w:r>
      <w:r w:rsidRPr="003705EA">
        <w:rPr>
          <w:color w:val="000000"/>
          <w:spacing w:val="1"/>
          <w:sz w:val="24"/>
          <w:szCs w:val="24"/>
        </w:rPr>
        <w:t xml:space="preserve"> на каквато и да е сума по нея</w:t>
      </w:r>
      <w:r w:rsidRPr="003705EA">
        <w:rPr>
          <w:color w:val="000000"/>
          <w:spacing w:val="-2"/>
          <w:sz w:val="24"/>
          <w:szCs w:val="24"/>
        </w:rPr>
        <w:t>.</w:t>
      </w:r>
    </w:p>
    <w:p w14:paraId="68FF4132" w14:textId="49FFC4C9" w:rsidR="00DF3516" w:rsidRPr="003705EA" w:rsidRDefault="00DF3516" w:rsidP="00C62DC4">
      <w:pPr>
        <w:shd w:val="clear" w:color="auto" w:fill="FFFFFF"/>
        <w:tabs>
          <w:tab w:val="left" w:pos="-180"/>
        </w:tabs>
        <w:spacing w:line="360" w:lineRule="auto"/>
        <w:ind w:firstLine="720"/>
        <w:jc w:val="both"/>
        <w:rPr>
          <w:color w:val="000000"/>
          <w:spacing w:val="-2"/>
          <w:sz w:val="24"/>
          <w:szCs w:val="24"/>
        </w:rPr>
      </w:pPr>
      <w:r w:rsidRPr="00C62DC4">
        <w:rPr>
          <w:b/>
          <w:color w:val="000000"/>
          <w:spacing w:val="-2"/>
          <w:sz w:val="24"/>
          <w:szCs w:val="24"/>
        </w:rPr>
        <w:t>(2)</w:t>
      </w:r>
      <w:r w:rsidRPr="000C6E39">
        <w:rPr>
          <w:sz w:val="24"/>
          <w:szCs w:val="24"/>
          <w:lang w:val="ru-RU"/>
        </w:rPr>
        <w:t> </w:t>
      </w:r>
      <w:r w:rsidRPr="003705EA">
        <w:rPr>
          <w:color w:val="000000"/>
          <w:spacing w:val="-2"/>
          <w:sz w:val="24"/>
          <w:szCs w:val="24"/>
        </w:rPr>
        <w:t>Освобождаването на Гаранцията за изпълнение се извършва, както следва:</w:t>
      </w:r>
    </w:p>
    <w:p w14:paraId="2374F84D" w14:textId="01864493" w:rsidR="00DF3516" w:rsidRPr="003705EA" w:rsidRDefault="00DF3516" w:rsidP="00C62DC4">
      <w:pPr>
        <w:shd w:val="clear" w:color="auto" w:fill="FFFFFF"/>
        <w:tabs>
          <w:tab w:val="left" w:pos="-180"/>
        </w:tabs>
        <w:spacing w:line="360" w:lineRule="auto"/>
        <w:ind w:firstLine="720"/>
        <w:jc w:val="both"/>
        <w:rPr>
          <w:color w:val="000000"/>
          <w:spacing w:val="-2"/>
          <w:sz w:val="24"/>
          <w:szCs w:val="24"/>
        </w:rPr>
      </w:pPr>
      <w:r w:rsidRPr="003705EA">
        <w:rPr>
          <w:color w:val="000000"/>
          <w:spacing w:val="-2"/>
          <w:sz w:val="24"/>
          <w:szCs w:val="24"/>
        </w:rPr>
        <w:t>1.</w:t>
      </w:r>
      <w:r w:rsidRPr="000C6E39">
        <w:rPr>
          <w:sz w:val="24"/>
          <w:szCs w:val="24"/>
          <w:lang w:val="ru-RU"/>
        </w:rPr>
        <w:t> </w:t>
      </w:r>
      <w:r w:rsidRPr="003705EA">
        <w:rPr>
          <w:color w:val="000000"/>
          <w:spacing w:val="-2"/>
          <w:sz w:val="24"/>
          <w:szCs w:val="24"/>
        </w:rPr>
        <w:t xml:space="preserve">когато е във формата на парична сума – чрез превеждане на сумата по банковата сметка на </w:t>
      </w:r>
      <w:r>
        <w:rPr>
          <w:b/>
          <w:sz w:val="24"/>
          <w:lang w:val="ru-RU"/>
        </w:rPr>
        <w:t>ИЗПЪЛНИТЕЛЯ</w:t>
      </w:r>
      <w:r w:rsidR="00E1282A">
        <w:rPr>
          <w:color w:val="000000"/>
          <w:spacing w:val="-2"/>
          <w:sz w:val="24"/>
          <w:szCs w:val="24"/>
        </w:rPr>
        <w:t>, посочена в чл. 11</w:t>
      </w:r>
      <w:r w:rsidR="00B333E5">
        <w:rPr>
          <w:color w:val="000000"/>
          <w:spacing w:val="-2"/>
          <w:sz w:val="24"/>
          <w:szCs w:val="24"/>
        </w:rPr>
        <w:t>, ал. 1</w:t>
      </w:r>
      <w:r w:rsidRPr="003705EA">
        <w:rPr>
          <w:color w:val="000000"/>
          <w:spacing w:val="-2"/>
          <w:sz w:val="24"/>
          <w:szCs w:val="24"/>
        </w:rPr>
        <w:t xml:space="preserve"> от </w:t>
      </w:r>
      <w:r>
        <w:rPr>
          <w:color w:val="000000"/>
          <w:spacing w:val="-2"/>
          <w:sz w:val="24"/>
          <w:szCs w:val="24"/>
        </w:rPr>
        <w:t>д</w:t>
      </w:r>
      <w:r w:rsidRPr="003705EA">
        <w:rPr>
          <w:color w:val="000000"/>
          <w:spacing w:val="-2"/>
          <w:sz w:val="24"/>
          <w:szCs w:val="24"/>
        </w:rPr>
        <w:t>оговора</w:t>
      </w:r>
      <w:r w:rsidR="00B333E5">
        <w:rPr>
          <w:color w:val="000000"/>
          <w:spacing w:val="-2"/>
          <w:sz w:val="24"/>
          <w:szCs w:val="24"/>
        </w:rPr>
        <w:t xml:space="preserve"> или в друга банкова сметка, посочена от </w:t>
      </w:r>
      <w:r w:rsidR="00B333E5" w:rsidRPr="00B333E5">
        <w:rPr>
          <w:b/>
          <w:color w:val="000000"/>
          <w:spacing w:val="-2"/>
          <w:sz w:val="24"/>
          <w:szCs w:val="24"/>
        </w:rPr>
        <w:t>ИЗПЪЛНИТЕЛЯ</w:t>
      </w:r>
      <w:r w:rsidR="00B333E5">
        <w:rPr>
          <w:color w:val="000000"/>
          <w:spacing w:val="-2"/>
          <w:sz w:val="24"/>
          <w:szCs w:val="24"/>
        </w:rPr>
        <w:t xml:space="preserve"> при условията на чл. 11, ал. 2</w:t>
      </w:r>
      <w:r w:rsidRPr="003705EA">
        <w:rPr>
          <w:color w:val="000000"/>
          <w:spacing w:val="-2"/>
          <w:sz w:val="24"/>
          <w:szCs w:val="24"/>
        </w:rPr>
        <w:t xml:space="preserve">; </w:t>
      </w:r>
    </w:p>
    <w:p w14:paraId="08A273E4" w14:textId="77777777" w:rsidR="009D30AD" w:rsidRDefault="00DF3516" w:rsidP="00C62DC4">
      <w:pPr>
        <w:shd w:val="clear" w:color="auto" w:fill="FFFFFF"/>
        <w:tabs>
          <w:tab w:val="left" w:pos="-180"/>
        </w:tabs>
        <w:spacing w:line="360" w:lineRule="auto"/>
        <w:ind w:firstLine="720"/>
        <w:jc w:val="both"/>
        <w:rPr>
          <w:color w:val="000000"/>
          <w:spacing w:val="-2"/>
          <w:sz w:val="24"/>
          <w:szCs w:val="24"/>
        </w:rPr>
      </w:pPr>
      <w:r>
        <w:rPr>
          <w:color w:val="000000"/>
          <w:spacing w:val="-2"/>
          <w:sz w:val="24"/>
          <w:szCs w:val="24"/>
        </w:rPr>
        <w:t>2.</w:t>
      </w:r>
      <w:r w:rsidRPr="000C6E39">
        <w:rPr>
          <w:sz w:val="24"/>
          <w:szCs w:val="24"/>
          <w:lang w:val="ru-RU"/>
        </w:rPr>
        <w:t> </w:t>
      </w:r>
      <w:r w:rsidRPr="003705EA">
        <w:rPr>
          <w:color w:val="000000"/>
          <w:spacing w:val="-2"/>
          <w:sz w:val="24"/>
          <w:szCs w:val="24"/>
        </w:rPr>
        <w:t xml:space="preserve">когато е във формата на банкова гаранция – чрез връщане на нейния оригинал на представител на </w:t>
      </w:r>
      <w:r>
        <w:rPr>
          <w:b/>
          <w:sz w:val="24"/>
          <w:lang w:val="ru-RU"/>
        </w:rPr>
        <w:t>ИЗПЪЛНИТЕЛЯ</w:t>
      </w:r>
      <w:r w:rsidR="009D30AD">
        <w:rPr>
          <w:color w:val="000000"/>
          <w:spacing w:val="-2"/>
          <w:sz w:val="24"/>
          <w:szCs w:val="24"/>
        </w:rPr>
        <w:t xml:space="preserve"> или упълномощено от него лице;</w:t>
      </w:r>
    </w:p>
    <w:p w14:paraId="4AF7F722" w14:textId="5B44A574" w:rsidR="009D30AD" w:rsidRDefault="00DF3516" w:rsidP="00C62DC4">
      <w:pPr>
        <w:shd w:val="clear" w:color="auto" w:fill="FFFFFF"/>
        <w:tabs>
          <w:tab w:val="left" w:pos="-180"/>
        </w:tabs>
        <w:spacing w:line="360" w:lineRule="auto"/>
        <w:ind w:firstLine="720"/>
        <w:jc w:val="both"/>
        <w:rPr>
          <w:color w:val="000000"/>
          <w:spacing w:val="-2"/>
          <w:sz w:val="24"/>
          <w:szCs w:val="24"/>
        </w:rPr>
      </w:pPr>
      <w:r>
        <w:rPr>
          <w:color w:val="000000"/>
          <w:spacing w:val="-2"/>
          <w:sz w:val="24"/>
          <w:szCs w:val="24"/>
        </w:rPr>
        <w:t>3.</w:t>
      </w:r>
      <w:r w:rsidRPr="000C6E39">
        <w:rPr>
          <w:sz w:val="24"/>
          <w:szCs w:val="24"/>
          <w:lang w:val="ru-RU"/>
        </w:rPr>
        <w:t> </w:t>
      </w:r>
      <w:r w:rsidRPr="003705EA">
        <w:rPr>
          <w:color w:val="000000"/>
          <w:spacing w:val="-2"/>
          <w:sz w:val="24"/>
          <w:szCs w:val="24"/>
        </w:rPr>
        <w:t xml:space="preserve">когато е във формата на застраховка – чрез връщане на оригинала на </w:t>
      </w:r>
      <w:r w:rsidRPr="003705EA">
        <w:rPr>
          <w:color w:val="000000"/>
          <w:spacing w:val="1"/>
          <w:sz w:val="24"/>
          <w:szCs w:val="24"/>
        </w:rPr>
        <w:t xml:space="preserve">застрахователната полица </w:t>
      </w:r>
      <w:r w:rsidRPr="003705EA">
        <w:rPr>
          <w:color w:val="000000"/>
          <w:spacing w:val="-2"/>
          <w:sz w:val="24"/>
          <w:szCs w:val="24"/>
        </w:rPr>
        <w:t xml:space="preserve">на представител на </w:t>
      </w:r>
      <w:r>
        <w:rPr>
          <w:b/>
          <w:sz w:val="24"/>
          <w:lang w:val="ru-RU"/>
        </w:rPr>
        <w:t>ИЗПЪЛНИТЕЛЯ</w:t>
      </w:r>
      <w:r w:rsidR="009D30AD">
        <w:rPr>
          <w:color w:val="000000"/>
          <w:spacing w:val="-2"/>
          <w:sz w:val="24"/>
          <w:szCs w:val="24"/>
        </w:rPr>
        <w:t xml:space="preserve"> или упълномощено от него лице;</w:t>
      </w:r>
    </w:p>
    <w:p w14:paraId="303F6F9D" w14:textId="562A4CFD" w:rsidR="00DF3516" w:rsidRPr="003705EA" w:rsidRDefault="009D30AD" w:rsidP="00DF3516">
      <w:pPr>
        <w:shd w:val="clear" w:color="auto" w:fill="FFFFFF"/>
        <w:tabs>
          <w:tab w:val="left" w:pos="-180"/>
        </w:tabs>
        <w:spacing w:line="360" w:lineRule="auto"/>
        <w:jc w:val="both"/>
        <w:rPr>
          <w:color w:val="000000"/>
          <w:spacing w:val="-2"/>
          <w:sz w:val="24"/>
          <w:szCs w:val="24"/>
        </w:rPr>
      </w:pPr>
      <w:r>
        <w:rPr>
          <w:color w:val="000000"/>
          <w:spacing w:val="-2"/>
          <w:sz w:val="24"/>
          <w:szCs w:val="24"/>
        </w:rPr>
        <w:lastRenderedPageBreak/>
        <w:tab/>
      </w:r>
      <w:r w:rsidR="00DF3516" w:rsidRPr="00C62DC4">
        <w:rPr>
          <w:b/>
          <w:color w:val="000000"/>
          <w:spacing w:val="-2"/>
          <w:sz w:val="24"/>
          <w:szCs w:val="24"/>
        </w:rPr>
        <w:t>(3)</w:t>
      </w:r>
      <w:r w:rsidR="00DF3516" w:rsidRPr="000C6E39">
        <w:rPr>
          <w:sz w:val="24"/>
          <w:szCs w:val="24"/>
          <w:lang w:val="ru-RU"/>
        </w:rPr>
        <w:t> </w:t>
      </w:r>
      <w:r w:rsidR="00DF3516" w:rsidRPr="003705EA">
        <w:rPr>
          <w:color w:val="000000"/>
          <w:spacing w:val="-2"/>
          <w:sz w:val="24"/>
          <w:szCs w:val="24"/>
        </w:rPr>
        <w:t xml:space="preserve">Гаранцията не се освобождава от </w:t>
      </w:r>
      <w:r w:rsidR="00DF3516" w:rsidRPr="003705EA">
        <w:rPr>
          <w:b/>
          <w:color w:val="000000"/>
          <w:spacing w:val="-2"/>
          <w:sz w:val="24"/>
          <w:szCs w:val="24"/>
        </w:rPr>
        <w:t>ВЪЗЛОЖИТЕЛЯ</w:t>
      </w:r>
      <w:r w:rsidR="00DF3516" w:rsidRPr="003705EA">
        <w:rPr>
          <w:color w:val="000000"/>
          <w:spacing w:val="-2"/>
          <w:sz w:val="24"/>
          <w:szCs w:val="24"/>
        </w:rPr>
        <w:t xml:space="preserve">, ако в процеса на изпълнение на </w:t>
      </w:r>
      <w:r w:rsidR="00DF3516">
        <w:rPr>
          <w:color w:val="000000"/>
          <w:spacing w:val="-2"/>
          <w:sz w:val="24"/>
          <w:szCs w:val="24"/>
        </w:rPr>
        <w:t>д</w:t>
      </w:r>
      <w:r w:rsidR="00DF3516" w:rsidRPr="003705EA">
        <w:rPr>
          <w:color w:val="000000"/>
          <w:spacing w:val="-2"/>
          <w:sz w:val="24"/>
          <w:szCs w:val="24"/>
        </w:rPr>
        <w:t>оговора е възникнал спор между Страните относно неизпълнение на</w:t>
      </w:r>
      <w:r w:rsidR="006506D1">
        <w:rPr>
          <w:color w:val="000000"/>
          <w:spacing w:val="-2"/>
          <w:sz w:val="24"/>
          <w:szCs w:val="24"/>
        </w:rPr>
        <w:t xml:space="preserve"> </w:t>
      </w:r>
      <w:r w:rsidR="00DF3516" w:rsidRPr="003705EA">
        <w:rPr>
          <w:color w:val="000000"/>
          <w:spacing w:val="-2"/>
          <w:sz w:val="24"/>
          <w:szCs w:val="24"/>
        </w:rPr>
        <w:t xml:space="preserve">задълженията на </w:t>
      </w:r>
      <w:r w:rsidR="00DF3516">
        <w:rPr>
          <w:b/>
          <w:sz w:val="24"/>
          <w:lang w:val="ru-RU"/>
        </w:rPr>
        <w:t>ИЗПЪЛНИТЕЛЯ</w:t>
      </w:r>
      <w:r w:rsidR="00DF3516" w:rsidRPr="003705EA">
        <w:rPr>
          <w:color w:val="000000"/>
          <w:spacing w:val="-2"/>
          <w:sz w:val="24"/>
          <w:szCs w:val="24"/>
        </w:rPr>
        <w:t xml:space="preserve"> и въпросът е отнесен за решаване пред съд. При решаване на спора в полза на </w:t>
      </w:r>
      <w:r w:rsidR="00DF3516" w:rsidRPr="003705EA">
        <w:rPr>
          <w:b/>
          <w:color w:val="000000"/>
          <w:spacing w:val="-2"/>
          <w:sz w:val="24"/>
          <w:szCs w:val="24"/>
        </w:rPr>
        <w:t>ВЪЗЛОЖИТЕЛЯ</w:t>
      </w:r>
      <w:r w:rsidR="00DF3516" w:rsidRPr="003705EA">
        <w:rPr>
          <w:color w:val="000000"/>
          <w:spacing w:val="-2"/>
          <w:sz w:val="24"/>
          <w:szCs w:val="24"/>
        </w:rPr>
        <w:t xml:space="preserve"> той може да пристъпи към усвояване на гаранциите.</w:t>
      </w:r>
    </w:p>
    <w:p w14:paraId="0CA9996E" w14:textId="146C2D83" w:rsidR="00DF3516" w:rsidRPr="003705EA" w:rsidRDefault="00DF3516" w:rsidP="00DF3516">
      <w:pPr>
        <w:shd w:val="clear" w:color="auto" w:fill="FFFFFF"/>
        <w:tabs>
          <w:tab w:val="left" w:pos="-180"/>
        </w:tabs>
        <w:spacing w:line="360" w:lineRule="auto"/>
        <w:jc w:val="both"/>
        <w:rPr>
          <w:sz w:val="24"/>
          <w:szCs w:val="24"/>
        </w:rPr>
      </w:pPr>
      <w:r w:rsidRPr="003705EA">
        <w:rPr>
          <w:b/>
          <w:sz w:val="24"/>
          <w:szCs w:val="24"/>
        </w:rPr>
        <w:tab/>
      </w:r>
      <w:r>
        <w:rPr>
          <w:b/>
          <w:sz w:val="24"/>
          <w:szCs w:val="24"/>
        </w:rPr>
        <w:t>Чл.</w:t>
      </w:r>
      <w:r w:rsidRPr="000C6E39">
        <w:rPr>
          <w:sz w:val="24"/>
          <w:szCs w:val="24"/>
          <w:lang w:val="ru-RU"/>
        </w:rPr>
        <w:t> </w:t>
      </w:r>
      <w:r w:rsidR="00E1282A">
        <w:rPr>
          <w:b/>
          <w:sz w:val="24"/>
          <w:szCs w:val="24"/>
        </w:rPr>
        <w:t>18</w:t>
      </w:r>
      <w:r>
        <w:rPr>
          <w:b/>
          <w:sz w:val="24"/>
          <w:szCs w:val="24"/>
        </w:rPr>
        <w:t>. </w:t>
      </w:r>
      <w:r w:rsidRPr="003705EA">
        <w:rPr>
          <w:b/>
          <w:sz w:val="24"/>
          <w:szCs w:val="24"/>
        </w:rPr>
        <w:t>ВЪЗЛОЖИТЕЛЯТ</w:t>
      </w:r>
      <w:r w:rsidRPr="003705EA">
        <w:rPr>
          <w:sz w:val="24"/>
          <w:szCs w:val="24"/>
        </w:rPr>
        <w:t xml:space="preserve"> има право да задържи съответна част и да се удовлетвори от Гаранцията за изпълнение, когато </w:t>
      </w:r>
      <w:r>
        <w:rPr>
          <w:b/>
          <w:sz w:val="24"/>
          <w:lang w:val="ru-RU"/>
        </w:rPr>
        <w:t>ИЗПЪЛНИТЕЛЯТ</w:t>
      </w:r>
      <w:r w:rsidRPr="003705EA">
        <w:rPr>
          <w:sz w:val="24"/>
          <w:szCs w:val="24"/>
        </w:rPr>
        <w:t xml:space="preserve"> не изпълни някое от своите задължения по </w:t>
      </w:r>
      <w:r>
        <w:rPr>
          <w:sz w:val="24"/>
          <w:szCs w:val="24"/>
        </w:rPr>
        <w:t>д</w:t>
      </w:r>
      <w:r w:rsidRPr="003705EA">
        <w:rPr>
          <w:sz w:val="24"/>
          <w:szCs w:val="24"/>
        </w:rPr>
        <w:t xml:space="preserve">оговора, както и в случаите на лошо, частично и забавено изпълнение на което и да е задължение на </w:t>
      </w:r>
      <w:r>
        <w:rPr>
          <w:b/>
          <w:sz w:val="24"/>
          <w:lang w:val="ru-RU"/>
        </w:rPr>
        <w:t>ИЗПЪЛНИТЕЛЯ</w:t>
      </w:r>
      <w:r w:rsidRPr="003705EA">
        <w:rPr>
          <w:sz w:val="24"/>
          <w:szCs w:val="24"/>
        </w:rPr>
        <w:t xml:space="preserve">, като усвои такава част от Гаранцията за изпълнение, която съответства на уговорената в </w:t>
      </w:r>
      <w:r>
        <w:rPr>
          <w:sz w:val="24"/>
          <w:szCs w:val="24"/>
        </w:rPr>
        <w:t>д</w:t>
      </w:r>
      <w:r w:rsidRPr="003705EA">
        <w:rPr>
          <w:sz w:val="24"/>
          <w:szCs w:val="24"/>
        </w:rPr>
        <w:t xml:space="preserve">оговора неустойка за съответния случай на неизпълнение. </w:t>
      </w:r>
    </w:p>
    <w:p w14:paraId="1DB3E7FF" w14:textId="716BF170" w:rsidR="00C62DC4" w:rsidRDefault="00DF3516" w:rsidP="00C62DC4">
      <w:pPr>
        <w:shd w:val="clear" w:color="auto" w:fill="FFFFFF"/>
        <w:tabs>
          <w:tab w:val="left" w:pos="-180"/>
        </w:tabs>
        <w:spacing w:line="360" w:lineRule="auto"/>
        <w:jc w:val="both"/>
        <w:rPr>
          <w:b/>
          <w:sz w:val="24"/>
          <w:szCs w:val="24"/>
        </w:rPr>
      </w:pPr>
      <w:r w:rsidRPr="003705EA">
        <w:rPr>
          <w:b/>
          <w:sz w:val="24"/>
          <w:szCs w:val="24"/>
        </w:rPr>
        <w:tab/>
      </w:r>
      <w:r>
        <w:rPr>
          <w:b/>
          <w:sz w:val="24"/>
          <w:szCs w:val="24"/>
        </w:rPr>
        <w:t>Чл.</w:t>
      </w:r>
      <w:r w:rsidRPr="000C6E39">
        <w:rPr>
          <w:sz w:val="24"/>
          <w:szCs w:val="24"/>
          <w:lang w:val="ru-RU"/>
        </w:rPr>
        <w:t> </w:t>
      </w:r>
      <w:r w:rsidR="00E1282A">
        <w:rPr>
          <w:b/>
          <w:sz w:val="24"/>
          <w:szCs w:val="24"/>
        </w:rPr>
        <w:t>19</w:t>
      </w:r>
      <w:r>
        <w:rPr>
          <w:b/>
          <w:sz w:val="24"/>
          <w:szCs w:val="24"/>
        </w:rPr>
        <w:t>. </w:t>
      </w:r>
      <w:r w:rsidRPr="003705EA">
        <w:rPr>
          <w:b/>
          <w:sz w:val="24"/>
          <w:szCs w:val="24"/>
        </w:rPr>
        <w:t xml:space="preserve">ВЪЗЛОЖИТЕЛЯТ </w:t>
      </w:r>
      <w:r w:rsidRPr="003705EA">
        <w:rPr>
          <w:sz w:val="24"/>
          <w:szCs w:val="24"/>
        </w:rPr>
        <w:t>има право да задържи Гаранцията за изпълнение в пълен размер, в следните случаи:</w:t>
      </w:r>
    </w:p>
    <w:p w14:paraId="39F4E0A7" w14:textId="77777777" w:rsidR="00C62DC4" w:rsidRDefault="00C62DC4" w:rsidP="00C62DC4">
      <w:pPr>
        <w:shd w:val="clear" w:color="auto" w:fill="FFFFFF"/>
        <w:tabs>
          <w:tab w:val="left" w:pos="-180"/>
        </w:tabs>
        <w:spacing w:line="360" w:lineRule="auto"/>
        <w:jc w:val="both"/>
        <w:rPr>
          <w:b/>
          <w:sz w:val="24"/>
          <w:szCs w:val="24"/>
        </w:rPr>
      </w:pPr>
      <w:r>
        <w:rPr>
          <w:b/>
          <w:sz w:val="24"/>
          <w:szCs w:val="24"/>
        </w:rPr>
        <w:tab/>
      </w:r>
      <w:r w:rsidR="00DF3516" w:rsidRPr="007A1699">
        <w:rPr>
          <w:sz w:val="24"/>
          <w:szCs w:val="24"/>
        </w:rPr>
        <w:t>1.</w:t>
      </w:r>
      <w:r>
        <w:rPr>
          <w:b/>
          <w:sz w:val="24"/>
          <w:szCs w:val="24"/>
        </w:rPr>
        <w:t> </w:t>
      </w:r>
      <w:r w:rsidR="00DF3516" w:rsidRPr="007A1699">
        <w:rPr>
          <w:sz w:val="24"/>
          <w:szCs w:val="24"/>
        </w:rPr>
        <w:t xml:space="preserve">при пълно неизпълнение, в т.ч. когато Услугите не отговарят на изискванията на </w:t>
      </w:r>
      <w:r w:rsidR="00DF3516" w:rsidRPr="007A1699">
        <w:rPr>
          <w:b/>
          <w:sz w:val="24"/>
          <w:szCs w:val="24"/>
        </w:rPr>
        <w:t>ВЪЗЛОЖИТЕЛЯ</w:t>
      </w:r>
      <w:r w:rsidR="00DF3516" w:rsidRPr="007A1699">
        <w:rPr>
          <w:sz w:val="24"/>
          <w:szCs w:val="24"/>
        </w:rPr>
        <w:t xml:space="preserve">, и разваляне на </w:t>
      </w:r>
      <w:r w:rsidR="00DF3516">
        <w:rPr>
          <w:sz w:val="24"/>
          <w:szCs w:val="24"/>
        </w:rPr>
        <w:t>д</w:t>
      </w:r>
      <w:r w:rsidR="00DF3516" w:rsidRPr="007A1699">
        <w:rPr>
          <w:sz w:val="24"/>
          <w:szCs w:val="24"/>
        </w:rPr>
        <w:t xml:space="preserve">оговора от страна на </w:t>
      </w:r>
      <w:r w:rsidR="00DF3516" w:rsidRPr="007A1699">
        <w:rPr>
          <w:b/>
          <w:sz w:val="24"/>
          <w:szCs w:val="24"/>
        </w:rPr>
        <w:t>ВЪЗЛОЖИТЕЛЯ</w:t>
      </w:r>
      <w:r w:rsidR="00DF3516" w:rsidRPr="007A1699">
        <w:rPr>
          <w:sz w:val="24"/>
          <w:szCs w:val="24"/>
        </w:rPr>
        <w:t xml:space="preserve"> на това основание; </w:t>
      </w:r>
    </w:p>
    <w:p w14:paraId="5F6A2766" w14:textId="7F4E2959" w:rsidR="00DF3516" w:rsidRPr="00C62DC4" w:rsidRDefault="00C62DC4" w:rsidP="00C62DC4">
      <w:pPr>
        <w:shd w:val="clear" w:color="auto" w:fill="FFFFFF"/>
        <w:tabs>
          <w:tab w:val="left" w:pos="-180"/>
        </w:tabs>
        <w:spacing w:line="360" w:lineRule="auto"/>
        <w:jc w:val="both"/>
        <w:rPr>
          <w:b/>
          <w:sz w:val="24"/>
          <w:szCs w:val="24"/>
        </w:rPr>
      </w:pPr>
      <w:r>
        <w:rPr>
          <w:b/>
          <w:sz w:val="24"/>
          <w:szCs w:val="24"/>
        </w:rPr>
        <w:tab/>
      </w:r>
      <w:r w:rsidR="00DF3516" w:rsidRPr="007A1699">
        <w:rPr>
          <w:sz w:val="24"/>
          <w:szCs w:val="24"/>
        </w:rPr>
        <w:t>2.</w:t>
      </w:r>
      <w:r>
        <w:rPr>
          <w:b/>
          <w:sz w:val="24"/>
          <w:szCs w:val="24"/>
        </w:rPr>
        <w:t> </w:t>
      </w:r>
      <w:r w:rsidR="00DF3516" w:rsidRPr="007A1699">
        <w:rPr>
          <w:sz w:val="24"/>
          <w:szCs w:val="24"/>
        </w:rPr>
        <w:t xml:space="preserve">при прекратяване на дейността на </w:t>
      </w:r>
      <w:r w:rsidR="00DF3516">
        <w:rPr>
          <w:b/>
          <w:sz w:val="24"/>
          <w:szCs w:val="24"/>
        </w:rPr>
        <w:t>ИЗПЪЛНИТЕЛЯ</w:t>
      </w:r>
      <w:r w:rsidR="00DF3516" w:rsidRPr="007A1699">
        <w:rPr>
          <w:b/>
          <w:sz w:val="24"/>
          <w:szCs w:val="24"/>
        </w:rPr>
        <w:t xml:space="preserve"> </w:t>
      </w:r>
      <w:r w:rsidR="00DF3516" w:rsidRPr="007A1699">
        <w:rPr>
          <w:sz w:val="24"/>
          <w:szCs w:val="24"/>
        </w:rPr>
        <w:t>или при обявяването му в несъстоятелност;</w:t>
      </w:r>
    </w:p>
    <w:p w14:paraId="06764F52" w14:textId="4A142B87" w:rsidR="00DF3516" w:rsidRPr="003705EA" w:rsidRDefault="00DF3516" w:rsidP="00DF3516">
      <w:pPr>
        <w:shd w:val="clear" w:color="auto" w:fill="FFFFFF"/>
        <w:tabs>
          <w:tab w:val="left" w:pos="-180"/>
        </w:tabs>
        <w:spacing w:line="360" w:lineRule="auto"/>
        <w:jc w:val="both"/>
        <w:rPr>
          <w:sz w:val="24"/>
          <w:szCs w:val="24"/>
        </w:rPr>
      </w:pPr>
      <w:r w:rsidRPr="003705EA">
        <w:rPr>
          <w:b/>
          <w:sz w:val="24"/>
          <w:szCs w:val="24"/>
        </w:rPr>
        <w:tab/>
      </w:r>
      <w:r>
        <w:rPr>
          <w:b/>
          <w:sz w:val="24"/>
          <w:szCs w:val="24"/>
        </w:rPr>
        <w:t>Чл.</w:t>
      </w:r>
      <w:r w:rsidRPr="000C6E39">
        <w:rPr>
          <w:sz w:val="24"/>
          <w:szCs w:val="24"/>
          <w:lang w:val="ru-RU"/>
        </w:rPr>
        <w:t> </w:t>
      </w:r>
      <w:r w:rsidR="00E1282A">
        <w:rPr>
          <w:b/>
          <w:sz w:val="24"/>
          <w:szCs w:val="24"/>
        </w:rPr>
        <w:t>20</w:t>
      </w:r>
      <w:r>
        <w:rPr>
          <w:b/>
          <w:sz w:val="24"/>
          <w:szCs w:val="24"/>
        </w:rPr>
        <w:t>. </w:t>
      </w:r>
      <w:r w:rsidRPr="003705EA">
        <w:rPr>
          <w:sz w:val="24"/>
          <w:szCs w:val="24"/>
        </w:rPr>
        <w:t xml:space="preserve">Във всеки случай на задържане на Гаранцията за изпълнение, </w:t>
      </w:r>
      <w:r w:rsidRPr="003705EA">
        <w:rPr>
          <w:b/>
          <w:sz w:val="24"/>
          <w:szCs w:val="24"/>
        </w:rPr>
        <w:t>ВЪЗЛОЖИТЕЛЯТ</w:t>
      </w:r>
      <w:r w:rsidRPr="003705EA">
        <w:rPr>
          <w:sz w:val="24"/>
          <w:szCs w:val="24"/>
        </w:rPr>
        <w:t xml:space="preserve"> уведомява </w:t>
      </w:r>
      <w:r>
        <w:rPr>
          <w:b/>
          <w:sz w:val="24"/>
          <w:lang w:val="ru-RU"/>
        </w:rPr>
        <w:t>ИЗПЪЛНИТЕЛЯ</w:t>
      </w:r>
      <w:r w:rsidRPr="003705EA">
        <w:rPr>
          <w:sz w:val="24"/>
          <w:szCs w:val="24"/>
        </w:rPr>
        <w:t xml:space="preserve"> за задържането и неговото основание. Задържането на Гаранцията за изпълнение изцяло или частично не изчерпва правата на </w:t>
      </w:r>
      <w:r w:rsidRPr="003705EA">
        <w:rPr>
          <w:b/>
          <w:sz w:val="24"/>
          <w:szCs w:val="24"/>
        </w:rPr>
        <w:t>ВЪЗЛОЖИТЕЛЯ</w:t>
      </w:r>
      <w:r w:rsidRPr="003705EA">
        <w:rPr>
          <w:sz w:val="24"/>
          <w:szCs w:val="24"/>
        </w:rPr>
        <w:t xml:space="preserve"> да търси обезщетение в по-голям размер.</w:t>
      </w:r>
    </w:p>
    <w:p w14:paraId="03CDB969" w14:textId="5EBAE807" w:rsidR="00DF3516" w:rsidRPr="003705EA" w:rsidRDefault="00DF3516" w:rsidP="00DF3516">
      <w:pPr>
        <w:shd w:val="clear" w:color="auto" w:fill="FFFFFF"/>
        <w:tabs>
          <w:tab w:val="left" w:pos="-180"/>
        </w:tabs>
        <w:spacing w:line="360" w:lineRule="auto"/>
        <w:jc w:val="both"/>
        <w:rPr>
          <w:sz w:val="24"/>
          <w:szCs w:val="24"/>
        </w:rPr>
      </w:pPr>
      <w:r w:rsidRPr="003705EA">
        <w:rPr>
          <w:b/>
          <w:sz w:val="24"/>
          <w:szCs w:val="24"/>
        </w:rPr>
        <w:tab/>
      </w:r>
      <w:r>
        <w:rPr>
          <w:b/>
          <w:sz w:val="24"/>
          <w:szCs w:val="24"/>
        </w:rPr>
        <w:t>Чл.</w:t>
      </w:r>
      <w:r w:rsidRPr="000C6E39">
        <w:rPr>
          <w:sz w:val="24"/>
          <w:szCs w:val="24"/>
          <w:lang w:val="ru-RU"/>
        </w:rPr>
        <w:t> </w:t>
      </w:r>
      <w:r w:rsidR="00E1282A">
        <w:rPr>
          <w:b/>
          <w:sz w:val="24"/>
          <w:szCs w:val="24"/>
        </w:rPr>
        <w:t>21</w:t>
      </w:r>
      <w:r>
        <w:rPr>
          <w:b/>
          <w:sz w:val="24"/>
          <w:szCs w:val="24"/>
        </w:rPr>
        <w:t>. </w:t>
      </w:r>
      <w:r w:rsidRPr="003705EA">
        <w:rPr>
          <w:sz w:val="24"/>
          <w:szCs w:val="24"/>
        </w:rPr>
        <w:t xml:space="preserve">Когато </w:t>
      </w:r>
      <w:r w:rsidRPr="003705EA">
        <w:rPr>
          <w:b/>
          <w:sz w:val="24"/>
          <w:szCs w:val="24"/>
        </w:rPr>
        <w:t>ВЪЗЛОЖИТЕЛЯТ</w:t>
      </w:r>
      <w:r w:rsidRPr="003705EA">
        <w:rPr>
          <w:sz w:val="24"/>
          <w:szCs w:val="24"/>
        </w:rPr>
        <w:t xml:space="preserve"> се е удовлетворил от Гаранцията за изпълнение и </w:t>
      </w:r>
      <w:r>
        <w:rPr>
          <w:sz w:val="24"/>
          <w:szCs w:val="24"/>
        </w:rPr>
        <w:t>д</w:t>
      </w:r>
      <w:r w:rsidRPr="003705EA">
        <w:rPr>
          <w:sz w:val="24"/>
          <w:szCs w:val="24"/>
        </w:rPr>
        <w:t xml:space="preserve">оговорът продължава да е в сила, </w:t>
      </w:r>
      <w:r w:rsidR="0079231F">
        <w:rPr>
          <w:b/>
          <w:sz w:val="24"/>
          <w:lang w:val="ru-RU"/>
        </w:rPr>
        <w:t>ИЗПЪЛНИТЕЛЯТ</w:t>
      </w:r>
      <w:r w:rsidRPr="003705EA">
        <w:rPr>
          <w:sz w:val="24"/>
          <w:szCs w:val="24"/>
        </w:rPr>
        <w:t xml:space="preserve"> се задължава в срок до 10 (</w:t>
      </w:r>
      <w:r w:rsidRPr="003705EA">
        <w:rPr>
          <w:i/>
          <w:sz w:val="24"/>
          <w:szCs w:val="24"/>
        </w:rPr>
        <w:t>десет</w:t>
      </w:r>
      <w:r w:rsidRPr="003705EA">
        <w:rPr>
          <w:sz w:val="24"/>
          <w:szCs w:val="24"/>
        </w:rPr>
        <w:t xml:space="preserve">) дни да допълни Гаранцията за изпълнение, като внесе усвоената от </w:t>
      </w:r>
      <w:r w:rsidRPr="003705EA">
        <w:rPr>
          <w:b/>
          <w:sz w:val="24"/>
          <w:szCs w:val="24"/>
        </w:rPr>
        <w:t>ВЪЗЛОЖИТЕЛЯ</w:t>
      </w:r>
      <w:r w:rsidRPr="003705EA">
        <w:rPr>
          <w:sz w:val="24"/>
          <w:szCs w:val="24"/>
        </w:rPr>
        <w:t xml:space="preserve"> сума по сметката на </w:t>
      </w:r>
      <w:r w:rsidRPr="003705EA">
        <w:rPr>
          <w:b/>
          <w:sz w:val="24"/>
          <w:szCs w:val="24"/>
        </w:rPr>
        <w:t>ВЪЗЛОЖИТЕЛЯ</w:t>
      </w:r>
      <w:r w:rsidRPr="003705EA">
        <w:rPr>
          <w:sz w:val="24"/>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Pr>
          <w:sz w:val="24"/>
          <w:szCs w:val="24"/>
        </w:rPr>
        <w:t>д</w:t>
      </w:r>
      <w:r w:rsidRPr="003705EA">
        <w:rPr>
          <w:sz w:val="24"/>
          <w:szCs w:val="24"/>
        </w:rPr>
        <w:t>оговора размерът на Гаранцията за изпълнение</w:t>
      </w:r>
      <w:r w:rsidR="00D9017E">
        <w:rPr>
          <w:sz w:val="24"/>
          <w:szCs w:val="24"/>
        </w:rPr>
        <w:t xml:space="preserve"> да бъде в съответствие с чл. 12</w:t>
      </w:r>
      <w:r w:rsidRPr="003705EA">
        <w:rPr>
          <w:sz w:val="24"/>
          <w:szCs w:val="24"/>
        </w:rPr>
        <w:t xml:space="preserve"> от </w:t>
      </w:r>
      <w:r>
        <w:rPr>
          <w:sz w:val="24"/>
          <w:szCs w:val="24"/>
        </w:rPr>
        <w:t>д</w:t>
      </w:r>
      <w:r w:rsidRPr="003705EA">
        <w:rPr>
          <w:sz w:val="24"/>
          <w:szCs w:val="24"/>
        </w:rPr>
        <w:t>оговора.</w:t>
      </w:r>
    </w:p>
    <w:p w14:paraId="064EA29A" w14:textId="008FF20D" w:rsidR="00DF3516" w:rsidRPr="003705EA" w:rsidRDefault="0079231F" w:rsidP="00DF3516">
      <w:pPr>
        <w:spacing w:line="360" w:lineRule="auto"/>
        <w:ind w:firstLine="720"/>
        <w:jc w:val="both"/>
        <w:rPr>
          <w:sz w:val="24"/>
          <w:szCs w:val="24"/>
        </w:rPr>
      </w:pPr>
      <w:r>
        <w:rPr>
          <w:b/>
          <w:sz w:val="24"/>
          <w:szCs w:val="24"/>
        </w:rPr>
        <w:t>Чл.</w:t>
      </w:r>
      <w:r w:rsidRPr="000C6E39">
        <w:rPr>
          <w:sz w:val="24"/>
          <w:szCs w:val="24"/>
          <w:lang w:val="ru-RU"/>
        </w:rPr>
        <w:t> </w:t>
      </w:r>
      <w:r w:rsidR="00E1282A">
        <w:rPr>
          <w:b/>
          <w:sz w:val="24"/>
          <w:szCs w:val="24"/>
        </w:rPr>
        <w:t>22</w:t>
      </w:r>
      <w:r>
        <w:rPr>
          <w:b/>
          <w:sz w:val="24"/>
          <w:szCs w:val="24"/>
        </w:rPr>
        <w:t>. </w:t>
      </w:r>
      <w:r w:rsidR="00DF3516" w:rsidRPr="003705EA">
        <w:rPr>
          <w:b/>
          <w:sz w:val="24"/>
          <w:szCs w:val="24"/>
        </w:rPr>
        <w:t>ВЪЗЛОЖИТЕЛЯТ</w:t>
      </w:r>
      <w:r w:rsidR="00DF3516" w:rsidRPr="003705EA">
        <w:rPr>
          <w:sz w:val="24"/>
          <w:szCs w:val="24"/>
        </w:rPr>
        <w:t xml:space="preserve"> не дължи лихва за времето, през което средствата по гаранцията за изпълнение са били предоставени на </w:t>
      </w:r>
      <w:r w:rsidR="00DF3516" w:rsidRPr="00522A98">
        <w:rPr>
          <w:b/>
          <w:sz w:val="24"/>
          <w:szCs w:val="24"/>
        </w:rPr>
        <w:t>ВЪЗЛОЖИТЕЛЯ</w:t>
      </w:r>
      <w:r w:rsidR="003E7243">
        <w:rPr>
          <w:b/>
          <w:sz w:val="24"/>
          <w:szCs w:val="24"/>
        </w:rPr>
        <w:t>,</w:t>
      </w:r>
      <w:r w:rsidR="00DF3516" w:rsidRPr="003705EA">
        <w:rPr>
          <w:sz w:val="24"/>
          <w:szCs w:val="24"/>
        </w:rPr>
        <w:t xml:space="preserve"> съгласно изискванията на този договор.</w:t>
      </w:r>
    </w:p>
    <w:p w14:paraId="786D6BD9" w14:textId="77777777" w:rsidR="00A66758" w:rsidRDefault="00A66758" w:rsidP="005A2416">
      <w:pPr>
        <w:rPr>
          <w:b/>
          <w:sz w:val="24"/>
          <w:szCs w:val="24"/>
          <w:lang w:val="en-US"/>
        </w:rPr>
      </w:pPr>
    </w:p>
    <w:p w14:paraId="7A34017A" w14:textId="77777777" w:rsidR="0079231F" w:rsidRDefault="0079231F" w:rsidP="0079231F">
      <w:pPr>
        <w:keepNext/>
        <w:keepLines/>
        <w:spacing w:line="360" w:lineRule="auto"/>
        <w:jc w:val="center"/>
        <w:outlineLvl w:val="1"/>
        <w:rPr>
          <w:b/>
          <w:bCs/>
          <w:color w:val="000000"/>
          <w:sz w:val="24"/>
          <w:szCs w:val="26"/>
        </w:rPr>
      </w:pPr>
      <w:r w:rsidRPr="003705EA">
        <w:rPr>
          <w:b/>
          <w:bCs/>
          <w:color w:val="000000"/>
          <w:sz w:val="24"/>
          <w:szCs w:val="26"/>
        </w:rPr>
        <w:lastRenderedPageBreak/>
        <w:t>V. ПРАВА И ЗАДЪЛЖЕНИЯ НА СТРАНИТЕ</w:t>
      </w:r>
    </w:p>
    <w:p w14:paraId="2D32116C" w14:textId="77777777" w:rsidR="00666417" w:rsidRPr="003705EA" w:rsidRDefault="00666417" w:rsidP="0079231F">
      <w:pPr>
        <w:keepNext/>
        <w:keepLines/>
        <w:spacing w:line="360" w:lineRule="auto"/>
        <w:jc w:val="center"/>
        <w:outlineLvl w:val="1"/>
        <w:rPr>
          <w:b/>
          <w:bCs/>
          <w:color w:val="000000"/>
          <w:sz w:val="24"/>
          <w:szCs w:val="26"/>
        </w:rPr>
      </w:pPr>
    </w:p>
    <w:p w14:paraId="65D40850" w14:textId="26A880BB" w:rsidR="00666417" w:rsidRPr="003E7243" w:rsidRDefault="0079231F" w:rsidP="003E7243">
      <w:pPr>
        <w:spacing w:line="360" w:lineRule="auto"/>
        <w:ind w:firstLine="720"/>
        <w:jc w:val="both"/>
        <w:rPr>
          <w:bCs/>
          <w:color w:val="000000"/>
          <w:spacing w:val="1"/>
          <w:sz w:val="24"/>
          <w:szCs w:val="24"/>
        </w:rPr>
      </w:pPr>
      <w:r>
        <w:rPr>
          <w:b/>
          <w:sz w:val="24"/>
          <w:szCs w:val="24"/>
        </w:rPr>
        <w:t>Чл.</w:t>
      </w:r>
      <w:r w:rsidRPr="000C6E39">
        <w:rPr>
          <w:sz w:val="24"/>
          <w:szCs w:val="24"/>
          <w:lang w:val="ru-RU"/>
        </w:rPr>
        <w:t> </w:t>
      </w:r>
      <w:r w:rsidR="00E1282A">
        <w:rPr>
          <w:b/>
          <w:sz w:val="24"/>
          <w:szCs w:val="24"/>
        </w:rPr>
        <w:t>23</w:t>
      </w:r>
      <w:r>
        <w:rPr>
          <w:b/>
          <w:sz w:val="24"/>
          <w:szCs w:val="24"/>
        </w:rPr>
        <w:t>. </w:t>
      </w:r>
      <w:r w:rsidRPr="003705EA">
        <w:rPr>
          <w:bCs/>
          <w:color w:val="000000"/>
          <w:spacing w:val="1"/>
          <w:sz w:val="24"/>
          <w:szCs w:val="24"/>
        </w:rPr>
        <w:t xml:space="preserve">Изброяването на конкретни права и задължения на Страните в този раздел от </w:t>
      </w:r>
      <w:r>
        <w:rPr>
          <w:bCs/>
          <w:color w:val="000000"/>
          <w:spacing w:val="1"/>
          <w:sz w:val="24"/>
          <w:szCs w:val="24"/>
        </w:rPr>
        <w:t>д</w:t>
      </w:r>
      <w:r w:rsidRPr="003705EA">
        <w:rPr>
          <w:bCs/>
          <w:color w:val="000000"/>
          <w:spacing w:val="1"/>
          <w:sz w:val="24"/>
          <w:szCs w:val="24"/>
        </w:rPr>
        <w:t xml:space="preserve">оговора е неизчерпателно и не засяга действието на други клаузи от </w:t>
      </w:r>
      <w:r>
        <w:rPr>
          <w:bCs/>
          <w:color w:val="000000"/>
          <w:spacing w:val="1"/>
          <w:sz w:val="24"/>
          <w:szCs w:val="24"/>
        </w:rPr>
        <w:t>д</w:t>
      </w:r>
      <w:r w:rsidRPr="003705EA">
        <w:rPr>
          <w:bCs/>
          <w:color w:val="000000"/>
          <w:spacing w:val="1"/>
          <w:sz w:val="24"/>
          <w:szCs w:val="24"/>
        </w:rPr>
        <w:t>оговора или от приложимото право, предвиждащи права и/или задължения на която и да е от Страните.</w:t>
      </w:r>
    </w:p>
    <w:p w14:paraId="18CF4E15" w14:textId="77777777" w:rsidR="00A66758" w:rsidRPr="000C6E39" w:rsidRDefault="00A66758" w:rsidP="005A2416">
      <w:pPr>
        <w:rPr>
          <w:b/>
          <w:sz w:val="24"/>
          <w:szCs w:val="24"/>
          <w:lang w:val="en-US"/>
        </w:rPr>
      </w:pPr>
    </w:p>
    <w:p w14:paraId="5F3888E9" w14:textId="438111B7" w:rsidR="0079231F" w:rsidRDefault="0079231F" w:rsidP="0079231F">
      <w:pPr>
        <w:spacing w:line="360" w:lineRule="auto"/>
        <w:jc w:val="center"/>
        <w:rPr>
          <w:b/>
          <w:sz w:val="24"/>
          <w:u w:val="single"/>
        </w:rPr>
      </w:pPr>
      <w:r w:rsidRPr="003705EA">
        <w:rPr>
          <w:b/>
          <w:sz w:val="24"/>
          <w:u w:val="single"/>
        </w:rPr>
        <w:t>Общи права и з</w:t>
      </w:r>
      <w:r>
        <w:rPr>
          <w:b/>
          <w:sz w:val="24"/>
          <w:u w:val="single"/>
        </w:rPr>
        <w:t>адължения на ИЗПЪЛНИТЕЛЯ</w:t>
      </w:r>
    </w:p>
    <w:p w14:paraId="295F5E5A" w14:textId="5B6AE9EE" w:rsidR="00E1282A" w:rsidRDefault="0079231F" w:rsidP="006E00A4">
      <w:pPr>
        <w:spacing w:line="360" w:lineRule="auto"/>
        <w:ind w:firstLine="720"/>
        <w:jc w:val="both"/>
        <w:rPr>
          <w:color w:val="000000"/>
          <w:spacing w:val="1"/>
          <w:sz w:val="24"/>
          <w:szCs w:val="24"/>
        </w:rPr>
      </w:pPr>
      <w:r>
        <w:rPr>
          <w:b/>
          <w:sz w:val="24"/>
          <w:szCs w:val="24"/>
        </w:rPr>
        <w:t>Чл.</w:t>
      </w:r>
      <w:r w:rsidRPr="000C6E39">
        <w:rPr>
          <w:sz w:val="24"/>
          <w:szCs w:val="24"/>
          <w:lang w:val="ru-RU"/>
        </w:rPr>
        <w:t> </w:t>
      </w:r>
      <w:r w:rsidR="00E1282A">
        <w:rPr>
          <w:b/>
          <w:sz w:val="24"/>
          <w:szCs w:val="24"/>
        </w:rPr>
        <w:t>24</w:t>
      </w:r>
      <w:r>
        <w:rPr>
          <w:b/>
          <w:sz w:val="24"/>
          <w:szCs w:val="24"/>
        </w:rPr>
        <w:t>. </w:t>
      </w:r>
      <w:r>
        <w:rPr>
          <w:b/>
          <w:sz w:val="24"/>
          <w:lang w:val="ru-RU"/>
        </w:rPr>
        <w:t xml:space="preserve">ИЗПЪЛНИТЕЛЯТ </w:t>
      </w:r>
      <w:r>
        <w:rPr>
          <w:color w:val="000000"/>
          <w:spacing w:val="1"/>
          <w:sz w:val="24"/>
          <w:szCs w:val="24"/>
        </w:rPr>
        <w:t>има право</w:t>
      </w:r>
      <w:r w:rsidR="00E1282A">
        <w:rPr>
          <w:color w:val="000000"/>
          <w:spacing w:val="1"/>
          <w:sz w:val="24"/>
          <w:szCs w:val="24"/>
        </w:rPr>
        <w:t>:</w:t>
      </w:r>
    </w:p>
    <w:p w14:paraId="3F3C07F9" w14:textId="1B47FFA6" w:rsidR="0079231F" w:rsidRDefault="00E1282A" w:rsidP="006E00A4">
      <w:pPr>
        <w:spacing w:line="360" w:lineRule="auto"/>
        <w:ind w:firstLine="720"/>
        <w:jc w:val="both"/>
        <w:rPr>
          <w:color w:val="000000"/>
          <w:spacing w:val="1"/>
          <w:sz w:val="24"/>
          <w:szCs w:val="24"/>
        </w:rPr>
      </w:pPr>
      <w:r>
        <w:rPr>
          <w:color w:val="000000"/>
          <w:spacing w:val="1"/>
          <w:sz w:val="24"/>
          <w:szCs w:val="24"/>
        </w:rPr>
        <w:t>1.</w:t>
      </w:r>
      <w:r w:rsidR="006E00A4">
        <w:rPr>
          <w:color w:val="000000"/>
          <w:spacing w:val="1"/>
          <w:sz w:val="24"/>
          <w:szCs w:val="24"/>
        </w:rPr>
        <w:t xml:space="preserve"> </w:t>
      </w:r>
      <w:r w:rsidR="0079231F">
        <w:rPr>
          <w:color w:val="000000"/>
          <w:spacing w:val="1"/>
          <w:sz w:val="24"/>
          <w:szCs w:val="24"/>
        </w:rPr>
        <w:t>да получи възнаграждение в размера</w:t>
      </w:r>
      <w:r w:rsidR="0079231F" w:rsidRPr="003705EA">
        <w:rPr>
          <w:color w:val="000000"/>
          <w:spacing w:val="1"/>
          <w:sz w:val="24"/>
          <w:szCs w:val="24"/>
        </w:rPr>
        <w:t>, с</w:t>
      </w:r>
      <w:r w:rsidR="0079231F">
        <w:rPr>
          <w:color w:val="000000"/>
          <w:spacing w:val="1"/>
          <w:sz w:val="24"/>
          <w:szCs w:val="24"/>
        </w:rPr>
        <w:t>роковете и при условият</w:t>
      </w:r>
      <w:r>
        <w:rPr>
          <w:color w:val="000000"/>
          <w:spacing w:val="1"/>
          <w:sz w:val="24"/>
          <w:szCs w:val="24"/>
        </w:rPr>
        <w:t>а, посочени в настоящия договор;</w:t>
      </w:r>
    </w:p>
    <w:p w14:paraId="33FA1017" w14:textId="243EDA02" w:rsidR="00E1282A" w:rsidRDefault="00E1282A" w:rsidP="006E00A4">
      <w:pPr>
        <w:spacing w:line="360" w:lineRule="auto"/>
        <w:ind w:firstLine="720"/>
        <w:jc w:val="both"/>
        <w:rPr>
          <w:color w:val="000000"/>
          <w:spacing w:val="1"/>
          <w:sz w:val="24"/>
          <w:szCs w:val="24"/>
        </w:rPr>
      </w:pPr>
      <w:r>
        <w:rPr>
          <w:color w:val="000000"/>
          <w:spacing w:val="1"/>
          <w:sz w:val="24"/>
          <w:szCs w:val="24"/>
        </w:rPr>
        <w:t xml:space="preserve">2. да иска и да получава от </w:t>
      </w:r>
      <w:r w:rsidRPr="00E1282A">
        <w:rPr>
          <w:b/>
          <w:color w:val="000000"/>
          <w:spacing w:val="1"/>
          <w:sz w:val="24"/>
          <w:szCs w:val="24"/>
        </w:rPr>
        <w:t>ВЪЗЛОЖИТЕЛЯ</w:t>
      </w:r>
      <w:r>
        <w:rPr>
          <w:color w:val="000000"/>
          <w:spacing w:val="1"/>
          <w:sz w:val="24"/>
          <w:szCs w:val="24"/>
        </w:rPr>
        <w:t xml:space="preserve"> необходимото съдействие за изпълнение на задълженията си по този договор, както и всички необходими документи, информация и данни, пряко свързани или необходими за изпълнение на договора.</w:t>
      </w:r>
    </w:p>
    <w:p w14:paraId="71E35D75" w14:textId="5628D774" w:rsidR="006E00A4" w:rsidRPr="006E00A4" w:rsidRDefault="006E00A4" w:rsidP="006E00A4">
      <w:pPr>
        <w:spacing w:line="360" w:lineRule="auto"/>
        <w:jc w:val="both"/>
        <w:rPr>
          <w:color w:val="000000"/>
          <w:spacing w:val="1"/>
          <w:sz w:val="24"/>
          <w:szCs w:val="24"/>
        </w:rPr>
      </w:pPr>
    </w:p>
    <w:p w14:paraId="6F18DB5A" w14:textId="4E6A3811" w:rsidR="005A2416" w:rsidRDefault="006604B0" w:rsidP="006604B0">
      <w:pPr>
        <w:pStyle w:val="BodyTextIndent3"/>
        <w:tabs>
          <w:tab w:val="left" w:pos="1080"/>
        </w:tabs>
        <w:spacing w:after="0" w:line="360" w:lineRule="auto"/>
        <w:ind w:left="0" w:firstLine="720"/>
        <w:rPr>
          <w:sz w:val="24"/>
          <w:szCs w:val="24"/>
        </w:rPr>
      </w:pPr>
      <w:r w:rsidRPr="000C6E39">
        <w:rPr>
          <w:b/>
          <w:sz w:val="24"/>
          <w:szCs w:val="24"/>
        </w:rPr>
        <w:t>Чл.</w:t>
      </w:r>
      <w:r w:rsidRPr="000C6E39">
        <w:rPr>
          <w:b/>
          <w:bCs/>
          <w:sz w:val="24"/>
          <w:szCs w:val="24"/>
        </w:rPr>
        <w:t> </w:t>
      </w:r>
      <w:r w:rsidR="00E1282A">
        <w:rPr>
          <w:b/>
          <w:bCs/>
          <w:sz w:val="24"/>
          <w:szCs w:val="24"/>
        </w:rPr>
        <w:t>25</w:t>
      </w:r>
      <w:r w:rsidRPr="000C6E39">
        <w:rPr>
          <w:b/>
          <w:sz w:val="24"/>
          <w:szCs w:val="24"/>
        </w:rPr>
        <w:t>.</w:t>
      </w:r>
      <w:r w:rsidRPr="000C6E39">
        <w:rPr>
          <w:b/>
          <w:bCs/>
          <w:sz w:val="24"/>
          <w:szCs w:val="24"/>
        </w:rPr>
        <w:t> </w:t>
      </w:r>
      <w:r w:rsidRPr="000C6E39">
        <w:rPr>
          <w:b/>
          <w:sz w:val="24"/>
          <w:szCs w:val="24"/>
        </w:rPr>
        <w:t>ИЗПЪЛНИТЕЛЯТ</w:t>
      </w:r>
      <w:r w:rsidR="00D9017E">
        <w:rPr>
          <w:sz w:val="24"/>
          <w:szCs w:val="24"/>
        </w:rPr>
        <w:t xml:space="preserve"> се задължава</w:t>
      </w:r>
      <w:r w:rsidRPr="000C6E39">
        <w:rPr>
          <w:sz w:val="24"/>
          <w:szCs w:val="24"/>
        </w:rPr>
        <w:t>:</w:t>
      </w:r>
    </w:p>
    <w:p w14:paraId="547AB934" w14:textId="35B93661" w:rsidR="008B14A3" w:rsidRDefault="00B333E5" w:rsidP="006604B0">
      <w:pPr>
        <w:pStyle w:val="BodyTextIndent3"/>
        <w:tabs>
          <w:tab w:val="left" w:pos="1080"/>
        </w:tabs>
        <w:spacing w:after="0" w:line="360" w:lineRule="auto"/>
        <w:ind w:left="0" w:firstLine="720"/>
        <w:rPr>
          <w:sz w:val="24"/>
          <w:szCs w:val="24"/>
        </w:rPr>
      </w:pPr>
      <w:r>
        <w:rPr>
          <w:sz w:val="24"/>
          <w:szCs w:val="24"/>
        </w:rPr>
        <w:t>1.</w:t>
      </w:r>
      <w:r w:rsidRPr="000C6E39">
        <w:rPr>
          <w:b/>
          <w:bCs/>
          <w:sz w:val="24"/>
          <w:szCs w:val="24"/>
        </w:rPr>
        <w:t> </w:t>
      </w:r>
      <w:r w:rsidR="00E1282A">
        <w:rPr>
          <w:sz w:val="24"/>
          <w:szCs w:val="24"/>
        </w:rPr>
        <w:t xml:space="preserve">да предоставя услугите, предмет на този договор и да изпълнява задълженията си в </w:t>
      </w:r>
      <w:r w:rsidR="008B14A3">
        <w:rPr>
          <w:sz w:val="24"/>
          <w:szCs w:val="24"/>
        </w:rPr>
        <w:t>уговорените срокове</w:t>
      </w:r>
      <w:r w:rsidR="00E1282A">
        <w:rPr>
          <w:sz w:val="24"/>
          <w:szCs w:val="24"/>
        </w:rPr>
        <w:t>, в съответствие с договора и приложенията към него</w:t>
      </w:r>
      <w:r w:rsidR="00D9017E">
        <w:rPr>
          <w:sz w:val="24"/>
          <w:szCs w:val="24"/>
        </w:rPr>
        <w:t>;</w:t>
      </w:r>
    </w:p>
    <w:p w14:paraId="04DC3660" w14:textId="1BD7EABA" w:rsidR="006604B0" w:rsidRDefault="008B14A3" w:rsidP="008B14A3">
      <w:pPr>
        <w:pStyle w:val="BodyTextIndent3"/>
        <w:tabs>
          <w:tab w:val="left" w:pos="1080"/>
        </w:tabs>
        <w:spacing w:after="0" w:line="360" w:lineRule="auto"/>
        <w:ind w:left="0" w:firstLine="720"/>
        <w:jc w:val="both"/>
        <w:rPr>
          <w:sz w:val="24"/>
          <w:szCs w:val="24"/>
        </w:rPr>
      </w:pPr>
      <w:r>
        <w:rPr>
          <w:sz w:val="24"/>
          <w:szCs w:val="24"/>
        </w:rPr>
        <w:t>2.</w:t>
      </w:r>
      <w:r w:rsidR="00B333E5" w:rsidRPr="000C6E39">
        <w:rPr>
          <w:b/>
          <w:bCs/>
          <w:sz w:val="24"/>
          <w:szCs w:val="24"/>
        </w:rPr>
        <w:t> </w:t>
      </w:r>
      <w:r>
        <w:rPr>
          <w:sz w:val="24"/>
          <w:szCs w:val="24"/>
        </w:rPr>
        <w:t>да изпълни всички дейности по предмета на договора</w:t>
      </w:r>
      <w:r w:rsidR="006604B0">
        <w:rPr>
          <w:sz w:val="24"/>
          <w:szCs w:val="24"/>
        </w:rPr>
        <w:t xml:space="preserve"> качествено</w:t>
      </w:r>
      <w:r>
        <w:rPr>
          <w:sz w:val="24"/>
          <w:szCs w:val="24"/>
        </w:rPr>
        <w:t xml:space="preserve">, в обхвата, посочен в Техническата спецификация на </w:t>
      </w:r>
      <w:r w:rsidRPr="008B14A3">
        <w:rPr>
          <w:b/>
          <w:sz w:val="24"/>
          <w:szCs w:val="24"/>
        </w:rPr>
        <w:t>ВЪЗЛОЖИТЕЛЯ</w:t>
      </w:r>
      <w:r>
        <w:rPr>
          <w:sz w:val="24"/>
          <w:szCs w:val="24"/>
        </w:rPr>
        <w:t xml:space="preserve">, съгласно </w:t>
      </w:r>
      <w:r w:rsidR="006604B0">
        <w:rPr>
          <w:sz w:val="24"/>
          <w:szCs w:val="24"/>
        </w:rPr>
        <w:t>изискванията на</w:t>
      </w:r>
      <w:r w:rsidR="006E00A4">
        <w:rPr>
          <w:sz w:val="24"/>
          <w:szCs w:val="24"/>
        </w:rPr>
        <w:t xml:space="preserve"> действащата</w:t>
      </w:r>
      <w:r w:rsidR="006604B0">
        <w:rPr>
          <w:sz w:val="24"/>
          <w:szCs w:val="24"/>
        </w:rPr>
        <w:t xml:space="preserve"> нормативна уредба,</w:t>
      </w:r>
      <w:r>
        <w:rPr>
          <w:sz w:val="24"/>
          <w:szCs w:val="24"/>
        </w:rPr>
        <w:t xml:space="preserve"> приложима за този вид дейност</w:t>
      </w:r>
      <w:r w:rsidR="00D9017E">
        <w:rPr>
          <w:sz w:val="24"/>
          <w:szCs w:val="24"/>
        </w:rPr>
        <w:t>,</w:t>
      </w:r>
      <w:r>
        <w:rPr>
          <w:sz w:val="24"/>
          <w:szCs w:val="24"/>
        </w:rPr>
        <w:t xml:space="preserve"> и</w:t>
      </w:r>
      <w:r w:rsidR="006E00A4">
        <w:rPr>
          <w:sz w:val="24"/>
          <w:szCs w:val="24"/>
        </w:rPr>
        <w:t xml:space="preserve"> при спазване на условията, посочени в договора и приложенията към него</w:t>
      </w:r>
      <w:r w:rsidR="006604B0">
        <w:rPr>
          <w:sz w:val="24"/>
          <w:szCs w:val="24"/>
        </w:rPr>
        <w:t>;</w:t>
      </w:r>
    </w:p>
    <w:p w14:paraId="0F1EADE9" w14:textId="5BF5CDC0" w:rsidR="006604B0" w:rsidRDefault="008B14A3" w:rsidP="006604B0">
      <w:pPr>
        <w:pStyle w:val="BodyTextIndent3"/>
        <w:tabs>
          <w:tab w:val="left" w:pos="1080"/>
        </w:tabs>
        <w:spacing w:after="0" w:line="360" w:lineRule="auto"/>
        <w:ind w:left="0" w:firstLine="720"/>
        <w:jc w:val="both"/>
        <w:rPr>
          <w:sz w:val="24"/>
          <w:szCs w:val="24"/>
        </w:rPr>
      </w:pPr>
      <w:r>
        <w:rPr>
          <w:sz w:val="24"/>
          <w:szCs w:val="24"/>
        </w:rPr>
        <w:t>3</w:t>
      </w:r>
      <w:r w:rsidR="006604B0">
        <w:rPr>
          <w:sz w:val="24"/>
          <w:szCs w:val="24"/>
        </w:rPr>
        <w:t>.</w:t>
      </w:r>
      <w:r w:rsidR="006604B0" w:rsidRPr="000C6E39">
        <w:rPr>
          <w:b/>
          <w:bCs/>
          <w:sz w:val="24"/>
          <w:szCs w:val="24"/>
        </w:rPr>
        <w:t> </w:t>
      </w:r>
      <w:r w:rsidR="00D9017E">
        <w:rPr>
          <w:bCs/>
          <w:sz w:val="24"/>
          <w:szCs w:val="24"/>
        </w:rPr>
        <w:t xml:space="preserve">да </w:t>
      </w:r>
      <w:r w:rsidR="006604B0">
        <w:rPr>
          <w:sz w:val="24"/>
          <w:szCs w:val="24"/>
        </w:rPr>
        <w:t>осигури провеждането на медицинските пр</w:t>
      </w:r>
      <w:r w:rsidR="006E00A4">
        <w:rPr>
          <w:sz w:val="24"/>
          <w:szCs w:val="24"/>
        </w:rPr>
        <w:t>егледи и изследвания от лекари с необходимото образование и професионална квалификация в съответната област</w:t>
      </w:r>
      <w:r w:rsidR="006604B0">
        <w:rPr>
          <w:sz w:val="24"/>
          <w:szCs w:val="24"/>
        </w:rPr>
        <w:t xml:space="preserve">, посочени в Списъка на персонала на </w:t>
      </w:r>
      <w:r w:rsidR="006604B0" w:rsidRPr="00BC573D">
        <w:rPr>
          <w:b/>
          <w:sz w:val="24"/>
          <w:szCs w:val="24"/>
        </w:rPr>
        <w:t>ИЗПЪЛНИТЕЛЯ</w:t>
      </w:r>
      <w:r w:rsidR="006604B0">
        <w:rPr>
          <w:sz w:val="24"/>
          <w:szCs w:val="24"/>
        </w:rPr>
        <w:t xml:space="preserve">, който ще изпълнява обществената поръчка. Замяната на лекар, посочен в Списъка се допуска само със съгласието на </w:t>
      </w:r>
      <w:r w:rsidR="006604B0" w:rsidRPr="00BC573D">
        <w:rPr>
          <w:b/>
          <w:sz w:val="24"/>
          <w:szCs w:val="24"/>
        </w:rPr>
        <w:t>ВЪЗЛОЖИТЕЛЯ</w:t>
      </w:r>
      <w:r w:rsidR="006604B0">
        <w:rPr>
          <w:sz w:val="24"/>
          <w:szCs w:val="24"/>
        </w:rPr>
        <w:t xml:space="preserve">, като </w:t>
      </w:r>
      <w:r w:rsidR="006604B0" w:rsidRPr="00BC573D">
        <w:rPr>
          <w:b/>
          <w:sz w:val="24"/>
          <w:szCs w:val="24"/>
        </w:rPr>
        <w:t>ИЗПЪЛНИТЕЛЯ</w:t>
      </w:r>
      <w:r w:rsidR="006604B0">
        <w:rPr>
          <w:sz w:val="24"/>
          <w:szCs w:val="24"/>
        </w:rPr>
        <w:t xml:space="preserve"> следва да представя за всяко лице отделна декларация, в която да декларира, че лицето, което предлага има право да упражнява медицинска професия, съгласно изискванията на Закона за здравето и Закона за съсловните организации на лекарите и лекарите по </w:t>
      </w:r>
      <w:proofErr w:type="spellStart"/>
      <w:r w:rsidR="006604B0">
        <w:rPr>
          <w:sz w:val="24"/>
          <w:szCs w:val="24"/>
        </w:rPr>
        <w:t>дентална</w:t>
      </w:r>
      <w:proofErr w:type="spellEnd"/>
      <w:r w:rsidR="006604B0">
        <w:rPr>
          <w:sz w:val="24"/>
          <w:szCs w:val="24"/>
        </w:rPr>
        <w:t xml:space="preserve"> медицина и е със същата специалност, както и с квалификация, отговаряща на изискванията на </w:t>
      </w:r>
      <w:r w:rsidR="006604B0" w:rsidRPr="00BC573D">
        <w:rPr>
          <w:b/>
          <w:sz w:val="24"/>
          <w:szCs w:val="24"/>
        </w:rPr>
        <w:t>ВЪЗЛОЖИТЕЛЯ</w:t>
      </w:r>
      <w:r w:rsidR="006604B0">
        <w:rPr>
          <w:sz w:val="24"/>
          <w:szCs w:val="24"/>
        </w:rPr>
        <w:t xml:space="preserve"> за провеждане на медицинските прегледи и изследвания;</w:t>
      </w:r>
    </w:p>
    <w:p w14:paraId="16BD0872" w14:textId="77777777" w:rsidR="009B2A05" w:rsidRDefault="009B2A05" w:rsidP="006604B0">
      <w:pPr>
        <w:pStyle w:val="BodyTextIndent3"/>
        <w:tabs>
          <w:tab w:val="left" w:pos="1080"/>
        </w:tabs>
        <w:spacing w:after="0" w:line="360" w:lineRule="auto"/>
        <w:ind w:left="0" w:firstLine="720"/>
        <w:jc w:val="both"/>
        <w:rPr>
          <w:sz w:val="24"/>
          <w:szCs w:val="24"/>
        </w:rPr>
      </w:pPr>
    </w:p>
    <w:p w14:paraId="28FC5809" w14:textId="58BE0D8F" w:rsidR="006604B0" w:rsidRDefault="008B14A3" w:rsidP="006604B0">
      <w:pPr>
        <w:spacing w:line="360" w:lineRule="auto"/>
        <w:ind w:firstLine="720"/>
        <w:jc w:val="both"/>
        <w:rPr>
          <w:sz w:val="24"/>
          <w:szCs w:val="24"/>
        </w:rPr>
      </w:pPr>
      <w:r>
        <w:rPr>
          <w:sz w:val="24"/>
        </w:rPr>
        <w:lastRenderedPageBreak/>
        <w:t>3</w:t>
      </w:r>
      <w:r w:rsidR="006604B0">
        <w:rPr>
          <w:sz w:val="24"/>
        </w:rPr>
        <w:t>.1.</w:t>
      </w:r>
      <w:r w:rsidR="006604B0" w:rsidRPr="000C6E39">
        <w:rPr>
          <w:b/>
          <w:bCs/>
          <w:sz w:val="24"/>
          <w:szCs w:val="24"/>
        </w:rPr>
        <w:t> </w:t>
      </w:r>
      <w:r w:rsidR="006604B0">
        <w:rPr>
          <w:b/>
          <w:sz w:val="24"/>
          <w:szCs w:val="24"/>
        </w:rPr>
        <w:t>ИЗПЪЛНИТЕЛЯТ</w:t>
      </w:r>
      <w:r w:rsidR="006604B0" w:rsidRPr="003705EA">
        <w:rPr>
          <w:b/>
          <w:sz w:val="24"/>
          <w:szCs w:val="24"/>
        </w:rPr>
        <w:t xml:space="preserve"> </w:t>
      </w:r>
      <w:r w:rsidR="006604B0" w:rsidRPr="003705EA">
        <w:rPr>
          <w:sz w:val="24"/>
          <w:szCs w:val="24"/>
        </w:rPr>
        <w:t>отговаря з</w:t>
      </w:r>
      <w:r w:rsidR="00A86443">
        <w:rPr>
          <w:sz w:val="24"/>
          <w:szCs w:val="24"/>
        </w:rPr>
        <w:t>а професионалната компетентност</w:t>
      </w:r>
      <w:r w:rsidR="006604B0" w:rsidRPr="003705EA">
        <w:rPr>
          <w:sz w:val="24"/>
          <w:szCs w:val="24"/>
        </w:rPr>
        <w:t>, правоспособността и уменията на лицата от Списъка на персонала</w:t>
      </w:r>
      <w:r w:rsidR="006604B0">
        <w:rPr>
          <w:sz w:val="24"/>
          <w:szCs w:val="24"/>
        </w:rPr>
        <w:t xml:space="preserve"> на </w:t>
      </w:r>
      <w:r w:rsidR="006604B0" w:rsidRPr="006604B0">
        <w:rPr>
          <w:b/>
          <w:sz w:val="24"/>
          <w:szCs w:val="24"/>
        </w:rPr>
        <w:t>ИЗПЪЛНИТЕЛЯ</w:t>
      </w:r>
      <w:r w:rsidR="006604B0" w:rsidRPr="003705EA">
        <w:rPr>
          <w:sz w:val="24"/>
          <w:szCs w:val="24"/>
        </w:rPr>
        <w:t xml:space="preserve">, както и за качественото извършване от тяхна страна на всички дейности във връзка с изпълнението на задълженията на </w:t>
      </w:r>
      <w:r w:rsidR="006604B0">
        <w:rPr>
          <w:b/>
          <w:sz w:val="24"/>
          <w:szCs w:val="24"/>
        </w:rPr>
        <w:t>ИЗПЪЛНИТЕЛЯ</w:t>
      </w:r>
      <w:r w:rsidR="006604B0" w:rsidRPr="003705EA">
        <w:rPr>
          <w:sz w:val="24"/>
          <w:szCs w:val="24"/>
        </w:rPr>
        <w:t xml:space="preserve"> по настоящия договор.</w:t>
      </w:r>
    </w:p>
    <w:p w14:paraId="0F9A460D" w14:textId="18ABA710" w:rsidR="006604B0" w:rsidRDefault="008B14A3" w:rsidP="006604B0">
      <w:pPr>
        <w:spacing w:line="360" w:lineRule="auto"/>
        <w:ind w:firstLine="720"/>
        <w:jc w:val="both"/>
        <w:rPr>
          <w:sz w:val="24"/>
        </w:rPr>
      </w:pPr>
      <w:r>
        <w:rPr>
          <w:sz w:val="24"/>
        </w:rPr>
        <w:t>4</w:t>
      </w:r>
      <w:r w:rsidR="006604B0">
        <w:rPr>
          <w:sz w:val="24"/>
        </w:rPr>
        <w:t>.</w:t>
      </w:r>
      <w:r w:rsidR="006604B0" w:rsidRPr="000C6E39">
        <w:rPr>
          <w:b/>
          <w:bCs/>
          <w:sz w:val="24"/>
          <w:szCs w:val="24"/>
        </w:rPr>
        <w:t> </w:t>
      </w:r>
      <w:r w:rsidR="006604B0">
        <w:rPr>
          <w:sz w:val="24"/>
        </w:rPr>
        <w:t xml:space="preserve">да информира своевременно </w:t>
      </w:r>
      <w:r w:rsidR="006604B0" w:rsidRPr="001D7E09">
        <w:rPr>
          <w:b/>
          <w:sz w:val="24"/>
        </w:rPr>
        <w:t>ВЪЗЛОЖИТЕЛЯ</w:t>
      </w:r>
      <w:r w:rsidR="006604B0">
        <w:rPr>
          <w:sz w:val="24"/>
        </w:rPr>
        <w:t xml:space="preserve"> за всички пречки, възникващи в хода на изпълнението на работата, да предложи начин на отстраняването им, в съответствие с договореното, като може да поиска от </w:t>
      </w:r>
      <w:r w:rsidR="006604B0" w:rsidRPr="001D7E09">
        <w:rPr>
          <w:b/>
          <w:sz w:val="24"/>
        </w:rPr>
        <w:t>ВЪЗЛОЖИТЕЛЯ</w:t>
      </w:r>
      <w:r w:rsidR="006604B0">
        <w:rPr>
          <w:sz w:val="24"/>
        </w:rPr>
        <w:t xml:space="preserve"> указания и/или съдействие за отстраняването им.</w:t>
      </w:r>
    </w:p>
    <w:p w14:paraId="0C34C86A" w14:textId="15BB4DDE" w:rsidR="008B14A3" w:rsidRDefault="008B14A3" w:rsidP="006604B0">
      <w:pPr>
        <w:spacing w:line="360" w:lineRule="auto"/>
        <w:ind w:firstLine="720"/>
        <w:jc w:val="both"/>
        <w:rPr>
          <w:sz w:val="24"/>
        </w:rPr>
      </w:pPr>
      <w:r>
        <w:rPr>
          <w:sz w:val="24"/>
        </w:rPr>
        <w:t>5.</w:t>
      </w:r>
      <w:r w:rsidRPr="000C6E39">
        <w:rPr>
          <w:b/>
          <w:bCs/>
          <w:sz w:val="24"/>
          <w:szCs w:val="24"/>
        </w:rPr>
        <w:t> </w:t>
      </w:r>
      <w:r>
        <w:rPr>
          <w:sz w:val="24"/>
        </w:rPr>
        <w:t xml:space="preserve">да изпълнява всички законосъобразни указания и изисквания на </w:t>
      </w:r>
      <w:r w:rsidRPr="00941B35">
        <w:rPr>
          <w:b/>
          <w:sz w:val="24"/>
        </w:rPr>
        <w:t>ВЪЗЛОЖИТЕЛЯ</w:t>
      </w:r>
      <w:r>
        <w:rPr>
          <w:sz w:val="24"/>
        </w:rPr>
        <w:t>;</w:t>
      </w:r>
    </w:p>
    <w:p w14:paraId="5FF93571" w14:textId="2052DC56" w:rsidR="008B14A3" w:rsidRPr="003705EA" w:rsidRDefault="008B14A3" w:rsidP="006604B0">
      <w:pPr>
        <w:spacing w:line="360" w:lineRule="auto"/>
        <w:ind w:firstLine="720"/>
        <w:jc w:val="both"/>
        <w:rPr>
          <w:sz w:val="24"/>
        </w:rPr>
      </w:pPr>
      <w:r>
        <w:rPr>
          <w:sz w:val="24"/>
        </w:rPr>
        <w:t>6.</w:t>
      </w:r>
      <w:r w:rsidRPr="000C6E39">
        <w:rPr>
          <w:b/>
          <w:bCs/>
          <w:sz w:val="24"/>
          <w:szCs w:val="24"/>
        </w:rPr>
        <w:t> </w:t>
      </w:r>
      <w:r>
        <w:rPr>
          <w:sz w:val="24"/>
        </w:rPr>
        <w:t>да пази поверителна информация, в съо</w:t>
      </w:r>
      <w:r w:rsidR="00D9017E">
        <w:rPr>
          <w:sz w:val="24"/>
        </w:rPr>
        <w:t>тветствие с уговореното в чл. 45</w:t>
      </w:r>
      <w:r>
        <w:rPr>
          <w:sz w:val="24"/>
        </w:rPr>
        <w:t xml:space="preserve"> от договора.</w:t>
      </w:r>
    </w:p>
    <w:p w14:paraId="1A2980F1" w14:textId="77777777" w:rsidR="0079231F" w:rsidRPr="003705EA" w:rsidRDefault="0079231F" w:rsidP="0079231F">
      <w:pPr>
        <w:spacing w:line="360" w:lineRule="auto"/>
        <w:jc w:val="center"/>
        <w:rPr>
          <w:b/>
          <w:sz w:val="24"/>
          <w:u w:val="single"/>
        </w:rPr>
      </w:pPr>
      <w:r w:rsidRPr="003705EA">
        <w:rPr>
          <w:b/>
          <w:sz w:val="24"/>
          <w:u w:val="single"/>
        </w:rPr>
        <w:t>Общи права и задължения на ВЪЗЛОЖИТЕЛЯ</w:t>
      </w:r>
    </w:p>
    <w:p w14:paraId="3A10C21D" w14:textId="63403BB1" w:rsidR="0079231F" w:rsidRDefault="0079231F" w:rsidP="0079231F">
      <w:pPr>
        <w:spacing w:line="360" w:lineRule="auto"/>
        <w:ind w:firstLine="720"/>
        <w:jc w:val="both"/>
        <w:rPr>
          <w:sz w:val="24"/>
          <w:szCs w:val="24"/>
        </w:rPr>
      </w:pPr>
      <w:r w:rsidRPr="00B86184">
        <w:rPr>
          <w:b/>
          <w:sz w:val="24"/>
          <w:szCs w:val="24"/>
        </w:rPr>
        <w:t>Чл.</w:t>
      </w:r>
      <w:r w:rsidRPr="00B86184">
        <w:rPr>
          <w:b/>
          <w:sz w:val="24"/>
          <w:szCs w:val="24"/>
          <w:lang w:val="ru-RU"/>
        </w:rPr>
        <w:t> </w:t>
      </w:r>
      <w:r w:rsidR="008B14A3">
        <w:rPr>
          <w:b/>
          <w:sz w:val="24"/>
          <w:szCs w:val="24"/>
        </w:rPr>
        <w:t>26</w:t>
      </w:r>
      <w:r w:rsidRPr="00B86184">
        <w:rPr>
          <w:b/>
          <w:sz w:val="24"/>
          <w:szCs w:val="24"/>
        </w:rPr>
        <w:t>.</w:t>
      </w:r>
      <w:r w:rsidRPr="000C6E39">
        <w:rPr>
          <w:sz w:val="24"/>
          <w:szCs w:val="24"/>
          <w:lang w:val="ru-RU"/>
        </w:rPr>
        <w:t> </w:t>
      </w:r>
      <w:r w:rsidRPr="00B86184">
        <w:rPr>
          <w:b/>
          <w:sz w:val="24"/>
          <w:szCs w:val="24"/>
        </w:rPr>
        <w:t>ВЪЗЛОЖИТЕЛЯТ</w:t>
      </w:r>
      <w:r>
        <w:rPr>
          <w:sz w:val="24"/>
          <w:szCs w:val="24"/>
        </w:rPr>
        <w:t xml:space="preserve"> има право:</w:t>
      </w:r>
    </w:p>
    <w:p w14:paraId="06DEE615" w14:textId="7B3883A3" w:rsidR="0079231F" w:rsidRPr="003705EA" w:rsidRDefault="0079231F" w:rsidP="0079231F">
      <w:pPr>
        <w:spacing w:line="360" w:lineRule="auto"/>
        <w:ind w:firstLine="720"/>
        <w:jc w:val="both"/>
        <w:rPr>
          <w:color w:val="000000"/>
          <w:spacing w:val="1"/>
          <w:sz w:val="24"/>
          <w:szCs w:val="24"/>
        </w:rPr>
      </w:pPr>
      <w:r>
        <w:rPr>
          <w:sz w:val="24"/>
          <w:szCs w:val="24"/>
        </w:rPr>
        <w:t>1.</w:t>
      </w:r>
      <w:r w:rsidRPr="000C6E39">
        <w:rPr>
          <w:sz w:val="24"/>
          <w:szCs w:val="24"/>
          <w:lang w:val="ru-RU"/>
        </w:rPr>
        <w:t> </w:t>
      </w:r>
      <w:r>
        <w:rPr>
          <w:color w:val="000000"/>
          <w:spacing w:val="1"/>
          <w:sz w:val="24"/>
          <w:szCs w:val="24"/>
        </w:rPr>
        <w:t>д</w:t>
      </w:r>
      <w:r w:rsidR="006604B0">
        <w:rPr>
          <w:color w:val="000000"/>
          <w:spacing w:val="1"/>
          <w:sz w:val="24"/>
          <w:szCs w:val="24"/>
        </w:rPr>
        <w:t>а изисква и да получава у</w:t>
      </w:r>
      <w:r w:rsidRPr="003705EA">
        <w:rPr>
          <w:color w:val="000000"/>
          <w:spacing w:val="1"/>
          <w:sz w:val="24"/>
          <w:szCs w:val="24"/>
        </w:rPr>
        <w:t>слугите по настоящия договор в уговорените срокове и съобразно уговорените изисквания;</w:t>
      </w:r>
    </w:p>
    <w:p w14:paraId="69D84D71" w14:textId="7C2EF1B8" w:rsidR="0079231F" w:rsidRDefault="0079231F" w:rsidP="006604B0">
      <w:pPr>
        <w:spacing w:line="360" w:lineRule="auto"/>
        <w:ind w:firstLine="720"/>
        <w:jc w:val="both"/>
        <w:rPr>
          <w:sz w:val="24"/>
          <w:szCs w:val="24"/>
        </w:rPr>
      </w:pPr>
      <w:r>
        <w:rPr>
          <w:sz w:val="24"/>
          <w:szCs w:val="24"/>
          <w:lang w:val="ru-RU"/>
        </w:rPr>
        <w:t>2.</w:t>
      </w:r>
      <w:r w:rsidRPr="000C6E39">
        <w:rPr>
          <w:sz w:val="24"/>
          <w:szCs w:val="24"/>
          <w:lang w:val="ru-RU"/>
        </w:rPr>
        <w:t> </w:t>
      </w:r>
      <w:r>
        <w:rPr>
          <w:sz w:val="24"/>
          <w:szCs w:val="24"/>
        </w:rPr>
        <w:t xml:space="preserve">да </w:t>
      </w:r>
      <w:r w:rsidR="001D7E09">
        <w:rPr>
          <w:sz w:val="24"/>
          <w:szCs w:val="24"/>
        </w:rPr>
        <w:t xml:space="preserve">контролира изпълнението на поетите от </w:t>
      </w:r>
      <w:r w:rsidR="001D7E09" w:rsidRPr="001D7E09">
        <w:rPr>
          <w:b/>
          <w:sz w:val="24"/>
          <w:szCs w:val="24"/>
        </w:rPr>
        <w:t>ИЗПЪЛНИТЕЛЯ</w:t>
      </w:r>
      <w:r w:rsidR="001D7E09">
        <w:rPr>
          <w:sz w:val="24"/>
          <w:szCs w:val="24"/>
        </w:rPr>
        <w:t xml:space="preserve"> задължения, в т.ч. да </w:t>
      </w:r>
      <w:r>
        <w:rPr>
          <w:sz w:val="24"/>
          <w:szCs w:val="24"/>
        </w:rPr>
        <w:t xml:space="preserve">изисква информация от </w:t>
      </w:r>
      <w:r w:rsidRPr="00B86184">
        <w:rPr>
          <w:b/>
          <w:sz w:val="24"/>
          <w:szCs w:val="24"/>
        </w:rPr>
        <w:t>ИЗПЪЛНИТЕЛЯ</w:t>
      </w:r>
      <w:r>
        <w:rPr>
          <w:sz w:val="24"/>
          <w:szCs w:val="24"/>
        </w:rPr>
        <w:t xml:space="preserve"> за изпълнението на договорените услуги</w:t>
      </w:r>
      <w:r w:rsidR="001D7E09">
        <w:rPr>
          <w:sz w:val="24"/>
          <w:szCs w:val="24"/>
        </w:rPr>
        <w:t xml:space="preserve">, или да извършва проверки, при </w:t>
      </w:r>
      <w:proofErr w:type="gramStart"/>
      <w:r w:rsidR="001D7E09">
        <w:rPr>
          <w:sz w:val="24"/>
          <w:szCs w:val="24"/>
        </w:rPr>
        <w:t>необходимост и</w:t>
      </w:r>
      <w:proofErr w:type="gramEnd"/>
      <w:r w:rsidR="001D7E09">
        <w:rPr>
          <w:sz w:val="24"/>
          <w:szCs w:val="24"/>
        </w:rPr>
        <w:t xml:space="preserve"> на мястото на изпълнение по договора</w:t>
      </w:r>
      <w:r w:rsidR="008B14A3">
        <w:rPr>
          <w:sz w:val="24"/>
          <w:szCs w:val="24"/>
        </w:rPr>
        <w:t>;</w:t>
      </w:r>
    </w:p>
    <w:p w14:paraId="09256F63" w14:textId="3FEE8CC8" w:rsidR="008B14A3" w:rsidRDefault="008B14A3" w:rsidP="006604B0">
      <w:pPr>
        <w:spacing w:line="360" w:lineRule="auto"/>
        <w:ind w:firstLine="720"/>
        <w:jc w:val="both"/>
        <w:rPr>
          <w:sz w:val="24"/>
          <w:szCs w:val="24"/>
        </w:rPr>
      </w:pPr>
      <w:r>
        <w:rPr>
          <w:sz w:val="24"/>
          <w:szCs w:val="24"/>
        </w:rPr>
        <w:t>3.</w:t>
      </w:r>
      <w:r w:rsidRPr="000C6E39">
        <w:rPr>
          <w:sz w:val="24"/>
          <w:szCs w:val="24"/>
          <w:lang w:val="ru-RU"/>
        </w:rPr>
        <w:t> </w:t>
      </w:r>
      <w:r>
        <w:rPr>
          <w:sz w:val="24"/>
          <w:szCs w:val="24"/>
        </w:rPr>
        <w:t xml:space="preserve">да изисква от </w:t>
      </w:r>
      <w:r w:rsidRPr="008B14A3">
        <w:rPr>
          <w:b/>
          <w:sz w:val="24"/>
          <w:szCs w:val="24"/>
        </w:rPr>
        <w:t xml:space="preserve">ИЗПЪЛНИТЕЛЯ </w:t>
      </w:r>
      <w:r>
        <w:rPr>
          <w:sz w:val="24"/>
          <w:szCs w:val="24"/>
        </w:rPr>
        <w:t xml:space="preserve">обяснения във връзка с изготвените от </w:t>
      </w:r>
      <w:r w:rsidRPr="008B14A3">
        <w:rPr>
          <w:b/>
          <w:sz w:val="24"/>
          <w:szCs w:val="24"/>
        </w:rPr>
        <w:t>ИЗПЪЛНИТЕЛЯ</w:t>
      </w:r>
      <w:r w:rsidR="00DA1913">
        <w:rPr>
          <w:sz w:val="24"/>
          <w:szCs w:val="24"/>
        </w:rPr>
        <w:t xml:space="preserve"> документи</w:t>
      </w:r>
      <w:r w:rsidR="00D9017E">
        <w:rPr>
          <w:sz w:val="24"/>
          <w:szCs w:val="24"/>
        </w:rPr>
        <w:t xml:space="preserve"> по чл. 9</w:t>
      </w:r>
      <w:r>
        <w:rPr>
          <w:sz w:val="24"/>
          <w:szCs w:val="24"/>
        </w:rPr>
        <w:t>;</w:t>
      </w:r>
    </w:p>
    <w:p w14:paraId="2FFC07FF" w14:textId="0A076A5C" w:rsidR="008B14A3" w:rsidRDefault="008B14A3" w:rsidP="006604B0">
      <w:pPr>
        <w:spacing w:line="360" w:lineRule="auto"/>
        <w:ind w:firstLine="720"/>
        <w:jc w:val="both"/>
        <w:rPr>
          <w:sz w:val="24"/>
          <w:szCs w:val="24"/>
        </w:rPr>
      </w:pPr>
      <w:r>
        <w:rPr>
          <w:sz w:val="24"/>
          <w:szCs w:val="24"/>
        </w:rPr>
        <w:t>4.</w:t>
      </w:r>
      <w:r w:rsidRPr="000C6E39">
        <w:rPr>
          <w:sz w:val="24"/>
          <w:szCs w:val="24"/>
          <w:lang w:val="ru-RU"/>
        </w:rPr>
        <w:t> </w:t>
      </w:r>
      <w:r>
        <w:rPr>
          <w:sz w:val="24"/>
          <w:szCs w:val="24"/>
        </w:rPr>
        <w:t xml:space="preserve">да изисква от </w:t>
      </w:r>
      <w:r w:rsidRPr="008B14A3">
        <w:rPr>
          <w:b/>
          <w:sz w:val="24"/>
          <w:szCs w:val="24"/>
        </w:rPr>
        <w:t>ИЗПЪЛНИТЕЛЯ</w:t>
      </w:r>
      <w:r>
        <w:rPr>
          <w:sz w:val="24"/>
          <w:szCs w:val="24"/>
        </w:rPr>
        <w:t xml:space="preserve"> да</w:t>
      </w:r>
      <w:r w:rsidR="00DA1913">
        <w:rPr>
          <w:sz w:val="24"/>
          <w:szCs w:val="24"/>
        </w:rPr>
        <w:t xml:space="preserve"> промени документите по чл. 9</w:t>
      </w:r>
      <w:r>
        <w:rPr>
          <w:sz w:val="24"/>
          <w:szCs w:val="24"/>
        </w:rPr>
        <w:t>, в случаите, когато установи несъответствия;</w:t>
      </w:r>
    </w:p>
    <w:p w14:paraId="05218B23" w14:textId="6648BEFF" w:rsidR="008B14A3" w:rsidRPr="006604B0" w:rsidRDefault="008B14A3" w:rsidP="006604B0">
      <w:pPr>
        <w:spacing w:line="360" w:lineRule="auto"/>
        <w:ind w:firstLine="720"/>
        <w:jc w:val="both"/>
        <w:rPr>
          <w:sz w:val="24"/>
          <w:szCs w:val="24"/>
        </w:rPr>
      </w:pPr>
      <w:r>
        <w:rPr>
          <w:sz w:val="24"/>
          <w:szCs w:val="24"/>
        </w:rPr>
        <w:t>5.</w:t>
      </w:r>
      <w:r w:rsidRPr="000C6E39">
        <w:rPr>
          <w:sz w:val="24"/>
          <w:szCs w:val="24"/>
          <w:lang w:val="ru-RU"/>
        </w:rPr>
        <w:t> </w:t>
      </w:r>
      <w:r>
        <w:rPr>
          <w:sz w:val="24"/>
          <w:szCs w:val="24"/>
        </w:rPr>
        <w:t xml:space="preserve">да не приема изготвените от </w:t>
      </w:r>
      <w:r w:rsidRPr="008B14A3">
        <w:rPr>
          <w:b/>
          <w:sz w:val="24"/>
          <w:szCs w:val="24"/>
        </w:rPr>
        <w:t>ИЗПЪЛНИТЕЛЯ</w:t>
      </w:r>
      <w:r>
        <w:rPr>
          <w:sz w:val="24"/>
          <w:szCs w:val="24"/>
        </w:rPr>
        <w:t xml:space="preserve"> документи, в съответствие с уговореното в </w:t>
      </w:r>
      <w:r w:rsidRPr="006F60C6">
        <w:rPr>
          <w:sz w:val="24"/>
          <w:szCs w:val="24"/>
        </w:rPr>
        <w:t>чл.</w:t>
      </w:r>
      <w:r>
        <w:rPr>
          <w:sz w:val="24"/>
          <w:szCs w:val="24"/>
        </w:rPr>
        <w:t xml:space="preserve"> </w:t>
      </w:r>
      <w:r w:rsidR="00D9017E">
        <w:rPr>
          <w:sz w:val="24"/>
          <w:szCs w:val="24"/>
        </w:rPr>
        <w:t>30</w:t>
      </w:r>
      <w:r w:rsidR="006F60C6">
        <w:rPr>
          <w:sz w:val="24"/>
          <w:szCs w:val="24"/>
        </w:rPr>
        <w:t>, ал. 2</w:t>
      </w:r>
      <w:r w:rsidR="00D9017E">
        <w:rPr>
          <w:sz w:val="24"/>
          <w:szCs w:val="24"/>
        </w:rPr>
        <w:t>.</w:t>
      </w:r>
    </w:p>
    <w:p w14:paraId="534232FE" w14:textId="65CC758C" w:rsidR="001D7E09" w:rsidRDefault="007C3C1E" w:rsidP="00A65A66">
      <w:pPr>
        <w:spacing w:line="360" w:lineRule="auto"/>
        <w:ind w:firstLine="720"/>
        <w:jc w:val="both"/>
        <w:rPr>
          <w:sz w:val="24"/>
          <w:szCs w:val="24"/>
        </w:rPr>
      </w:pPr>
      <w:r w:rsidRPr="000C6E39">
        <w:rPr>
          <w:b/>
          <w:sz w:val="24"/>
          <w:szCs w:val="24"/>
        </w:rPr>
        <w:t>Чл.</w:t>
      </w:r>
      <w:r w:rsidRPr="000C6E39">
        <w:rPr>
          <w:sz w:val="24"/>
          <w:szCs w:val="24"/>
          <w:lang w:val="ru-RU"/>
        </w:rPr>
        <w:t> </w:t>
      </w:r>
      <w:r w:rsidR="008B14A3">
        <w:rPr>
          <w:b/>
          <w:sz w:val="24"/>
          <w:szCs w:val="24"/>
        </w:rPr>
        <w:t>27</w:t>
      </w:r>
      <w:r w:rsidR="00DC7241" w:rsidRPr="000C6E39">
        <w:rPr>
          <w:b/>
          <w:sz w:val="24"/>
          <w:szCs w:val="24"/>
        </w:rPr>
        <w:t>.</w:t>
      </w:r>
      <w:r w:rsidRPr="000C6E39">
        <w:rPr>
          <w:sz w:val="24"/>
          <w:szCs w:val="24"/>
          <w:lang w:val="ru-RU"/>
        </w:rPr>
        <w:t> </w:t>
      </w:r>
      <w:r w:rsidR="00DC7241" w:rsidRPr="000C6E39">
        <w:rPr>
          <w:b/>
          <w:sz w:val="24"/>
          <w:szCs w:val="24"/>
        </w:rPr>
        <w:t xml:space="preserve">ВЪЗЛОЖИТЕЛЯТ </w:t>
      </w:r>
      <w:r w:rsidR="00A65A66">
        <w:rPr>
          <w:sz w:val="24"/>
          <w:szCs w:val="24"/>
        </w:rPr>
        <w:t>се задължава</w:t>
      </w:r>
      <w:r w:rsidR="001D7E09">
        <w:rPr>
          <w:sz w:val="24"/>
          <w:szCs w:val="24"/>
        </w:rPr>
        <w:t>:</w:t>
      </w:r>
    </w:p>
    <w:p w14:paraId="1993B2AA" w14:textId="1952A5C9" w:rsidR="001D7E09" w:rsidRDefault="001D7E09" w:rsidP="00A65A66">
      <w:pPr>
        <w:spacing w:line="360" w:lineRule="auto"/>
        <w:ind w:firstLine="720"/>
        <w:jc w:val="both"/>
        <w:rPr>
          <w:sz w:val="24"/>
          <w:szCs w:val="24"/>
        </w:rPr>
      </w:pPr>
      <w:r>
        <w:rPr>
          <w:sz w:val="24"/>
          <w:szCs w:val="24"/>
        </w:rPr>
        <w:t>1.</w:t>
      </w:r>
      <w:r w:rsidRPr="000C6E39">
        <w:rPr>
          <w:sz w:val="24"/>
          <w:szCs w:val="24"/>
          <w:lang w:val="ru-RU"/>
        </w:rPr>
        <w:t> </w:t>
      </w:r>
      <w:r>
        <w:rPr>
          <w:sz w:val="24"/>
          <w:szCs w:val="24"/>
        </w:rPr>
        <w:t>да приеме изпълнението на услугите, когато отговарят на договореното;</w:t>
      </w:r>
    </w:p>
    <w:p w14:paraId="5239DB5B" w14:textId="716385F7" w:rsidR="001D7E09" w:rsidRDefault="001D7E09" w:rsidP="00A65A66">
      <w:pPr>
        <w:spacing w:line="360" w:lineRule="auto"/>
        <w:ind w:firstLine="720"/>
        <w:jc w:val="both"/>
        <w:rPr>
          <w:sz w:val="24"/>
          <w:szCs w:val="24"/>
        </w:rPr>
      </w:pPr>
      <w:r>
        <w:rPr>
          <w:sz w:val="24"/>
          <w:szCs w:val="24"/>
        </w:rPr>
        <w:t>2.</w:t>
      </w:r>
      <w:r w:rsidRPr="000C6E39">
        <w:rPr>
          <w:sz w:val="24"/>
          <w:szCs w:val="24"/>
          <w:lang w:val="ru-RU"/>
        </w:rPr>
        <w:t> </w:t>
      </w:r>
      <w:r>
        <w:rPr>
          <w:sz w:val="24"/>
          <w:szCs w:val="24"/>
        </w:rPr>
        <w:t xml:space="preserve">да заплаща на </w:t>
      </w:r>
      <w:r w:rsidRPr="008B14A3">
        <w:rPr>
          <w:b/>
          <w:sz w:val="24"/>
          <w:szCs w:val="24"/>
        </w:rPr>
        <w:t>ИЗПЪЛНИТЕЛЯ</w:t>
      </w:r>
      <w:r>
        <w:rPr>
          <w:sz w:val="24"/>
          <w:szCs w:val="24"/>
        </w:rPr>
        <w:t xml:space="preserve"> уговореното възнаграждение в сроковете и при условията, посочени в договора;</w:t>
      </w:r>
    </w:p>
    <w:p w14:paraId="3BB57E93" w14:textId="1CA960F3" w:rsidR="00C44285" w:rsidRDefault="001D7E09" w:rsidP="00A65A66">
      <w:pPr>
        <w:spacing w:line="360" w:lineRule="auto"/>
        <w:ind w:firstLine="720"/>
        <w:jc w:val="both"/>
        <w:rPr>
          <w:sz w:val="24"/>
          <w:szCs w:val="24"/>
        </w:rPr>
      </w:pPr>
      <w:r>
        <w:rPr>
          <w:sz w:val="24"/>
          <w:szCs w:val="24"/>
        </w:rPr>
        <w:t>3.</w:t>
      </w:r>
      <w:r w:rsidRPr="000C6E39">
        <w:rPr>
          <w:sz w:val="24"/>
          <w:szCs w:val="24"/>
          <w:lang w:val="ru-RU"/>
        </w:rPr>
        <w:t> </w:t>
      </w:r>
      <w:r w:rsidR="00A65A66">
        <w:rPr>
          <w:sz w:val="24"/>
          <w:szCs w:val="24"/>
        </w:rPr>
        <w:t xml:space="preserve">да предостави информация на </w:t>
      </w:r>
      <w:r w:rsidR="00A65A66" w:rsidRPr="00A65A66">
        <w:rPr>
          <w:b/>
          <w:sz w:val="24"/>
          <w:szCs w:val="24"/>
        </w:rPr>
        <w:t>ИЗПЪЛНИТЕЛЯ</w:t>
      </w:r>
      <w:r w:rsidR="00A65A66">
        <w:rPr>
          <w:sz w:val="24"/>
          <w:szCs w:val="24"/>
        </w:rPr>
        <w:t xml:space="preserve">, необходима да изпълнение на договора. </w:t>
      </w:r>
    </w:p>
    <w:p w14:paraId="05593533" w14:textId="532C134F" w:rsidR="00941B35" w:rsidRDefault="00941B35" w:rsidP="00A65A66">
      <w:pPr>
        <w:spacing w:line="360" w:lineRule="auto"/>
        <w:ind w:firstLine="720"/>
        <w:jc w:val="both"/>
        <w:rPr>
          <w:sz w:val="24"/>
          <w:szCs w:val="24"/>
        </w:rPr>
      </w:pPr>
      <w:r>
        <w:rPr>
          <w:sz w:val="24"/>
          <w:szCs w:val="24"/>
        </w:rPr>
        <w:t>4.</w:t>
      </w:r>
      <w:r w:rsidRPr="000C6E39">
        <w:rPr>
          <w:sz w:val="24"/>
          <w:szCs w:val="24"/>
          <w:lang w:val="ru-RU"/>
        </w:rPr>
        <w:t> </w:t>
      </w:r>
      <w:r>
        <w:rPr>
          <w:sz w:val="24"/>
          <w:szCs w:val="24"/>
        </w:rPr>
        <w:t>да пази поверителна информация, в съответствие с уговореното в чл</w:t>
      </w:r>
      <w:r w:rsidR="006F60C6">
        <w:rPr>
          <w:sz w:val="24"/>
          <w:szCs w:val="24"/>
        </w:rPr>
        <w:t>. 45</w:t>
      </w:r>
      <w:r>
        <w:rPr>
          <w:sz w:val="24"/>
          <w:szCs w:val="24"/>
        </w:rPr>
        <w:t xml:space="preserve"> от </w:t>
      </w:r>
      <w:r>
        <w:rPr>
          <w:sz w:val="24"/>
          <w:szCs w:val="24"/>
        </w:rPr>
        <w:lastRenderedPageBreak/>
        <w:t>договора;</w:t>
      </w:r>
    </w:p>
    <w:p w14:paraId="59D42367" w14:textId="0E7814D2" w:rsidR="00941B35" w:rsidRDefault="00941B35" w:rsidP="00A65A66">
      <w:pPr>
        <w:spacing w:line="360" w:lineRule="auto"/>
        <w:ind w:firstLine="720"/>
        <w:jc w:val="both"/>
        <w:rPr>
          <w:sz w:val="24"/>
          <w:szCs w:val="24"/>
        </w:rPr>
      </w:pPr>
      <w:r>
        <w:rPr>
          <w:sz w:val="24"/>
          <w:szCs w:val="24"/>
        </w:rPr>
        <w:t>5.</w:t>
      </w:r>
      <w:r w:rsidRPr="000C6E39">
        <w:rPr>
          <w:sz w:val="24"/>
          <w:szCs w:val="24"/>
          <w:lang w:val="ru-RU"/>
        </w:rPr>
        <w:t> </w:t>
      </w:r>
      <w:r>
        <w:rPr>
          <w:sz w:val="24"/>
          <w:szCs w:val="24"/>
        </w:rPr>
        <w:t xml:space="preserve">да оказва съдействие на </w:t>
      </w:r>
      <w:r w:rsidRPr="00941B35">
        <w:rPr>
          <w:b/>
          <w:sz w:val="24"/>
          <w:szCs w:val="24"/>
        </w:rPr>
        <w:t>ИЗПЪЛНИТЕЛЯ</w:t>
      </w:r>
      <w:r>
        <w:rPr>
          <w:sz w:val="24"/>
          <w:szCs w:val="24"/>
        </w:rPr>
        <w:t xml:space="preserve"> във връзка с изпълнението на този договор;</w:t>
      </w:r>
    </w:p>
    <w:p w14:paraId="6A320ECB" w14:textId="5A96A824" w:rsidR="00941B35" w:rsidRDefault="00941B35" w:rsidP="00A65A66">
      <w:pPr>
        <w:spacing w:line="360" w:lineRule="auto"/>
        <w:ind w:firstLine="720"/>
        <w:jc w:val="both"/>
        <w:rPr>
          <w:sz w:val="24"/>
          <w:szCs w:val="24"/>
        </w:rPr>
      </w:pPr>
      <w:r>
        <w:rPr>
          <w:sz w:val="24"/>
          <w:szCs w:val="24"/>
        </w:rPr>
        <w:t>6.</w:t>
      </w:r>
      <w:r w:rsidRPr="000C6E39">
        <w:rPr>
          <w:sz w:val="24"/>
          <w:szCs w:val="24"/>
          <w:lang w:val="ru-RU"/>
        </w:rPr>
        <w:t> </w:t>
      </w:r>
      <w:r>
        <w:rPr>
          <w:sz w:val="24"/>
          <w:szCs w:val="24"/>
        </w:rPr>
        <w:t xml:space="preserve">да освободи предоставената от </w:t>
      </w:r>
      <w:r w:rsidRPr="00941B35">
        <w:rPr>
          <w:b/>
          <w:sz w:val="24"/>
          <w:szCs w:val="24"/>
        </w:rPr>
        <w:t>ИЗПЪЛНИТЕЛЯ</w:t>
      </w:r>
      <w:r>
        <w:rPr>
          <w:sz w:val="24"/>
          <w:szCs w:val="24"/>
        </w:rPr>
        <w:t xml:space="preserve"> Гаранция за изпълнение, съгласно условията, посочени в</w:t>
      </w:r>
      <w:r w:rsidR="006F60C6">
        <w:rPr>
          <w:sz w:val="24"/>
          <w:szCs w:val="24"/>
        </w:rPr>
        <w:t xml:space="preserve"> чл. 17, ал. 1 и 2 от</w:t>
      </w:r>
      <w:r>
        <w:rPr>
          <w:sz w:val="24"/>
          <w:szCs w:val="24"/>
        </w:rPr>
        <w:t xml:space="preserve"> договора.</w:t>
      </w:r>
    </w:p>
    <w:p w14:paraId="3A758860" w14:textId="77777777" w:rsidR="006F60C6" w:rsidRDefault="006F60C6" w:rsidP="006604B0">
      <w:pPr>
        <w:spacing w:line="360" w:lineRule="auto"/>
        <w:jc w:val="center"/>
        <w:rPr>
          <w:b/>
          <w:bCs/>
          <w:sz w:val="24"/>
          <w:szCs w:val="24"/>
          <w:u w:val="single"/>
        </w:rPr>
      </w:pPr>
    </w:p>
    <w:p w14:paraId="06953A74" w14:textId="5CA9FC47" w:rsidR="006604B0" w:rsidRDefault="006604B0" w:rsidP="006604B0">
      <w:pPr>
        <w:spacing w:line="360" w:lineRule="auto"/>
        <w:jc w:val="center"/>
        <w:rPr>
          <w:b/>
          <w:bCs/>
          <w:sz w:val="24"/>
          <w:szCs w:val="24"/>
          <w:u w:val="single"/>
        </w:rPr>
      </w:pPr>
      <w:r w:rsidRPr="003705EA">
        <w:rPr>
          <w:b/>
          <w:bCs/>
          <w:sz w:val="24"/>
          <w:szCs w:val="24"/>
          <w:u w:val="single"/>
        </w:rPr>
        <w:t xml:space="preserve">Специални задължения на </w:t>
      </w:r>
      <w:r w:rsidR="002E67A0">
        <w:rPr>
          <w:b/>
          <w:bCs/>
          <w:sz w:val="24"/>
          <w:szCs w:val="24"/>
          <w:u w:val="single"/>
        </w:rPr>
        <w:t>ИЗПЪЛНИТЕЛЯ</w:t>
      </w:r>
    </w:p>
    <w:p w14:paraId="11BC6E6E" w14:textId="77777777" w:rsidR="00C62DC4" w:rsidRPr="003705EA" w:rsidRDefault="00C62DC4" w:rsidP="006604B0">
      <w:pPr>
        <w:spacing w:line="360" w:lineRule="auto"/>
        <w:jc w:val="center"/>
        <w:rPr>
          <w:b/>
          <w:bCs/>
          <w:sz w:val="24"/>
          <w:szCs w:val="24"/>
          <w:u w:val="single"/>
        </w:rPr>
      </w:pPr>
    </w:p>
    <w:p w14:paraId="4D287098" w14:textId="296A87D4" w:rsidR="006604B0" w:rsidRPr="000C6E39" w:rsidRDefault="006604B0" w:rsidP="006604B0">
      <w:pPr>
        <w:pStyle w:val="BodyTextIndent3"/>
        <w:tabs>
          <w:tab w:val="left" w:pos="1080"/>
        </w:tabs>
        <w:spacing w:after="0" w:line="360" w:lineRule="auto"/>
        <w:ind w:left="0" w:firstLine="720"/>
        <w:rPr>
          <w:sz w:val="24"/>
          <w:szCs w:val="24"/>
        </w:rPr>
      </w:pPr>
      <w:r w:rsidRPr="000C6E39">
        <w:rPr>
          <w:b/>
          <w:sz w:val="24"/>
          <w:szCs w:val="24"/>
        </w:rPr>
        <w:t>Чл.</w:t>
      </w:r>
      <w:r w:rsidRPr="000C6E39">
        <w:rPr>
          <w:b/>
          <w:bCs/>
          <w:sz w:val="24"/>
          <w:szCs w:val="24"/>
        </w:rPr>
        <w:t> </w:t>
      </w:r>
      <w:r w:rsidR="00C62DC4">
        <w:rPr>
          <w:b/>
          <w:bCs/>
          <w:sz w:val="24"/>
          <w:szCs w:val="24"/>
        </w:rPr>
        <w:t>2</w:t>
      </w:r>
      <w:r w:rsidR="008B14A3">
        <w:rPr>
          <w:b/>
          <w:bCs/>
          <w:sz w:val="24"/>
          <w:szCs w:val="24"/>
        </w:rPr>
        <w:t>8</w:t>
      </w:r>
      <w:r w:rsidRPr="000C6E39">
        <w:rPr>
          <w:b/>
          <w:sz w:val="24"/>
          <w:szCs w:val="24"/>
        </w:rPr>
        <w:t>.</w:t>
      </w:r>
      <w:r w:rsidRPr="000C6E39">
        <w:rPr>
          <w:b/>
          <w:bCs/>
          <w:sz w:val="24"/>
          <w:szCs w:val="24"/>
        </w:rPr>
        <w:t> </w:t>
      </w:r>
      <w:r w:rsidRPr="000C6E39">
        <w:rPr>
          <w:b/>
          <w:sz w:val="24"/>
          <w:szCs w:val="24"/>
        </w:rPr>
        <w:t>ИЗПЪЛНИТЕЛЯТ</w:t>
      </w:r>
      <w:r>
        <w:rPr>
          <w:sz w:val="24"/>
          <w:szCs w:val="24"/>
        </w:rPr>
        <w:t xml:space="preserve"> се задължава да</w:t>
      </w:r>
      <w:r w:rsidRPr="000C6E39">
        <w:rPr>
          <w:sz w:val="24"/>
          <w:szCs w:val="24"/>
        </w:rPr>
        <w:t>:</w:t>
      </w:r>
    </w:p>
    <w:p w14:paraId="23BF2FB0" w14:textId="00A830CB" w:rsidR="006604B0" w:rsidRDefault="006604B0" w:rsidP="006604B0">
      <w:pPr>
        <w:pStyle w:val="BodyTextIndent3"/>
        <w:tabs>
          <w:tab w:val="left" w:pos="1080"/>
        </w:tabs>
        <w:spacing w:after="0" w:line="360" w:lineRule="auto"/>
        <w:ind w:left="0" w:firstLine="720"/>
        <w:jc w:val="both"/>
        <w:rPr>
          <w:sz w:val="24"/>
          <w:szCs w:val="24"/>
        </w:rPr>
      </w:pPr>
      <w:r w:rsidRPr="000C6E39">
        <w:rPr>
          <w:sz w:val="24"/>
          <w:szCs w:val="24"/>
        </w:rPr>
        <w:t>1.</w:t>
      </w:r>
      <w:r w:rsidRPr="000C6E39">
        <w:rPr>
          <w:b/>
          <w:bCs/>
          <w:sz w:val="24"/>
          <w:szCs w:val="24"/>
        </w:rPr>
        <w:t> </w:t>
      </w:r>
      <w:r>
        <w:rPr>
          <w:sz w:val="24"/>
          <w:szCs w:val="24"/>
        </w:rPr>
        <w:t>не допуска прекъсването или забавянето на медицински прегледи и изследвания поради закъснение или отсъствие на лекар или клиничен лаборант, липса на медицински кабинет, повреда на медицинска апаратура или поради други причини да продължи повече от 30 минути през работен ден</w:t>
      </w:r>
      <w:r w:rsidR="00941B35">
        <w:rPr>
          <w:sz w:val="24"/>
          <w:szCs w:val="24"/>
        </w:rPr>
        <w:t xml:space="preserve"> от съгласувания график по чл. 2</w:t>
      </w:r>
      <w:r>
        <w:rPr>
          <w:sz w:val="24"/>
          <w:szCs w:val="24"/>
        </w:rPr>
        <w:t xml:space="preserve">, ал. 2, като незабавно следва да осигури същите договорени с Възложителя условия, свързани с нормалното протичане на медицинските прегледи и изследвания, в съответствие с Техническата спецификация на </w:t>
      </w:r>
      <w:r w:rsidRPr="00BC573D">
        <w:rPr>
          <w:b/>
          <w:sz w:val="24"/>
          <w:szCs w:val="24"/>
        </w:rPr>
        <w:t>ВЪЗЛОЖИТЕЛЯ</w:t>
      </w:r>
      <w:r>
        <w:rPr>
          <w:sz w:val="24"/>
          <w:szCs w:val="24"/>
        </w:rPr>
        <w:t xml:space="preserve"> – Приложение № 1, в т.ч.:</w:t>
      </w:r>
    </w:p>
    <w:p w14:paraId="78953984" w14:textId="12642DA6" w:rsidR="006604B0" w:rsidRDefault="006604B0" w:rsidP="006604B0">
      <w:pPr>
        <w:pStyle w:val="BodyTextIndent3"/>
        <w:tabs>
          <w:tab w:val="left" w:pos="1080"/>
        </w:tabs>
        <w:spacing w:after="0" w:line="360" w:lineRule="auto"/>
        <w:ind w:left="0" w:firstLine="720"/>
        <w:jc w:val="both"/>
        <w:rPr>
          <w:sz w:val="24"/>
          <w:szCs w:val="24"/>
        </w:rPr>
      </w:pPr>
      <w:r>
        <w:rPr>
          <w:sz w:val="24"/>
          <w:szCs w:val="24"/>
        </w:rPr>
        <w:t>1.</w:t>
      </w:r>
      <w:proofErr w:type="spellStart"/>
      <w:r>
        <w:rPr>
          <w:sz w:val="24"/>
          <w:szCs w:val="24"/>
        </w:rPr>
        <w:t>1</w:t>
      </w:r>
      <w:proofErr w:type="spellEnd"/>
      <w:r>
        <w:rPr>
          <w:sz w:val="24"/>
          <w:szCs w:val="24"/>
        </w:rPr>
        <w:t>.</w:t>
      </w:r>
      <w:r w:rsidRPr="000C6E39">
        <w:rPr>
          <w:b/>
          <w:bCs/>
          <w:sz w:val="24"/>
          <w:szCs w:val="24"/>
        </w:rPr>
        <w:t> </w:t>
      </w:r>
      <w:r>
        <w:rPr>
          <w:sz w:val="24"/>
          <w:szCs w:val="24"/>
        </w:rPr>
        <w:t>при закъснение на лекар незабавно да предостави друг лекар с правоспособност да упражнява медицинска професия  и със същата специалност  и допълнителна квалификация. По същия начин да процедира и при закъснение на клиничен лаборант и координатор;</w:t>
      </w:r>
    </w:p>
    <w:p w14:paraId="0FCC8134" w14:textId="07636539" w:rsidR="006604B0" w:rsidRDefault="006604B0" w:rsidP="006604B0">
      <w:pPr>
        <w:pStyle w:val="BodyTextIndent3"/>
        <w:tabs>
          <w:tab w:val="left" w:pos="1080"/>
        </w:tabs>
        <w:spacing w:after="0" w:line="360" w:lineRule="auto"/>
        <w:ind w:left="0" w:firstLine="720"/>
        <w:jc w:val="both"/>
        <w:rPr>
          <w:sz w:val="24"/>
          <w:szCs w:val="24"/>
        </w:rPr>
      </w:pPr>
      <w:r>
        <w:rPr>
          <w:sz w:val="24"/>
          <w:szCs w:val="24"/>
        </w:rPr>
        <w:t>1.2.</w:t>
      </w:r>
      <w:r w:rsidRPr="000C6E39">
        <w:rPr>
          <w:b/>
          <w:bCs/>
          <w:sz w:val="24"/>
          <w:szCs w:val="24"/>
        </w:rPr>
        <w:t> </w:t>
      </w:r>
      <w:r>
        <w:rPr>
          <w:sz w:val="24"/>
          <w:szCs w:val="24"/>
        </w:rPr>
        <w:t>при невъзможност да се ползва медицински кабинет за провеждане на конкретен медицински преглед или изследване незабавно да предостави друг медицински кабинет за провеждане на прегледа или изследването, оборудван с необходимата технически изправна и годна за ползване медицинска апаратура;</w:t>
      </w:r>
    </w:p>
    <w:p w14:paraId="3385724C" w14:textId="25694F6B" w:rsidR="006604B0" w:rsidRPr="000C6E39" w:rsidRDefault="006604B0" w:rsidP="006604B0">
      <w:pPr>
        <w:pStyle w:val="BodyTextIndent3"/>
        <w:tabs>
          <w:tab w:val="left" w:pos="1080"/>
        </w:tabs>
        <w:spacing w:after="0" w:line="360" w:lineRule="auto"/>
        <w:ind w:left="0" w:firstLine="720"/>
        <w:jc w:val="both"/>
        <w:rPr>
          <w:sz w:val="24"/>
          <w:szCs w:val="24"/>
        </w:rPr>
      </w:pPr>
      <w:r>
        <w:rPr>
          <w:sz w:val="24"/>
          <w:szCs w:val="24"/>
        </w:rPr>
        <w:t>1.3.</w:t>
      </w:r>
      <w:r w:rsidRPr="000C6E39">
        <w:rPr>
          <w:b/>
          <w:bCs/>
          <w:sz w:val="24"/>
          <w:szCs w:val="24"/>
        </w:rPr>
        <w:t> </w:t>
      </w:r>
      <w:r>
        <w:rPr>
          <w:sz w:val="24"/>
          <w:szCs w:val="24"/>
        </w:rPr>
        <w:t>при повреда на медицинска апаратура незабавно да предостави друга технически изправна и годна за ползване медицинска апаратура.</w:t>
      </w:r>
    </w:p>
    <w:p w14:paraId="217E8F40" w14:textId="54187471" w:rsidR="006604B0" w:rsidRDefault="006604B0" w:rsidP="006604B0">
      <w:pPr>
        <w:pStyle w:val="BodyTextIndent3"/>
        <w:tabs>
          <w:tab w:val="left" w:pos="1080"/>
        </w:tabs>
        <w:spacing w:after="0" w:line="360" w:lineRule="auto"/>
        <w:ind w:left="0" w:firstLine="720"/>
        <w:jc w:val="both"/>
        <w:rPr>
          <w:sz w:val="24"/>
          <w:szCs w:val="24"/>
        </w:rPr>
      </w:pPr>
      <w:r>
        <w:rPr>
          <w:sz w:val="24"/>
          <w:szCs w:val="24"/>
        </w:rPr>
        <w:t>1.4.</w:t>
      </w:r>
      <w:r w:rsidRPr="000C6E39">
        <w:rPr>
          <w:b/>
          <w:bCs/>
          <w:sz w:val="24"/>
          <w:szCs w:val="24"/>
        </w:rPr>
        <w:t> </w:t>
      </w:r>
      <w:r>
        <w:rPr>
          <w:sz w:val="24"/>
          <w:szCs w:val="24"/>
        </w:rPr>
        <w:t>осигури приоритетно обслужване на работещите на БНБ, като създаде необходимата организация през периода на провеждане на медицинските прегледи и изследвания;</w:t>
      </w:r>
    </w:p>
    <w:p w14:paraId="0F4A423A" w14:textId="0A783E4B" w:rsidR="006604B0" w:rsidRDefault="002E67A0" w:rsidP="006604B0">
      <w:pPr>
        <w:pStyle w:val="BodyTextIndent3"/>
        <w:tabs>
          <w:tab w:val="left" w:pos="1080"/>
        </w:tabs>
        <w:spacing w:after="0" w:line="360" w:lineRule="auto"/>
        <w:ind w:left="0" w:firstLine="720"/>
        <w:jc w:val="both"/>
        <w:rPr>
          <w:sz w:val="24"/>
          <w:szCs w:val="24"/>
        </w:rPr>
      </w:pPr>
      <w:r>
        <w:rPr>
          <w:sz w:val="24"/>
          <w:szCs w:val="24"/>
        </w:rPr>
        <w:t>2</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проведе медицинските прегледи и изследвания в обхвата и при спазване на другите условия, посочени в Техническата спецификация на </w:t>
      </w:r>
      <w:r w:rsidR="006604B0" w:rsidRPr="005958D5">
        <w:rPr>
          <w:b/>
          <w:sz w:val="24"/>
          <w:szCs w:val="24"/>
        </w:rPr>
        <w:t>ВЪЗЛОЖИТЕЛЯ</w:t>
      </w:r>
      <w:r w:rsidR="006604B0">
        <w:rPr>
          <w:sz w:val="24"/>
          <w:szCs w:val="24"/>
        </w:rPr>
        <w:t xml:space="preserve"> – Приложение № 1, както и на декларираните от </w:t>
      </w:r>
      <w:r w:rsidR="006604B0" w:rsidRPr="005958D5">
        <w:rPr>
          <w:b/>
          <w:sz w:val="24"/>
          <w:szCs w:val="24"/>
        </w:rPr>
        <w:t>ИЗПЪЛНИТЕЛЯ</w:t>
      </w:r>
      <w:r w:rsidR="006604B0">
        <w:rPr>
          <w:sz w:val="24"/>
          <w:szCs w:val="24"/>
        </w:rPr>
        <w:t xml:space="preserve"> условия в Техническото предложение за изпълнение на поръчката – Приложение № 2;</w:t>
      </w:r>
    </w:p>
    <w:p w14:paraId="2EDB527C" w14:textId="177F618A" w:rsidR="006604B0" w:rsidRDefault="002E67A0" w:rsidP="006604B0">
      <w:pPr>
        <w:pStyle w:val="BodyTextIndent3"/>
        <w:tabs>
          <w:tab w:val="left" w:pos="1080"/>
        </w:tabs>
        <w:spacing w:after="0" w:line="360" w:lineRule="auto"/>
        <w:ind w:left="0" w:firstLine="720"/>
        <w:jc w:val="both"/>
        <w:rPr>
          <w:sz w:val="24"/>
          <w:szCs w:val="24"/>
        </w:rPr>
      </w:pPr>
      <w:r>
        <w:rPr>
          <w:sz w:val="24"/>
          <w:szCs w:val="24"/>
        </w:rPr>
        <w:lastRenderedPageBreak/>
        <w:t>3</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предложи писмено конкретни дати за провеждане на медицинските прегледи и изследвания </w:t>
      </w:r>
      <w:r w:rsidR="00941B35">
        <w:rPr>
          <w:sz w:val="24"/>
          <w:szCs w:val="24"/>
        </w:rPr>
        <w:t>при условията и по реда на чл. 4, ал. 2 и 3</w:t>
      </w:r>
      <w:r w:rsidR="006604B0">
        <w:rPr>
          <w:sz w:val="24"/>
          <w:szCs w:val="24"/>
        </w:rPr>
        <w:t>;</w:t>
      </w:r>
    </w:p>
    <w:p w14:paraId="2EF8275B" w14:textId="21521AE7" w:rsidR="006604B0" w:rsidRDefault="002E67A0" w:rsidP="006604B0">
      <w:pPr>
        <w:pStyle w:val="BodyTextIndent3"/>
        <w:tabs>
          <w:tab w:val="left" w:pos="1080"/>
        </w:tabs>
        <w:spacing w:after="0" w:line="360" w:lineRule="auto"/>
        <w:ind w:left="0" w:firstLine="720"/>
        <w:jc w:val="both"/>
        <w:rPr>
          <w:sz w:val="24"/>
          <w:szCs w:val="24"/>
        </w:rPr>
      </w:pPr>
      <w:r>
        <w:rPr>
          <w:sz w:val="24"/>
          <w:szCs w:val="24"/>
        </w:rPr>
        <w:t>4</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обсъди с представители на </w:t>
      </w:r>
      <w:r w:rsidR="006604B0" w:rsidRPr="005958D5">
        <w:rPr>
          <w:b/>
          <w:sz w:val="24"/>
          <w:szCs w:val="24"/>
        </w:rPr>
        <w:t>ВЪЗЛОЖИТЕЛЯ</w:t>
      </w:r>
      <w:r w:rsidR="006604B0">
        <w:rPr>
          <w:sz w:val="24"/>
          <w:szCs w:val="24"/>
        </w:rPr>
        <w:t xml:space="preserve"> възможностите за провеждане на медицинските прегледи и изследвания, в случай че </w:t>
      </w:r>
      <w:r w:rsidR="006604B0" w:rsidRPr="005958D5">
        <w:rPr>
          <w:b/>
          <w:sz w:val="24"/>
          <w:szCs w:val="24"/>
        </w:rPr>
        <w:t>ВЪЗЛОЖИТЕЛЯТ</w:t>
      </w:r>
      <w:r w:rsidR="006604B0">
        <w:rPr>
          <w:sz w:val="24"/>
          <w:szCs w:val="24"/>
        </w:rPr>
        <w:t xml:space="preserve"> не приеме предложението на </w:t>
      </w:r>
      <w:r w:rsidR="006604B0" w:rsidRPr="005958D5">
        <w:rPr>
          <w:b/>
          <w:sz w:val="24"/>
          <w:szCs w:val="24"/>
        </w:rPr>
        <w:t>ИЗПЪЛНИТЕЛЯ</w:t>
      </w:r>
      <w:r w:rsidR="00941B35">
        <w:rPr>
          <w:sz w:val="24"/>
          <w:szCs w:val="24"/>
        </w:rPr>
        <w:t xml:space="preserve"> по чл. 4, ал. 2</w:t>
      </w:r>
      <w:r w:rsidR="006604B0">
        <w:rPr>
          <w:sz w:val="24"/>
          <w:szCs w:val="24"/>
        </w:rPr>
        <w:t>, като окончателното съгласуване на графика следва да се осъществи не по-късно от 15 календарни дни от датата на сключване на договора;</w:t>
      </w:r>
    </w:p>
    <w:p w14:paraId="010A8C67" w14:textId="05E4F8B8" w:rsidR="006604B0" w:rsidRDefault="002E67A0" w:rsidP="006604B0">
      <w:pPr>
        <w:pStyle w:val="BodyTextIndent3"/>
        <w:tabs>
          <w:tab w:val="left" w:pos="1080"/>
        </w:tabs>
        <w:spacing w:after="0" w:line="360" w:lineRule="auto"/>
        <w:ind w:left="0" w:firstLine="720"/>
        <w:jc w:val="both"/>
        <w:rPr>
          <w:sz w:val="24"/>
          <w:szCs w:val="24"/>
        </w:rPr>
      </w:pPr>
      <w:r>
        <w:rPr>
          <w:sz w:val="24"/>
          <w:szCs w:val="24"/>
        </w:rPr>
        <w:t>5</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съгласува изготвения от </w:t>
      </w:r>
      <w:r w:rsidR="006604B0" w:rsidRPr="005958D5">
        <w:rPr>
          <w:b/>
          <w:sz w:val="24"/>
          <w:szCs w:val="24"/>
        </w:rPr>
        <w:t>ВЪЗЛОЖИТЕЛЯ</w:t>
      </w:r>
      <w:r w:rsidR="006604B0">
        <w:rPr>
          <w:sz w:val="24"/>
          <w:szCs w:val="24"/>
        </w:rPr>
        <w:t xml:space="preserve"> график преди избраната начална дата за провеждане на медицинските прегледи и изследвания, както и да подпише допълнение към графика при </w:t>
      </w:r>
      <w:r w:rsidR="00941B35">
        <w:rPr>
          <w:sz w:val="24"/>
          <w:szCs w:val="24"/>
        </w:rPr>
        <w:t>условията, посочени в чл. 4, ал. 7</w:t>
      </w:r>
      <w:r w:rsidR="006604B0">
        <w:rPr>
          <w:sz w:val="24"/>
          <w:szCs w:val="24"/>
        </w:rPr>
        <w:t>;</w:t>
      </w:r>
    </w:p>
    <w:p w14:paraId="0CB903B1" w14:textId="1B553ECD" w:rsidR="006604B0" w:rsidRDefault="002E67A0" w:rsidP="006604B0">
      <w:pPr>
        <w:pStyle w:val="BodyTextIndent3"/>
        <w:tabs>
          <w:tab w:val="left" w:pos="1080"/>
        </w:tabs>
        <w:spacing w:after="0" w:line="360" w:lineRule="auto"/>
        <w:ind w:left="0" w:firstLine="720"/>
        <w:jc w:val="both"/>
        <w:rPr>
          <w:sz w:val="24"/>
          <w:szCs w:val="24"/>
        </w:rPr>
      </w:pPr>
      <w:r>
        <w:rPr>
          <w:sz w:val="24"/>
          <w:szCs w:val="24"/>
        </w:rPr>
        <w:t>6</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започне медицинските прегледи и изследвания в лечебното заведение на първата определена дата в графика </w:t>
      </w:r>
      <w:r w:rsidR="00941B35">
        <w:rPr>
          <w:sz w:val="24"/>
          <w:szCs w:val="24"/>
        </w:rPr>
        <w:t>по чл. 2</w:t>
      </w:r>
      <w:r w:rsidR="006604B0">
        <w:rPr>
          <w:sz w:val="24"/>
          <w:szCs w:val="24"/>
        </w:rPr>
        <w:t>, ал. 2 и да продължи провеждането им, в съответствие със съгласувания график;</w:t>
      </w:r>
    </w:p>
    <w:p w14:paraId="30CF6097" w14:textId="75FEDB91" w:rsidR="006604B0" w:rsidRDefault="002E67A0" w:rsidP="006604B0">
      <w:pPr>
        <w:pStyle w:val="BodyTextIndent3"/>
        <w:tabs>
          <w:tab w:val="left" w:pos="1080"/>
        </w:tabs>
        <w:spacing w:after="0" w:line="360" w:lineRule="auto"/>
        <w:ind w:left="0" w:firstLine="720"/>
        <w:jc w:val="both"/>
        <w:rPr>
          <w:sz w:val="24"/>
          <w:szCs w:val="24"/>
        </w:rPr>
      </w:pPr>
      <w:r>
        <w:rPr>
          <w:sz w:val="24"/>
          <w:szCs w:val="24"/>
        </w:rPr>
        <w:t>7</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осигури през цялото време на провеждане на медицинските прегледи и изследвания самостоятелни медицински кабинети за всеки вид преглед от лекар, с изключение на </w:t>
      </w:r>
      <w:proofErr w:type="spellStart"/>
      <w:r w:rsidR="006604B0">
        <w:rPr>
          <w:sz w:val="24"/>
          <w:szCs w:val="24"/>
        </w:rPr>
        <w:t>аудиометричното</w:t>
      </w:r>
      <w:proofErr w:type="spellEnd"/>
      <w:r w:rsidR="006604B0">
        <w:rPr>
          <w:sz w:val="24"/>
          <w:szCs w:val="24"/>
        </w:rPr>
        <w:t xml:space="preserve"> изследване и разчитане на резултатите от него, което се осъществява през определени работни дни и организация, договорени с </w:t>
      </w:r>
      <w:r w:rsidR="006604B0" w:rsidRPr="005958D5">
        <w:rPr>
          <w:b/>
          <w:sz w:val="24"/>
          <w:szCs w:val="24"/>
        </w:rPr>
        <w:t>ВЪЗЛОЖИТЕЛЯ</w:t>
      </w:r>
      <w:r w:rsidR="006604B0">
        <w:rPr>
          <w:sz w:val="24"/>
          <w:szCs w:val="24"/>
        </w:rPr>
        <w:t xml:space="preserve"> и клинична лаборатория за провеждане на медицинските прегледи и изследвания на работещите на </w:t>
      </w:r>
      <w:r w:rsidR="006604B0" w:rsidRPr="005958D5">
        <w:rPr>
          <w:b/>
          <w:sz w:val="24"/>
          <w:szCs w:val="24"/>
        </w:rPr>
        <w:t>ВЪЗЛОЖИТЕЛЯ</w:t>
      </w:r>
      <w:r w:rsidR="006604B0">
        <w:rPr>
          <w:sz w:val="24"/>
          <w:szCs w:val="24"/>
        </w:rPr>
        <w:t xml:space="preserve">, в т.ч. и помещения за вземане на необходимия биологичен материал, в съответствие с изискванията на </w:t>
      </w:r>
      <w:r w:rsidR="006604B0" w:rsidRPr="005958D5">
        <w:rPr>
          <w:b/>
          <w:sz w:val="24"/>
          <w:szCs w:val="24"/>
        </w:rPr>
        <w:t>ВЪЗЛОЖИТЕЛЯ</w:t>
      </w:r>
      <w:r w:rsidR="006604B0">
        <w:rPr>
          <w:sz w:val="24"/>
          <w:szCs w:val="24"/>
        </w:rPr>
        <w:t>, посочени в документацията за провеждане на обществената поръчка;</w:t>
      </w:r>
    </w:p>
    <w:p w14:paraId="1EB9442E" w14:textId="5346E591" w:rsidR="006604B0" w:rsidRDefault="002E67A0" w:rsidP="006604B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w:t>
      </w:r>
      <w:r w:rsidR="006604B0" w:rsidRPr="00DB6E6A">
        <w:rPr>
          <w:rFonts w:eastAsia="Calibri"/>
          <w:b/>
          <w:bCs/>
          <w:color w:val="000000"/>
          <w:spacing w:val="4"/>
          <w:sz w:val="24"/>
          <w:szCs w:val="24"/>
        </w:rPr>
        <w:t> </w:t>
      </w:r>
      <w:r w:rsidR="006604B0">
        <w:rPr>
          <w:sz w:val="24"/>
          <w:szCs w:val="24"/>
        </w:rPr>
        <w:t>осигури координатори, които:</w:t>
      </w:r>
    </w:p>
    <w:p w14:paraId="44796733" w14:textId="3386F8C8" w:rsidR="006604B0" w:rsidRDefault="002E67A0" w:rsidP="006604B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.1.</w:t>
      </w:r>
      <w:r w:rsidR="006604B0" w:rsidRPr="00DB6E6A">
        <w:rPr>
          <w:rFonts w:eastAsia="Calibri"/>
          <w:b/>
          <w:bCs/>
          <w:color w:val="000000"/>
          <w:spacing w:val="4"/>
          <w:sz w:val="24"/>
          <w:szCs w:val="24"/>
        </w:rPr>
        <w:t> </w:t>
      </w:r>
      <w:r w:rsidR="006604B0">
        <w:rPr>
          <w:sz w:val="24"/>
          <w:szCs w:val="24"/>
        </w:rPr>
        <w:t>да посрещат работещите в БНБ в съответното лечебно заведение, в което се извършват прегледите и изследванията, с цел създаване на добра организация, в т.ч. регистрация, насочване към съответните медицински кабинети и помещения за вземане на биологичен материал;</w:t>
      </w:r>
    </w:p>
    <w:p w14:paraId="0078E07E" w14:textId="221027D8" w:rsidR="006604B0" w:rsidRDefault="002E67A0" w:rsidP="006604B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.2.</w:t>
      </w:r>
      <w:r w:rsidR="006604B0" w:rsidRPr="00DB6E6A">
        <w:rPr>
          <w:rFonts w:eastAsia="Calibri"/>
          <w:b/>
          <w:bCs/>
          <w:color w:val="000000"/>
          <w:spacing w:val="4"/>
          <w:sz w:val="24"/>
          <w:szCs w:val="24"/>
        </w:rPr>
        <w:t> </w:t>
      </w:r>
      <w:r w:rsidR="006604B0">
        <w:rPr>
          <w:sz w:val="24"/>
          <w:szCs w:val="24"/>
        </w:rPr>
        <w:t xml:space="preserve">да следят за изпълнението на съгласувания между </w:t>
      </w:r>
      <w:r w:rsidR="006604B0" w:rsidRPr="005958D5">
        <w:rPr>
          <w:b/>
          <w:sz w:val="24"/>
          <w:szCs w:val="24"/>
        </w:rPr>
        <w:t>ВЪЗЛОЖИТЕЛЯ</w:t>
      </w:r>
      <w:r w:rsidR="006604B0">
        <w:rPr>
          <w:sz w:val="24"/>
          <w:szCs w:val="24"/>
        </w:rPr>
        <w:t xml:space="preserve"> и </w:t>
      </w:r>
      <w:r w:rsidR="006604B0" w:rsidRPr="005958D5">
        <w:rPr>
          <w:b/>
          <w:sz w:val="24"/>
          <w:szCs w:val="24"/>
        </w:rPr>
        <w:t>ИЗПЪЛНИТЕЛЯ</w:t>
      </w:r>
      <w:r w:rsidR="006604B0">
        <w:rPr>
          <w:sz w:val="24"/>
          <w:szCs w:val="24"/>
        </w:rPr>
        <w:t xml:space="preserve"> график по часове и дни;</w:t>
      </w:r>
    </w:p>
    <w:p w14:paraId="3848EC2F" w14:textId="04034CA5" w:rsidR="006604B0" w:rsidRDefault="002E67A0" w:rsidP="006604B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.3.</w:t>
      </w:r>
      <w:r w:rsidR="006604B0" w:rsidRPr="00DB6E6A">
        <w:rPr>
          <w:rFonts w:eastAsia="Calibri"/>
          <w:b/>
          <w:bCs/>
          <w:color w:val="000000"/>
          <w:spacing w:val="4"/>
          <w:sz w:val="24"/>
          <w:szCs w:val="24"/>
        </w:rPr>
        <w:t> </w:t>
      </w:r>
      <w:r w:rsidR="006604B0">
        <w:rPr>
          <w:sz w:val="24"/>
          <w:szCs w:val="24"/>
        </w:rPr>
        <w:t>да обслужват работещите в БНБ на регистратурата на лечебното заведение приоритетно, като оказват необходимото съдействие при попълване на личните им данни и насочват максимално бързо и лесно работещите в БНБ към медицинските кабинети и клинична лаборатория, в т.ч. помещенията, в които се взема биологичен материал;</w:t>
      </w:r>
    </w:p>
    <w:p w14:paraId="60999992" w14:textId="1A52B5BC" w:rsidR="006604B0" w:rsidRDefault="002E67A0" w:rsidP="006604B0">
      <w:pPr>
        <w:pStyle w:val="BodyTextIndent3"/>
        <w:tabs>
          <w:tab w:val="left" w:pos="1080"/>
        </w:tabs>
        <w:spacing w:after="0" w:line="360" w:lineRule="auto"/>
        <w:ind w:left="0" w:firstLine="720"/>
        <w:jc w:val="both"/>
        <w:rPr>
          <w:sz w:val="24"/>
          <w:szCs w:val="24"/>
        </w:rPr>
      </w:pPr>
      <w:r>
        <w:rPr>
          <w:sz w:val="24"/>
          <w:szCs w:val="24"/>
        </w:rPr>
        <w:lastRenderedPageBreak/>
        <w:t>8</w:t>
      </w:r>
      <w:r w:rsidR="006604B0">
        <w:rPr>
          <w:sz w:val="24"/>
          <w:szCs w:val="24"/>
        </w:rPr>
        <w:t>.4.</w:t>
      </w:r>
      <w:r w:rsidR="006604B0" w:rsidRPr="00DB6E6A">
        <w:rPr>
          <w:rFonts w:eastAsia="Calibri"/>
          <w:b/>
          <w:bCs/>
          <w:color w:val="000000"/>
          <w:spacing w:val="4"/>
          <w:sz w:val="24"/>
          <w:szCs w:val="24"/>
        </w:rPr>
        <w:t> </w:t>
      </w:r>
      <w:r w:rsidR="006604B0">
        <w:rPr>
          <w:sz w:val="24"/>
          <w:szCs w:val="24"/>
        </w:rPr>
        <w:t>да съдействат за разрешаване на конфликтни ситуации, възникнали във връзка с изпълнението на обществената поръчка;</w:t>
      </w:r>
    </w:p>
    <w:p w14:paraId="7FA55AD0" w14:textId="1966F9E7" w:rsidR="006604B0" w:rsidRDefault="002E67A0" w:rsidP="006604B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.5.</w:t>
      </w:r>
      <w:r w:rsidR="006604B0" w:rsidRPr="00DB6E6A">
        <w:rPr>
          <w:rFonts w:eastAsia="Calibri"/>
          <w:b/>
          <w:bCs/>
          <w:color w:val="000000"/>
          <w:spacing w:val="4"/>
          <w:sz w:val="24"/>
          <w:szCs w:val="24"/>
        </w:rPr>
        <w:t> </w:t>
      </w:r>
      <w:r w:rsidR="006604B0">
        <w:rPr>
          <w:sz w:val="24"/>
          <w:szCs w:val="24"/>
        </w:rPr>
        <w:t>при необходимост да изпълняват и други конкретни задачи, с оглед качественото изпълнение на обществената поръчка;</w:t>
      </w:r>
    </w:p>
    <w:p w14:paraId="0599E988" w14:textId="559C8E30" w:rsidR="006604B0" w:rsidRDefault="002E67A0" w:rsidP="006604B0">
      <w:pPr>
        <w:pStyle w:val="BodyTextIndent3"/>
        <w:tabs>
          <w:tab w:val="left" w:pos="1080"/>
        </w:tabs>
        <w:spacing w:after="0" w:line="360" w:lineRule="auto"/>
        <w:ind w:left="0" w:firstLine="720"/>
        <w:jc w:val="both"/>
        <w:rPr>
          <w:sz w:val="24"/>
          <w:szCs w:val="24"/>
        </w:rPr>
      </w:pPr>
      <w:r>
        <w:rPr>
          <w:sz w:val="24"/>
          <w:szCs w:val="24"/>
        </w:rPr>
        <w:t>9</w:t>
      </w:r>
      <w:r w:rsidR="006604B0">
        <w:rPr>
          <w:sz w:val="24"/>
          <w:szCs w:val="24"/>
        </w:rPr>
        <w:t>.</w:t>
      </w:r>
      <w:r w:rsidR="006604B0" w:rsidRPr="00DB6E6A">
        <w:rPr>
          <w:rFonts w:eastAsia="Calibri"/>
          <w:b/>
          <w:bCs/>
          <w:color w:val="000000"/>
          <w:spacing w:val="4"/>
          <w:sz w:val="24"/>
          <w:szCs w:val="24"/>
        </w:rPr>
        <w:t> </w:t>
      </w:r>
      <w:r w:rsidR="006604B0">
        <w:rPr>
          <w:sz w:val="24"/>
          <w:szCs w:val="24"/>
        </w:rPr>
        <w:t>възложи незабавно изпъл</w:t>
      </w:r>
      <w:r>
        <w:rPr>
          <w:sz w:val="24"/>
          <w:szCs w:val="24"/>
        </w:rPr>
        <w:t>нението на задълженията по т. 8</w:t>
      </w:r>
      <w:r w:rsidR="006604B0">
        <w:rPr>
          <w:sz w:val="24"/>
          <w:szCs w:val="24"/>
        </w:rPr>
        <w:t xml:space="preserve"> на друго лице, ако определен от него координатор е в невъзможност да ги изпълнява;</w:t>
      </w:r>
    </w:p>
    <w:p w14:paraId="7CA0C591" w14:textId="2117003F" w:rsidR="006604B0" w:rsidRDefault="002E67A0" w:rsidP="006604B0">
      <w:pPr>
        <w:pStyle w:val="BodyTextIndent3"/>
        <w:tabs>
          <w:tab w:val="left" w:pos="1080"/>
        </w:tabs>
        <w:spacing w:after="0" w:line="360" w:lineRule="auto"/>
        <w:ind w:left="0" w:firstLine="720"/>
        <w:jc w:val="both"/>
        <w:rPr>
          <w:sz w:val="24"/>
          <w:szCs w:val="24"/>
        </w:rPr>
      </w:pPr>
      <w:r>
        <w:rPr>
          <w:sz w:val="24"/>
          <w:szCs w:val="24"/>
        </w:rPr>
        <w:t>10</w:t>
      </w:r>
      <w:r w:rsidR="006604B0">
        <w:rPr>
          <w:sz w:val="24"/>
          <w:szCs w:val="24"/>
        </w:rPr>
        <w:t>.</w:t>
      </w:r>
      <w:r w:rsidR="006604B0" w:rsidRPr="00DB6E6A">
        <w:rPr>
          <w:rFonts w:eastAsia="Calibri"/>
          <w:b/>
          <w:bCs/>
          <w:color w:val="000000"/>
          <w:spacing w:val="4"/>
          <w:sz w:val="24"/>
          <w:szCs w:val="24"/>
        </w:rPr>
        <w:t> </w:t>
      </w:r>
      <w:r w:rsidR="006604B0">
        <w:rPr>
          <w:sz w:val="24"/>
          <w:szCs w:val="24"/>
        </w:rPr>
        <w:t>осигури необходимата функционираща и изправна медицинска апаратура за осъществяване на конкретния вид медицински прегледи, както и медицински консумативи и изделия в медицинските кабинети и в клиничната лаборатория, в т.ч. помещения за вземане на биологичен материал през цялото време на провеждане на медицинските прегледи и изследвания;</w:t>
      </w:r>
    </w:p>
    <w:p w14:paraId="3EC85099" w14:textId="62148111" w:rsidR="006604B0" w:rsidRDefault="002E67A0" w:rsidP="006604B0">
      <w:pPr>
        <w:pStyle w:val="BodyTextIndent3"/>
        <w:tabs>
          <w:tab w:val="left" w:pos="1080"/>
        </w:tabs>
        <w:spacing w:after="0" w:line="360" w:lineRule="auto"/>
        <w:ind w:left="0" w:firstLine="720"/>
        <w:jc w:val="both"/>
        <w:rPr>
          <w:sz w:val="24"/>
          <w:szCs w:val="24"/>
        </w:rPr>
      </w:pPr>
      <w:r>
        <w:rPr>
          <w:sz w:val="24"/>
          <w:szCs w:val="24"/>
        </w:rPr>
        <w:t>11</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предаде на </w:t>
      </w:r>
      <w:r w:rsidR="006604B0" w:rsidRPr="005958D5">
        <w:rPr>
          <w:b/>
          <w:sz w:val="24"/>
          <w:szCs w:val="24"/>
        </w:rPr>
        <w:t>ВЪЗЛОЖИТЕЛЯ</w:t>
      </w:r>
      <w:r w:rsidR="006604B0">
        <w:rPr>
          <w:sz w:val="24"/>
          <w:szCs w:val="24"/>
        </w:rPr>
        <w:t xml:space="preserve"> резултатите от проведените медицински прегледи и изследвания, отразени в профилактична карта, индивидуална за всяко лице на два пъти. Първите резултати се предават в срок до 15 </w:t>
      </w:r>
      <w:r w:rsidR="006604B0">
        <w:rPr>
          <w:sz w:val="24"/>
          <w:szCs w:val="24"/>
          <w:lang w:val="en-US"/>
        </w:rPr>
        <w:t>(</w:t>
      </w:r>
      <w:r w:rsidR="006604B0">
        <w:rPr>
          <w:sz w:val="24"/>
          <w:szCs w:val="24"/>
        </w:rPr>
        <w:t>петнадесет</w:t>
      </w:r>
      <w:r w:rsidR="006604B0">
        <w:rPr>
          <w:sz w:val="24"/>
          <w:szCs w:val="24"/>
          <w:lang w:val="en-US"/>
        </w:rPr>
        <w:t xml:space="preserve">) </w:t>
      </w:r>
      <w:r w:rsidR="006604B0">
        <w:rPr>
          <w:sz w:val="24"/>
          <w:szCs w:val="24"/>
        </w:rPr>
        <w:t>календарни дни от края на първата половина на периода, определен в гра</w:t>
      </w:r>
      <w:r w:rsidR="008D0593">
        <w:rPr>
          <w:sz w:val="24"/>
          <w:szCs w:val="24"/>
        </w:rPr>
        <w:t>фика по чл. 2</w:t>
      </w:r>
      <w:r w:rsidR="006604B0">
        <w:rPr>
          <w:sz w:val="24"/>
          <w:szCs w:val="24"/>
        </w:rPr>
        <w:t>, ал. 2 за провеждане на прегледите и изследванията, заедно с изготвения приемателн</w:t>
      </w:r>
      <w:r w:rsidR="00941B35">
        <w:rPr>
          <w:sz w:val="24"/>
          <w:szCs w:val="24"/>
        </w:rPr>
        <w:t>о-предавателен протокол по чл. 8</w:t>
      </w:r>
      <w:r w:rsidR="008D0593">
        <w:rPr>
          <w:sz w:val="24"/>
          <w:szCs w:val="24"/>
        </w:rPr>
        <w:t>, ал. 1</w:t>
      </w:r>
      <w:r w:rsidR="006604B0">
        <w:rPr>
          <w:sz w:val="24"/>
          <w:szCs w:val="24"/>
        </w:rPr>
        <w:t xml:space="preserve">, т. 1, а останалите резултати се предават в срок до 15 </w:t>
      </w:r>
      <w:r w:rsidR="006604B0">
        <w:rPr>
          <w:sz w:val="24"/>
          <w:szCs w:val="24"/>
          <w:lang w:val="en-US"/>
        </w:rPr>
        <w:t>(</w:t>
      </w:r>
      <w:r w:rsidR="006604B0">
        <w:rPr>
          <w:sz w:val="24"/>
          <w:szCs w:val="24"/>
        </w:rPr>
        <w:t>петнадесет</w:t>
      </w:r>
      <w:r w:rsidR="006604B0">
        <w:rPr>
          <w:sz w:val="24"/>
          <w:szCs w:val="24"/>
          <w:lang w:val="en-US"/>
        </w:rPr>
        <w:t xml:space="preserve">) </w:t>
      </w:r>
      <w:r w:rsidR="006604B0">
        <w:rPr>
          <w:sz w:val="24"/>
          <w:szCs w:val="24"/>
        </w:rPr>
        <w:t>календарни дни от последната дата на прегледите с изготвения приемателн</w:t>
      </w:r>
      <w:r w:rsidR="00941B35">
        <w:rPr>
          <w:sz w:val="24"/>
          <w:szCs w:val="24"/>
        </w:rPr>
        <w:t>о-предавателен протокол по чл. 8</w:t>
      </w:r>
      <w:r w:rsidR="008D0593">
        <w:rPr>
          <w:sz w:val="24"/>
          <w:szCs w:val="24"/>
        </w:rPr>
        <w:t>, ал. 1</w:t>
      </w:r>
      <w:r w:rsidR="006604B0">
        <w:rPr>
          <w:sz w:val="24"/>
          <w:szCs w:val="24"/>
        </w:rPr>
        <w:t>, т. 2;</w:t>
      </w:r>
    </w:p>
    <w:p w14:paraId="25C8E06A" w14:textId="5817D04D" w:rsidR="006604B0" w:rsidRDefault="002E67A0" w:rsidP="006604B0">
      <w:pPr>
        <w:pStyle w:val="BodyTextIndent3"/>
        <w:tabs>
          <w:tab w:val="left" w:pos="1080"/>
        </w:tabs>
        <w:spacing w:after="0" w:line="360" w:lineRule="auto"/>
        <w:ind w:left="0" w:firstLine="720"/>
        <w:jc w:val="both"/>
        <w:rPr>
          <w:sz w:val="24"/>
          <w:szCs w:val="24"/>
        </w:rPr>
      </w:pPr>
      <w:r>
        <w:rPr>
          <w:sz w:val="24"/>
          <w:szCs w:val="24"/>
        </w:rPr>
        <w:t>12</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осигури онлайн проверка на резултатите от </w:t>
      </w:r>
      <w:proofErr w:type="spellStart"/>
      <w:r w:rsidR="006604B0">
        <w:rPr>
          <w:sz w:val="24"/>
          <w:szCs w:val="24"/>
        </w:rPr>
        <w:t>клинико-лабораторните</w:t>
      </w:r>
      <w:proofErr w:type="spellEnd"/>
      <w:r w:rsidR="006604B0">
        <w:rPr>
          <w:sz w:val="24"/>
          <w:szCs w:val="24"/>
        </w:rPr>
        <w:t xml:space="preserve"> изследвания от работещите на БНБ, през цялото време на изпълнение на обществената поръчка, чрез използването на функциониращ и достъпен интернет сайт. При технически или друг проблем незабавно, но не по-късно от 3 </w:t>
      </w:r>
      <w:r w:rsidR="006604B0">
        <w:rPr>
          <w:sz w:val="24"/>
          <w:szCs w:val="24"/>
          <w:lang w:val="en-US"/>
        </w:rPr>
        <w:t>(</w:t>
      </w:r>
      <w:r w:rsidR="006604B0">
        <w:rPr>
          <w:sz w:val="24"/>
          <w:szCs w:val="24"/>
        </w:rPr>
        <w:t>три</w:t>
      </w:r>
      <w:r w:rsidR="006604B0">
        <w:rPr>
          <w:sz w:val="24"/>
          <w:szCs w:val="24"/>
          <w:lang w:val="en-US"/>
        </w:rPr>
        <w:t xml:space="preserve">) </w:t>
      </w:r>
      <w:r w:rsidR="006604B0">
        <w:rPr>
          <w:sz w:val="24"/>
          <w:szCs w:val="24"/>
        </w:rPr>
        <w:t>календарни дни да осигури отстраняването на проблема;</w:t>
      </w:r>
    </w:p>
    <w:p w14:paraId="26560C64" w14:textId="09C341CF" w:rsidR="006604B0" w:rsidRDefault="002E67A0" w:rsidP="006604B0">
      <w:pPr>
        <w:pStyle w:val="BodyTextIndent3"/>
        <w:tabs>
          <w:tab w:val="left" w:pos="1080"/>
        </w:tabs>
        <w:spacing w:after="0" w:line="360" w:lineRule="auto"/>
        <w:ind w:left="0" w:firstLine="720"/>
        <w:jc w:val="both"/>
        <w:rPr>
          <w:sz w:val="24"/>
          <w:szCs w:val="24"/>
        </w:rPr>
      </w:pPr>
      <w:r>
        <w:rPr>
          <w:sz w:val="24"/>
          <w:szCs w:val="24"/>
        </w:rPr>
        <w:t>13</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изготвя и предава при поискване от страна на </w:t>
      </w:r>
      <w:r w:rsidR="006604B0" w:rsidRPr="005958D5">
        <w:rPr>
          <w:b/>
          <w:sz w:val="24"/>
          <w:szCs w:val="24"/>
        </w:rPr>
        <w:t>ВЪЗЛОЖИТЕЛЯ</w:t>
      </w:r>
      <w:r w:rsidR="006604B0">
        <w:rPr>
          <w:sz w:val="24"/>
          <w:szCs w:val="24"/>
        </w:rPr>
        <w:t xml:space="preserve"> информация за служители с издадени очни рецепти с предписание за корекция на зрението за работа с видеодисплей, в т.ч. при оплаквания в срок до 3 </w:t>
      </w:r>
      <w:r w:rsidR="006604B0">
        <w:rPr>
          <w:sz w:val="24"/>
          <w:szCs w:val="24"/>
          <w:lang w:val="en-US"/>
        </w:rPr>
        <w:t>(</w:t>
      </w:r>
      <w:r w:rsidR="006604B0">
        <w:rPr>
          <w:sz w:val="24"/>
          <w:szCs w:val="24"/>
        </w:rPr>
        <w:t>три</w:t>
      </w:r>
      <w:r w:rsidR="006604B0">
        <w:rPr>
          <w:sz w:val="24"/>
          <w:szCs w:val="24"/>
          <w:lang w:val="en-US"/>
        </w:rPr>
        <w:t xml:space="preserve">) </w:t>
      </w:r>
      <w:r w:rsidR="006604B0">
        <w:rPr>
          <w:sz w:val="24"/>
          <w:szCs w:val="24"/>
        </w:rPr>
        <w:t>работни дни от искането;</w:t>
      </w:r>
    </w:p>
    <w:p w14:paraId="76E98A3B" w14:textId="1F6337A9" w:rsidR="008B14A3" w:rsidRDefault="008B14A3" w:rsidP="006F60C6">
      <w:pPr>
        <w:pStyle w:val="BodyTextIndent3"/>
        <w:tabs>
          <w:tab w:val="left" w:pos="1080"/>
        </w:tabs>
        <w:spacing w:after="0" w:line="360" w:lineRule="auto"/>
        <w:ind w:left="0" w:firstLine="720"/>
        <w:jc w:val="both"/>
        <w:rPr>
          <w:sz w:val="24"/>
          <w:szCs w:val="24"/>
        </w:rPr>
      </w:pPr>
      <w:r>
        <w:rPr>
          <w:sz w:val="24"/>
          <w:szCs w:val="24"/>
        </w:rPr>
        <w:t>14.</w:t>
      </w:r>
      <w:r w:rsidRPr="00DB6E6A">
        <w:rPr>
          <w:rFonts w:eastAsia="Calibri"/>
          <w:b/>
          <w:bCs/>
          <w:color w:val="000000"/>
          <w:spacing w:val="4"/>
          <w:sz w:val="24"/>
          <w:szCs w:val="24"/>
        </w:rPr>
        <w:t> </w:t>
      </w:r>
      <w:r>
        <w:rPr>
          <w:sz w:val="24"/>
          <w:szCs w:val="24"/>
        </w:rPr>
        <w:t>обработва и съхранява информацията относно личните данни на служителите, в съответствие с приложимата нормативна уредб</w:t>
      </w:r>
      <w:r w:rsidR="006F60C6">
        <w:rPr>
          <w:sz w:val="24"/>
          <w:szCs w:val="24"/>
        </w:rPr>
        <w:t>а в тази област.</w:t>
      </w:r>
    </w:p>
    <w:p w14:paraId="252F690B" w14:textId="36898311" w:rsidR="006604B0" w:rsidRDefault="006604B0" w:rsidP="006604B0">
      <w:pPr>
        <w:pStyle w:val="BodyTextIndent3"/>
        <w:tabs>
          <w:tab w:val="left" w:pos="1080"/>
        </w:tabs>
        <w:spacing w:after="0" w:line="360" w:lineRule="auto"/>
        <w:ind w:left="0" w:firstLine="720"/>
        <w:jc w:val="both"/>
        <w:rPr>
          <w:sz w:val="24"/>
          <w:szCs w:val="24"/>
        </w:rPr>
      </w:pPr>
      <w:r w:rsidRPr="006F31AA">
        <w:rPr>
          <w:b/>
          <w:sz w:val="24"/>
          <w:szCs w:val="24"/>
        </w:rPr>
        <w:t>Чл.</w:t>
      </w:r>
      <w:r w:rsidRPr="00DB6E6A">
        <w:rPr>
          <w:rFonts w:eastAsia="Calibri"/>
          <w:b/>
          <w:bCs/>
          <w:color w:val="000000"/>
          <w:spacing w:val="4"/>
          <w:sz w:val="24"/>
          <w:szCs w:val="24"/>
        </w:rPr>
        <w:t> </w:t>
      </w:r>
      <w:r w:rsidR="008D0593">
        <w:rPr>
          <w:b/>
          <w:sz w:val="24"/>
          <w:szCs w:val="24"/>
        </w:rPr>
        <w:t>2</w:t>
      </w:r>
      <w:r w:rsidR="00941B35">
        <w:rPr>
          <w:b/>
          <w:sz w:val="24"/>
          <w:szCs w:val="24"/>
        </w:rPr>
        <w:t>9</w:t>
      </w:r>
      <w:r w:rsidRPr="00A65A66">
        <w:rPr>
          <w:b/>
          <w:sz w:val="24"/>
          <w:szCs w:val="24"/>
        </w:rPr>
        <w:t>.</w:t>
      </w:r>
      <w:r w:rsidRPr="00DB6E6A">
        <w:rPr>
          <w:rFonts w:eastAsia="Calibri"/>
          <w:b/>
          <w:bCs/>
          <w:color w:val="000000"/>
          <w:spacing w:val="4"/>
          <w:sz w:val="24"/>
          <w:szCs w:val="24"/>
        </w:rPr>
        <w:t> </w:t>
      </w:r>
      <w:r>
        <w:rPr>
          <w:sz w:val="24"/>
          <w:szCs w:val="24"/>
        </w:rPr>
        <w:t xml:space="preserve">Профилактичната карта по чл. </w:t>
      </w:r>
      <w:r w:rsidR="008D0593">
        <w:rPr>
          <w:sz w:val="24"/>
          <w:szCs w:val="24"/>
        </w:rPr>
        <w:t>2</w:t>
      </w:r>
      <w:r w:rsidR="00941B35">
        <w:rPr>
          <w:sz w:val="24"/>
          <w:szCs w:val="24"/>
        </w:rPr>
        <w:t>8</w:t>
      </w:r>
      <w:r w:rsidR="002E67A0">
        <w:rPr>
          <w:sz w:val="24"/>
          <w:szCs w:val="24"/>
        </w:rPr>
        <w:t>, т. 11</w:t>
      </w:r>
      <w:r>
        <w:rPr>
          <w:sz w:val="24"/>
          <w:szCs w:val="24"/>
        </w:rPr>
        <w:t xml:space="preserve"> съдържа заключения/е от медицинските прегледи и изследвания, относно здравния статус на работещия и насочване при необходимост за допълнителни прегледи, изследвания и консултации, както и обобщено заключение. Оригинал на профилактичната карта е предназначен за </w:t>
      </w:r>
      <w:r>
        <w:rPr>
          <w:sz w:val="24"/>
          <w:szCs w:val="24"/>
        </w:rPr>
        <w:lastRenderedPageBreak/>
        <w:t xml:space="preserve">работещия, а копие се представя на Службата по трудова медицина, с която </w:t>
      </w:r>
      <w:r w:rsidRPr="00A65A66">
        <w:rPr>
          <w:b/>
          <w:sz w:val="24"/>
          <w:szCs w:val="24"/>
        </w:rPr>
        <w:t>ВЪЗЛОЖИТЕЛЯТ</w:t>
      </w:r>
      <w:r>
        <w:rPr>
          <w:sz w:val="24"/>
          <w:szCs w:val="24"/>
        </w:rPr>
        <w:t xml:space="preserve"> има сключен договор чрез определено от </w:t>
      </w:r>
      <w:r w:rsidRPr="00A65A66">
        <w:rPr>
          <w:b/>
          <w:sz w:val="24"/>
          <w:szCs w:val="24"/>
        </w:rPr>
        <w:t>ВЪЗЛОЖИТЕЛЯ</w:t>
      </w:r>
      <w:r>
        <w:rPr>
          <w:sz w:val="24"/>
          <w:szCs w:val="24"/>
        </w:rPr>
        <w:t xml:space="preserve"> лице. Оригиналът и копието се предоставят в отделни запечатани пликове.</w:t>
      </w:r>
    </w:p>
    <w:p w14:paraId="667C39E9" w14:textId="77777777" w:rsidR="005A2416" w:rsidRDefault="005A2416" w:rsidP="005A2416">
      <w:pPr>
        <w:rPr>
          <w:sz w:val="24"/>
          <w:szCs w:val="24"/>
          <w:lang w:val="en-US"/>
        </w:rPr>
      </w:pPr>
    </w:p>
    <w:p w14:paraId="1A55279C" w14:textId="77777777" w:rsidR="00862888" w:rsidRPr="00862888" w:rsidRDefault="00862888" w:rsidP="005A2416">
      <w:pPr>
        <w:rPr>
          <w:sz w:val="24"/>
          <w:szCs w:val="24"/>
          <w:lang w:val="en-US"/>
        </w:rPr>
      </w:pPr>
    </w:p>
    <w:p w14:paraId="46C68B04" w14:textId="15063516" w:rsidR="005A2416" w:rsidRPr="000C6E39" w:rsidRDefault="007108D9" w:rsidP="005A2416">
      <w:pPr>
        <w:jc w:val="center"/>
        <w:rPr>
          <w:b/>
          <w:sz w:val="24"/>
          <w:szCs w:val="24"/>
        </w:rPr>
      </w:pPr>
      <w:r w:rsidRPr="000C6E39">
        <w:rPr>
          <w:b/>
          <w:sz w:val="24"/>
          <w:szCs w:val="24"/>
        </w:rPr>
        <w:t xml:space="preserve">VІ. </w:t>
      </w:r>
      <w:r w:rsidR="002E67A0">
        <w:rPr>
          <w:b/>
          <w:sz w:val="24"/>
          <w:szCs w:val="24"/>
        </w:rPr>
        <w:t xml:space="preserve">ПРЕДАВАНЕ И </w:t>
      </w:r>
      <w:r w:rsidR="005A2416" w:rsidRPr="000C6E39">
        <w:rPr>
          <w:b/>
          <w:sz w:val="24"/>
          <w:szCs w:val="24"/>
        </w:rPr>
        <w:t>ПРИЕМАНЕ НА ИЗПЪЛНЕНИЕТО</w:t>
      </w:r>
    </w:p>
    <w:p w14:paraId="49CFFD75" w14:textId="77777777" w:rsidR="00DB4DF7" w:rsidRPr="000C6E39" w:rsidRDefault="00DB4DF7" w:rsidP="005A2416">
      <w:pPr>
        <w:jc w:val="center"/>
        <w:rPr>
          <w:b/>
          <w:sz w:val="24"/>
          <w:szCs w:val="24"/>
        </w:rPr>
      </w:pPr>
    </w:p>
    <w:p w14:paraId="2F56D5AB" w14:textId="493EB2AB" w:rsidR="00BE754D" w:rsidRPr="000C6E39" w:rsidRDefault="007C3C1E" w:rsidP="00BE754D">
      <w:pPr>
        <w:tabs>
          <w:tab w:val="left" w:pos="1080"/>
        </w:tabs>
        <w:spacing w:line="360" w:lineRule="auto"/>
        <w:ind w:firstLine="720"/>
        <w:jc w:val="both"/>
        <w:rPr>
          <w:sz w:val="24"/>
          <w:szCs w:val="24"/>
        </w:rPr>
      </w:pPr>
      <w:r w:rsidRPr="000C6E39">
        <w:rPr>
          <w:b/>
          <w:color w:val="333333"/>
          <w:sz w:val="24"/>
          <w:szCs w:val="24"/>
        </w:rPr>
        <w:t>Чл.</w:t>
      </w:r>
      <w:r w:rsidRPr="000C6E39">
        <w:rPr>
          <w:sz w:val="24"/>
          <w:szCs w:val="24"/>
          <w:lang w:val="ru-RU"/>
        </w:rPr>
        <w:t> </w:t>
      </w:r>
      <w:r w:rsidR="00941B35">
        <w:rPr>
          <w:b/>
          <w:color w:val="333333"/>
          <w:sz w:val="24"/>
          <w:szCs w:val="24"/>
        </w:rPr>
        <w:t>30</w:t>
      </w:r>
      <w:r w:rsidR="00C44285" w:rsidRPr="000C6E39">
        <w:rPr>
          <w:b/>
          <w:color w:val="333333"/>
          <w:sz w:val="24"/>
          <w:szCs w:val="24"/>
        </w:rPr>
        <w:t>.</w:t>
      </w:r>
      <w:r w:rsidRPr="000C6E39">
        <w:rPr>
          <w:sz w:val="24"/>
          <w:szCs w:val="24"/>
          <w:lang w:val="ru-RU"/>
        </w:rPr>
        <w:t> </w:t>
      </w:r>
      <w:r w:rsidR="00C44285" w:rsidRPr="000C6E39">
        <w:rPr>
          <w:b/>
          <w:color w:val="333333"/>
          <w:sz w:val="24"/>
          <w:szCs w:val="24"/>
          <w:lang w:val="en-US"/>
        </w:rPr>
        <w:t>(1</w:t>
      </w:r>
      <w:r w:rsidR="005A2416" w:rsidRPr="000C6E39">
        <w:rPr>
          <w:b/>
          <w:color w:val="333333"/>
          <w:sz w:val="24"/>
          <w:szCs w:val="24"/>
        </w:rPr>
        <w:t>)</w:t>
      </w:r>
      <w:r w:rsidRPr="000C6E39">
        <w:rPr>
          <w:sz w:val="24"/>
          <w:szCs w:val="24"/>
          <w:lang w:val="ru-RU"/>
        </w:rPr>
        <w:t> </w:t>
      </w:r>
      <w:proofErr w:type="spellStart"/>
      <w:r w:rsidR="002E67A0">
        <w:rPr>
          <w:sz w:val="24"/>
          <w:szCs w:val="24"/>
          <w:lang w:val="ru-RU"/>
        </w:rPr>
        <w:t>Предаването</w:t>
      </w:r>
      <w:proofErr w:type="spellEnd"/>
      <w:r w:rsidR="002E67A0">
        <w:rPr>
          <w:sz w:val="24"/>
          <w:szCs w:val="24"/>
          <w:lang w:val="ru-RU"/>
        </w:rPr>
        <w:t xml:space="preserve"> на </w:t>
      </w:r>
      <w:proofErr w:type="spellStart"/>
      <w:r w:rsidR="002E67A0">
        <w:rPr>
          <w:sz w:val="24"/>
          <w:szCs w:val="24"/>
          <w:lang w:val="ru-RU"/>
        </w:rPr>
        <w:t>услугите</w:t>
      </w:r>
      <w:proofErr w:type="spellEnd"/>
      <w:r w:rsidR="002E67A0">
        <w:rPr>
          <w:sz w:val="24"/>
          <w:szCs w:val="24"/>
          <w:lang w:val="ru-RU"/>
        </w:rPr>
        <w:t xml:space="preserve">, предмет на договора се </w:t>
      </w:r>
      <w:proofErr w:type="spellStart"/>
      <w:r w:rsidR="002E67A0">
        <w:rPr>
          <w:sz w:val="24"/>
          <w:szCs w:val="24"/>
          <w:lang w:val="ru-RU"/>
        </w:rPr>
        <w:t>документира</w:t>
      </w:r>
      <w:proofErr w:type="spellEnd"/>
      <w:r w:rsidR="002E67A0">
        <w:rPr>
          <w:sz w:val="24"/>
          <w:szCs w:val="24"/>
          <w:lang w:val="ru-RU"/>
        </w:rPr>
        <w:t xml:space="preserve"> с </w:t>
      </w:r>
      <w:proofErr w:type="spellStart"/>
      <w:r w:rsidR="002E67A0">
        <w:rPr>
          <w:sz w:val="24"/>
          <w:szCs w:val="24"/>
          <w:lang w:val="ru-RU"/>
        </w:rPr>
        <w:t>протоколите</w:t>
      </w:r>
      <w:proofErr w:type="spellEnd"/>
      <w:r w:rsidR="00941B35">
        <w:rPr>
          <w:sz w:val="24"/>
          <w:szCs w:val="24"/>
        </w:rPr>
        <w:t xml:space="preserve"> по чл. 8</w:t>
      </w:r>
      <w:r w:rsidR="00666417">
        <w:rPr>
          <w:sz w:val="24"/>
          <w:szCs w:val="24"/>
        </w:rPr>
        <w:t>, ал. 1</w:t>
      </w:r>
      <w:r w:rsidR="00B86184">
        <w:rPr>
          <w:sz w:val="24"/>
          <w:szCs w:val="24"/>
        </w:rPr>
        <w:t>, т. 1 и 2</w:t>
      </w:r>
      <w:r w:rsidR="002E67A0">
        <w:rPr>
          <w:sz w:val="24"/>
          <w:szCs w:val="24"/>
        </w:rPr>
        <w:t>, които се подписват от</w:t>
      </w:r>
      <w:r w:rsidR="00486DF2">
        <w:rPr>
          <w:sz w:val="24"/>
          <w:szCs w:val="24"/>
        </w:rPr>
        <w:t xml:space="preserve"> представителите на </w:t>
      </w:r>
      <w:r w:rsidR="00486DF2" w:rsidRPr="00486DF2">
        <w:rPr>
          <w:b/>
          <w:sz w:val="24"/>
          <w:szCs w:val="24"/>
        </w:rPr>
        <w:t>ВЪЗЛОЖИТЕЛЯ</w:t>
      </w:r>
      <w:r w:rsidR="002E67A0" w:rsidRPr="00486DF2">
        <w:rPr>
          <w:b/>
          <w:sz w:val="24"/>
          <w:szCs w:val="24"/>
        </w:rPr>
        <w:t xml:space="preserve"> </w:t>
      </w:r>
      <w:r w:rsidR="002E67A0">
        <w:rPr>
          <w:sz w:val="24"/>
          <w:szCs w:val="24"/>
        </w:rPr>
        <w:t xml:space="preserve">и </w:t>
      </w:r>
      <w:r w:rsidR="002E67A0" w:rsidRPr="00486DF2">
        <w:rPr>
          <w:b/>
          <w:sz w:val="24"/>
          <w:szCs w:val="24"/>
        </w:rPr>
        <w:t>ИЗПЪЛНИТЕЛЯ</w:t>
      </w:r>
      <w:r w:rsidR="002E67A0">
        <w:rPr>
          <w:sz w:val="24"/>
          <w:szCs w:val="24"/>
        </w:rPr>
        <w:t xml:space="preserve"> в два оригинални екземпляра – по един за всяка от страните</w:t>
      </w:r>
      <w:r w:rsidR="00A66758">
        <w:rPr>
          <w:sz w:val="24"/>
          <w:szCs w:val="24"/>
        </w:rPr>
        <w:t>.</w:t>
      </w:r>
    </w:p>
    <w:p w14:paraId="7AE19646" w14:textId="6A24DD6D" w:rsidR="001D7E09" w:rsidRDefault="00BE754D" w:rsidP="00486DF2">
      <w:pPr>
        <w:spacing w:line="360" w:lineRule="auto"/>
        <w:ind w:firstLine="709"/>
        <w:jc w:val="both"/>
        <w:rPr>
          <w:sz w:val="24"/>
          <w:szCs w:val="24"/>
        </w:rPr>
      </w:pPr>
      <w:r w:rsidRPr="000C6E39">
        <w:rPr>
          <w:b/>
          <w:color w:val="333333"/>
          <w:sz w:val="24"/>
          <w:szCs w:val="24"/>
          <w:lang w:val="en-US"/>
        </w:rPr>
        <w:t>(2</w:t>
      </w:r>
      <w:r w:rsidR="00755B14" w:rsidRPr="000C6E39">
        <w:rPr>
          <w:b/>
          <w:color w:val="333333"/>
          <w:sz w:val="24"/>
          <w:szCs w:val="24"/>
        </w:rPr>
        <w:t>)</w:t>
      </w:r>
      <w:r w:rsidR="009E42B2" w:rsidRPr="000C6E39">
        <w:rPr>
          <w:b/>
          <w:bCs/>
          <w:sz w:val="24"/>
          <w:szCs w:val="24"/>
        </w:rPr>
        <w:t> </w:t>
      </w:r>
      <w:r w:rsidR="00486DF2">
        <w:rPr>
          <w:b/>
          <w:bCs/>
          <w:sz w:val="24"/>
          <w:szCs w:val="24"/>
        </w:rPr>
        <w:t xml:space="preserve">ВЪЗЛОЖИТЕЛЯТ </w:t>
      </w:r>
      <w:r w:rsidR="00486DF2">
        <w:rPr>
          <w:bCs/>
          <w:sz w:val="24"/>
          <w:szCs w:val="24"/>
        </w:rPr>
        <w:t xml:space="preserve">има право </w:t>
      </w:r>
      <w:r w:rsidR="00486DF2" w:rsidRPr="00486DF2">
        <w:rPr>
          <w:bCs/>
          <w:sz w:val="24"/>
          <w:szCs w:val="24"/>
        </w:rPr>
        <w:t xml:space="preserve">да приеме изпълнението, </w:t>
      </w:r>
      <w:r w:rsidR="00486DF2">
        <w:rPr>
          <w:bCs/>
          <w:sz w:val="24"/>
          <w:szCs w:val="24"/>
        </w:rPr>
        <w:t xml:space="preserve">когато </w:t>
      </w:r>
      <w:r w:rsidR="00637F8B">
        <w:rPr>
          <w:bCs/>
          <w:sz w:val="24"/>
          <w:szCs w:val="24"/>
        </w:rPr>
        <w:t xml:space="preserve">отговоря </w:t>
      </w:r>
      <w:r w:rsidR="00486DF2">
        <w:rPr>
          <w:bCs/>
          <w:sz w:val="24"/>
          <w:szCs w:val="24"/>
        </w:rPr>
        <w:t xml:space="preserve">на договореното. </w:t>
      </w:r>
      <w:r w:rsidR="00755B14" w:rsidRPr="000C6E39">
        <w:rPr>
          <w:sz w:val="24"/>
          <w:szCs w:val="24"/>
        </w:rPr>
        <w:t>В случай че има забележки по изпълнението на ус</w:t>
      </w:r>
      <w:r w:rsidRPr="000C6E39">
        <w:rPr>
          <w:sz w:val="24"/>
          <w:szCs w:val="24"/>
        </w:rPr>
        <w:t>лугите, предмет на договора</w:t>
      </w:r>
      <w:r w:rsidR="00CA5CE1">
        <w:rPr>
          <w:sz w:val="24"/>
          <w:szCs w:val="24"/>
        </w:rPr>
        <w:t>,</w:t>
      </w:r>
      <w:r w:rsidR="00755B14" w:rsidRPr="000C6E39">
        <w:rPr>
          <w:sz w:val="24"/>
          <w:szCs w:val="24"/>
        </w:rPr>
        <w:t xml:space="preserve"> поради отклонения от изискванията</w:t>
      </w:r>
      <w:r w:rsidR="00B86184">
        <w:rPr>
          <w:sz w:val="24"/>
          <w:szCs w:val="24"/>
        </w:rPr>
        <w:t xml:space="preserve"> или при установени несъо</w:t>
      </w:r>
      <w:r w:rsidR="00941B35">
        <w:rPr>
          <w:sz w:val="24"/>
          <w:szCs w:val="24"/>
        </w:rPr>
        <w:t>тветствия в протоколите по чл. 8</w:t>
      </w:r>
      <w:r w:rsidR="00666417">
        <w:rPr>
          <w:sz w:val="24"/>
          <w:szCs w:val="24"/>
        </w:rPr>
        <w:t>, ал. 1</w:t>
      </w:r>
      <w:r w:rsidR="00CD2CA7">
        <w:rPr>
          <w:sz w:val="24"/>
          <w:szCs w:val="24"/>
        </w:rPr>
        <w:t>, т. 1 и 2, представител</w:t>
      </w:r>
      <w:r w:rsidR="00B86184">
        <w:rPr>
          <w:sz w:val="24"/>
          <w:szCs w:val="24"/>
        </w:rPr>
        <w:t xml:space="preserve"> на </w:t>
      </w:r>
      <w:r w:rsidR="00B86184" w:rsidRPr="00B86184">
        <w:rPr>
          <w:b/>
          <w:sz w:val="24"/>
          <w:szCs w:val="24"/>
        </w:rPr>
        <w:t xml:space="preserve">ВЪЗЛОЖИТЕЛЯ </w:t>
      </w:r>
      <w:r w:rsidR="006909B9">
        <w:rPr>
          <w:sz w:val="24"/>
          <w:szCs w:val="24"/>
        </w:rPr>
        <w:t xml:space="preserve">по </w:t>
      </w:r>
      <w:r w:rsidR="006909B9" w:rsidRPr="006F60C6">
        <w:rPr>
          <w:sz w:val="24"/>
          <w:szCs w:val="24"/>
        </w:rPr>
        <w:t xml:space="preserve">чл. </w:t>
      </w:r>
      <w:r w:rsidR="006F60C6">
        <w:rPr>
          <w:sz w:val="24"/>
          <w:szCs w:val="24"/>
        </w:rPr>
        <w:t>51</w:t>
      </w:r>
      <w:r w:rsidR="00CD2CA7">
        <w:rPr>
          <w:sz w:val="24"/>
          <w:szCs w:val="24"/>
        </w:rPr>
        <w:t>, ал. 2, т. 1</w:t>
      </w:r>
      <w:r w:rsidR="00755B14" w:rsidRPr="000C6E39">
        <w:rPr>
          <w:sz w:val="24"/>
          <w:szCs w:val="24"/>
        </w:rPr>
        <w:t xml:space="preserve"> може да откаже подписването на съответния двустранен приемателно</w:t>
      </w:r>
      <w:r w:rsidR="00755B14" w:rsidRPr="000C6E39">
        <w:rPr>
          <w:b/>
          <w:sz w:val="24"/>
          <w:szCs w:val="24"/>
        </w:rPr>
        <w:t>-</w:t>
      </w:r>
      <w:r w:rsidR="00755B14" w:rsidRPr="000C6E39">
        <w:rPr>
          <w:sz w:val="24"/>
          <w:szCs w:val="24"/>
        </w:rPr>
        <w:t>предавателен протокол. В този случай</w:t>
      </w:r>
      <w:r w:rsidR="009A493B">
        <w:rPr>
          <w:sz w:val="24"/>
          <w:szCs w:val="24"/>
        </w:rPr>
        <w:t>,</w:t>
      </w:r>
      <w:r w:rsidR="00755B14" w:rsidRPr="000C6E39">
        <w:rPr>
          <w:sz w:val="24"/>
          <w:szCs w:val="24"/>
        </w:rPr>
        <w:t xml:space="preserve"> </w:t>
      </w:r>
      <w:r w:rsidR="00755B14" w:rsidRPr="000C6E39">
        <w:rPr>
          <w:b/>
          <w:sz w:val="24"/>
          <w:szCs w:val="24"/>
        </w:rPr>
        <w:t>ВЪЗЛОЖИТЕЛЯТ</w:t>
      </w:r>
      <w:r w:rsidR="00755B14" w:rsidRPr="000C6E39">
        <w:rPr>
          <w:sz w:val="24"/>
          <w:szCs w:val="24"/>
        </w:rPr>
        <w:t xml:space="preserve"> уведомява </w:t>
      </w:r>
      <w:r w:rsidR="00B86184">
        <w:rPr>
          <w:sz w:val="24"/>
          <w:szCs w:val="24"/>
        </w:rPr>
        <w:t xml:space="preserve">при необходимост </w:t>
      </w:r>
      <w:r w:rsidR="00755B14" w:rsidRPr="000C6E39">
        <w:rPr>
          <w:sz w:val="24"/>
          <w:szCs w:val="24"/>
        </w:rPr>
        <w:t xml:space="preserve">писмено </w:t>
      </w:r>
      <w:r w:rsidR="00755B14" w:rsidRPr="000C6E39">
        <w:rPr>
          <w:b/>
          <w:sz w:val="24"/>
          <w:szCs w:val="24"/>
        </w:rPr>
        <w:t>ИЗПЪЛНИТЕЛЯ</w:t>
      </w:r>
      <w:r w:rsidR="00755B14" w:rsidRPr="000C6E39">
        <w:rPr>
          <w:sz w:val="24"/>
          <w:szCs w:val="24"/>
        </w:rPr>
        <w:t xml:space="preserve">. </w:t>
      </w:r>
      <w:r w:rsidR="00755B14" w:rsidRPr="000C6E39">
        <w:rPr>
          <w:b/>
          <w:sz w:val="24"/>
          <w:szCs w:val="24"/>
        </w:rPr>
        <w:t>ИЗПЪЛНИТЕЛЯТ</w:t>
      </w:r>
      <w:r w:rsidR="00755B14" w:rsidRPr="000C6E39">
        <w:rPr>
          <w:sz w:val="24"/>
          <w:szCs w:val="24"/>
        </w:rPr>
        <w:t xml:space="preserve"> се задължава да отстрани констатир</w:t>
      </w:r>
      <w:r w:rsidR="00D27B50" w:rsidRPr="000C6E39">
        <w:rPr>
          <w:sz w:val="24"/>
          <w:szCs w:val="24"/>
        </w:rPr>
        <w:t xml:space="preserve">аните несъответствия в срок до 5 </w:t>
      </w:r>
      <w:r w:rsidR="00D27B50" w:rsidRPr="000C6E39">
        <w:rPr>
          <w:sz w:val="24"/>
          <w:szCs w:val="24"/>
          <w:lang w:val="en-US"/>
        </w:rPr>
        <w:t>(</w:t>
      </w:r>
      <w:r w:rsidR="00D27B50" w:rsidRPr="000C6E39">
        <w:rPr>
          <w:sz w:val="24"/>
          <w:szCs w:val="24"/>
        </w:rPr>
        <w:t>пет</w:t>
      </w:r>
      <w:r w:rsidR="00D27B50" w:rsidRPr="000C6E39">
        <w:rPr>
          <w:sz w:val="24"/>
          <w:szCs w:val="24"/>
          <w:lang w:val="en-US"/>
        </w:rPr>
        <w:t>)</w:t>
      </w:r>
      <w:r w:rsidR="00755B14" w:rsidRPr="000C6E39">
        <w:rPr>
          <w:sz w:val="24"/>
          <w:szCs w:val="24"/>
        </w:rPr>
        <w:t xml:space="preserve"> дни, считано от датата на получаване на съответното уведомление на </w:t>
      </w:r>
      <w:r w:rsidR="00755B14" w:rsidRPr="000C6E39">
        <w:rPr>
          <w:b/>
          <w:sz w:val="24"/>
          <w:szCs w:val="24"/>
        </w:rPr>
        <w:t>ВЪЗЛОЖИТЕЛЯ</w:t>
      </w:r>
      <w:r w:rsidR="00755B14" w:rsidRPr="000C6E39">
        <w:rPr>
          <w:sz w:val="24"/>
          <w:szCs w:val="24"/>
        </w:rPr>
        <w:t xml:space="preserve"> за констатираните несъответствия. </w:t>
      </w:r>
    </w:p>
    <w:p w14:paraId="5FC33D47" w14:textId="5E679DD0" w:rsidR="00755B14" w:rsidRPr="00486DF2" w:rsidRDefault="001D7E09" w:rsidP="00486DF2">
      <w:pPr>
        <w:spacing w:line="360" w:lineRule="auto"/>
        <w:ind w:firstLine="709"/>
        <w:jc w:val="both"/>
        <w:rPr>
          <w:bCs/>
          <w:sz w:val="24"/>
          <w:szCs w:val="24"/>
        </w:rPr>
      </w:pPr>
      <w:r>
        <w:rPr>
          <w:b/>
          <w:color w:val="333333"/>
          <w:sz w:val="24"/>
          <w:szCs w:val="24"/>
          <w:lang w:val="en-US"/>
        </w:rPr>
        <w:t>(3</w:t>
      </w:r>
      <w:r w:rsidRPr="000C6E39">
        <w:rPr>
          <w:b/>
          <w:color w:val="333333"/>
          <w:sz w:val="24"/>
          <w:szCs w:val="24"/>
        </w:rPr>
        <w:t>)</w:t>
      </w:r>
      <w:r w:rsidRPr="000C6E39">
        <w:rPr>
          <w:b/>
          <w:bCs/>
          <w:sz w:val="24"/>
          <w:szCs w:val="24"/>
        </w:rPr>
        <w:t> </w:t>
      </w:r>
      <w:r w:rsidR="00755B14" w:rsidRPr="000C6E39">
        <w:rPr>
          <w:sz w:val="24"/>
          <w:szCs w:val="24"/>
        </w:rPr>
        <w:t>Приемането на услугите</w:t>
      </w:r>
      <w:r w:rsidR="00D27B50" w:rsidRPr="000C6E39">
        <w:rPr>
          <w:sz w:val="24"/>
          <w:szCs w:val="24"/>
        </w:rPr>
        <w:t>, предмет на договора</w:t>
      </w:r>
      <w:r w:rsidR="00755B14" w:rsidRPr="000C6E39">
        <w:rPr>
          <w:sz w:val="24"/>
          <w:szCs w:val="24"/>
        </w:rPr>
        <w:t xml:space="preserve"> се извършва след отстраняване на </w:t>
      </w:r>
      <w:r w:rsidR="00755B14" w:rsidRPr="000C6E39">
        <w:rPr>
          <w:color w:val="333333"/>
          <w:sz w:val="24"/>
          <w:szCs w:val="24"/>
        </w:rPr>
        <w:t>несъответствията и забележките с п</w:t>
      </w:r>
      <w:r w:rsidR="00B86184">
        <w:rPr>
          <w:color w:val="333333"/>
          <w:sz w:val="24"/>
          <w:szCs w:val="24"/>
        </w:rPr>
        <w:t>одписване на нов двустранен</w:t>
      </w:r>
      <w:r w:rsidR="00D27B50" w:rsidRPr="000C6E39">
        <w:rPr>
          <w:color w:val="333333"/>
          <w:sz w:val="24"/>
          <w:szCs w:val="24"/>
        </w:rPr>
        <w:t xml:space="preserve"> приемателно-предавателен прото</w:t>
      </w:r>
      <w:r w:rsidR="00B86184">
        <w:rPr>
          <w:color w:val="333333"/>
          <w:sz w:val="24"/>
          <w:szCs w:val="24"/>
        </w:rPr>
        <w:t xml:space="preserve">кол </w:t>
      </w:r>
      <w:r w:rsidR="00D27B50" w:rsidRPr="000C6E39">
        <w:rPr>
          <w:color w:val="333333"/>
          <w:sz w:val="24"/>
          <w:szCs w:val="24"/>
        </w:rPr>
        <w:t xml:space="preserve">по </w:t>
      </w:r>
      <w:r w:rsidR="00941B35">
        <w:rPr>
          <w:color w:val="333333"/>
          <w:sz w:val="24"/>
          <w:szCs w:val="24"/>
        </w:rPr>
        <w:t>чл. 8</w:t>
      </w:r>
      <w:r w:rsidR="00666417">
        <w:rPr>
          <w:color w:val="333333"/>
          <w:sz w:val="24"/>
          <w:szCs w:val="24"/>
        </w:rPr>
        <w:t>, ал. 1</w:t>
      </w:r>
      <w:r w:rsidR="00B86184">
        <w:rPr>
          <w:color w:val="333333"/>
          <w:sz w:val="24"/>
          <w:szCs w:val="24"/>
        </w:rPr>
        <w:t>, т. 1 и 2</w:t>
      </w:r>
      <w:r w:rsidR="00D27B50" w:rsidRPr="000C6E39">
        <w:rPr>
          <w:color w:val="333333"/>
          <w:sz w:val="24"/>
          <w:szCs w:val="24"/>
        </w:rPr>
        <w:t>.</w:t>
      </w:r>
    </w:p>
    <w:p w14:paraId="09439978" w14:textId="77777777" w:rsidR="002E67A0" w:rsidRDefault="002E67A0" w:rsidP="00F37F65">
      <w:pPr>
        <w:spacing w:line="360" w:lineRule="auto"/>
        <w:ind w:firstLine="709"/>
        <w:jc w:val="both"/>
        <w:rPr>
          <w:b/>
          <w:color w:val="333333"/>
          <w:sz w:val="24"/>
          <w:szCs w:val="24"/>
        </w:rPr>
      </w:pPr>
    </w:p>
    <w:p w14:paraId="2051BD8D" w14:textId="77777777" w:rsidR="001D7E09" w:rsidRPr="001D7E09" w:rsidRDefault="001D7E09" w:rsidP="00F37F65">
      <w:pPr>
        <w:spacing w:line="360" w:lineRule="auto"/>
        <w:ind w:firstLine="709"/>
        <w:jc w:val="both"/>
        <w:rPr>
          <w:sz w:val="24"/>
          <w:szCs w:val="24"/>
        </w:rPr>
      </w:pPr>
    </w:p>
    <w:p w14:paraId="13B83293" w14:textId="0C50D0E4" w:rsidR="005A2416" w:rsidRPr="000C6E39" w:rsidRDefault="00486DF2" w:rsidP="00A66758">
      <w:pPr>
        <w:pStyle w:val="BodyText2"/>
        <w:jc w:val="center"/>
        <w:rPr>
          <w:rFonts w:ascii="Times New Roman" w:hAnsi="Times New Roman"/>
          <w:b/>
          <w:sz w:val="24"/>
          <w:szCs w:val="24"/>
        </w:rPr>
      </w:pPr>
      <w:r>
        <w:rPr>
          <w:rFonts w:ascii="Times New Roman" w:hAnsi="Times New Roman"/>
          <w:b/>
          <w:sz w:val="24"/>
          <w:szCs w:val="24"/>
        </w:rPr>
        <w:t>VІІ. САНКЦИИ ПРИ НЕИЗПЪЛНЕНИЕ</w:t>
      </w:r>
    </w:p>
    <w:p w14:paraId="1C78DFDC" w14:textId="77777777" w:rsidR="005A2416" w:rsidRPr="000C6E39" w:rsidRDefault="005A2416" w:rsidP="005A2416">
      <w:pPr>
        <w:pStyle w:val="BodyText2"/>
        <w:ind w:firstLine="720"/>
        <w:jc w:val="center"/>
        <w:rPr>
          <w:rFonts w:ascii="Times New Roman" w:hAnsi="Times New Roman"/>
          <w:b/>
          <w:sz w:val="24"/>
          <w:szCs w:val="24"/>
        </w:rPr>
      </w:pPr>
    </w:p>
    <w:p w14:paraId="5B59F7AE" w14:textId="634B516E" w:rsidR="009E42B2" w:rsidRPr="000C6E39" w:rsidRDefault="009E42B2" w:rsidP="009E42B2">
      <w:pPr>
        <w:pStyle w:val="BodyText2"/>
        <w:spacing w:line="360" w:lineRule="auto"/>
        <w:ind w:firstLine="720"/>
        <w:jc w:val="both"/>
        <w:rPr>
          <w:rFonts w:ascii="Times New Roman" w:hAnsi="Times New Roman"/>
          <w:b/>
          <w:sz w:val="24"/>
          <w:szCs w:val="24"/>
        </w:rPr>
      </w:pPr>
      <w:r w:rsidRPr="000C6E39">
        <w:rPr>
          <w:rFonts w:ascii="Times New Roman" w:hAnsi="Times New Roman"/>
          <w:b/>
          <w:sz w:val="24"/>
          <w:szCs w:val="24"/>
        </w:rPr>
        <w:t>Чл. </w:t>
      </w:r>
      <w:r w:rsidR="008D0593">
        <w:rPr>
          <w:rFonts w:ascii="Times New Roman" w:hAnsi="Times New Roman"/>
          <w:b/>
          <w:sz w:val="24"/>
          <w:szCs w:val="24"/>
        </w:rPr>
        <w:t>3</w:t>
      </w:r>
      <w:r w:rsidR="00941B35">
        <w:rPr>
          <w:rFonts w:ascii="Times New Roman" w:hAnsi="Times New Roman"/>
          <w:b/>
          <w:sz w:val="24"/>
          <w:szCs w:val="24"/>
        </w:rPr>
        <w:t>1</w:t>
      </w:r>
      <w:r w:rsidR="00AD2C07" w:rsidRPr="000C6E39">
        <w:rPr>
          <w:rFonts w:ascii="Times New Roman" w:hAnsi="Times New Roman"/>
          <w:b/>
          <w:sz w:val="24"/>
          <w:szCs w:val="24"/>
        </w:rPr>
        <w:t>.</w:t>
      </w:r>
      <w:r w:rsidR="00941B35">
        <w:rPr>
          <w:rFonts w:ascii="Times New Roman" w:hAnsi="Times New Roman"/>
          <w:b/>
          <w:sz w:val="24"/>
          <w:szCs w:val="24"/>
        </w:rPr>
        <w:t> </w:t>
      </w:r>
      <w:r w:rsidR="005A2416" w:rsidRPr="000C6E39">
        <w:rPr>
          <w:rFonts w:ascii="Times New Roman" w:hAnsi="Times New Roman"/>
          <w:sz w:val="24"/>
          <w:szCs w:val="24"/>
        </w:rPr>
        <w:t>При забава на плащане</w:t>
      </w:r>
      <w:r w:rsidR="005A2416" w:rsidRPr="000C6E39">
        <w:rPr>
          <w:rFonts w:ascii="Times New Roman" w:hAnsi="Times New Roman"/>
          <w:b/>
          <w:sz w:val="24"/>
          <w:szCs w:val="24"/>
        </w:rPr>
        <w:t xml:space="preserve"> ВЪЗЛОЖИТЕЛЯТ</w:t>
      </w:r>
      <w:r w:rsidR="005A2416" w:rsidRPr="000C6E39">
        <w:rPr>
          <w:rFonts w:ascii="Times New Roman" w:hAnsi="Times New Roman"/>
          <w:sz w:val="24"/>
          <w:szCs w:val="24"/>
        </w:rPr>
        <w:t xml:space="preserve"> дължи неустойка на </w:t>
      </w:r>
      <w:r w:rsidR="005A2416" w:rsidRPr="000C6E39">
        <w:rPr>
          <w:rFonts w:ascii="Times New Roman" w:hAnsi="Times New Roman"/>
          <w:b/>
          <w:sz w:val="24"/>
          <w:szCs w:val="24"/>
        </w:rPr>
        <w:t>ИЗПЪЛНИТЕЛЯ</w:t>
      </w:r>
      <w:r w:rsidRPr="000C6E39">
        <w:rPr>
          <w:rFonts w:ascii="Times New Roman" w:hAnsi="Times New Roman"/>
          <w:sz w:val="24"/>
          <w:szCs w:val="24"/>
        </w:rPr>
        <w:t xml:space="preserve"> в размер на 0,5</w:t>
      </w:r>
      <w:r w:rsidR="00637F8B">
        <w:rPr>
          <w:rFonts w:ascii="Times New Roman" w:hAnsi="Times New Roman"/>
          <w:sz w:val="24"/>
          <w:szCs w:val="24"/>
        </w:rPr>
        <w:t xml:space="preserve"> </w:t>
      </w:r>
      <w:r w:rsidRPr="000C6E39">
        <w:rPr>
          <w:rFonts w:ascii="Times New Roman" w:hAnsi="Times New Roman"/>
          <w:sz w:val="24"/>
          <w:szCs w:val="24"/>
        </w:rPr>
        <w:t>%</w:t>
      </w:r>
      <w:r w:rsidR="005A2416" w:rsidRPr="000C6E39">
        <w:rPr>
          <w:rFonts w:ascii="Times New Roman" w:hAnsi="Times New Roman"/>
          <w:sz w:val="24"/>
          <w:szCs w:val="24"/>
        </w:rPr>
        <w:t xml:space="preserve"> от стойността на забавеното плащане за всеки про</w:t>
      </w:r>
      <w:r w:rsidR="00862888">
        <w:rPr>
          <w:rFonts w:ascii="Times New Roman" w:hAnsi="Times New Roman"/>
          <w:sz w:val="24"/>
          <w:szCs w:val="24"/>
        </w:rPr>
        <w:t>срочен ден, но не повече от 10</w:t>
      </w:r>
      <w:r w:rsidR="00637F8B">
        <w:rPr>
          <w:rFonts w:ascii="Times New Roman" w:hAnsi="Times New Roman"/>
          <w:sz w:val="24"/>
          <w:szCs w:val="24"/>
        </w:rPr>
        <w:t xml:space="preserve"> </w:t>
      </w:r>
      <w:r w:rsidR="00862888">
        <w:rPr>
          <w:rFonts w:ascii="Times New Roman" w:hAnsi="Times New Roman"/>
          <w:sz w:val="24"/>
          <w:szCs w:val="24"/>
        </w:rPr>
        <w:t>% от тази стойност.</w:t>
      </w:r>
    </w:p>
    <w:p w14:paraId="47984D8A" w14:textId="40B2EE30" w:rsidR="009E42B2" w:rsidRDefault="00941B35" w:rsidP="009E42B2">
      <w:pPr>
        <w:pStyle w:val="BodyText2"/>
        <w:spacing w:line="360" w:lineRule="auto"/>
        <w:ind w:firstLine="720"/>
        <w:jc w:val="both"/>
        <w:rPr>
          <w:rFonts w:ascii="Times New Roman" w:hAnsi="Times New Roman"/>
          <w:sz w:val="24"/>
          <w:szCs w:val="24"/>
        </w:rPr>
      </w:pPr>
      <w:r w:rsidRPr="000C6E39">
        <w:rPr>
          <w:rFonts w:ascii="Times New Roman" w:hAnsi="Times New Roman"/>
          <w:b/>
          <w:sz w:val="24"/>
          <w:szCs w:val="24"/>
        </w:rPr>
        <w:t>Чл. </w:t>
      </w:r>
      <w:r>
        <w:rPr>
          <w:rFonts w:ascii="Times New Roman" w:hAnsi="Times New Roman"/>
          <w:b/>
          <w:sz w:val="24"/>
          <w:szCs w:val="24"/>
        </w:rPr>
        <w:t>32</w:t>
      </w:r>
      <w:r w:rsidRPr="000C6E39">
        <w:rPr>
          <w:rFonts w:ascii="Times New Roman" w:hAnsi="Times New Roman"/>
          <w:b/>
          <w:sz w:val="24"/>
          <w:szCs w:val="24"/>
        </w:rPr>
        <w:t>.</w:t>
      </w:r>
      <w:r>
        <w:rPr>
          <w:rFonts w:ascii="Times New Roman" w:hAnsi="Times New Roman"/>
          <w:b/>
          <w:sz w:val="24"/>
          <w:szCs w:val="24"/>
        </w:rPr>
        <w:t> </w:t>
      </w:r>
      <w:r w:rsidR="005A2416" w:rsidRPr="000C6E39">
        <w:rPr>
          <w:rFonts w:ascii="Times New Roman" w:hAnsi="Times New Roman"/>
          <w:sz w:val="24"/>
          <w:szCs w:val="24"/>
        </w:rPr>
        <w:t xml:space="preserve">При забавено изпълнение на задълженията по </w:t>
      </w:r>
      <w:r w:rsidR="00862888">
        <w:rPr>
          <w:rFonts w:ascii="Times New Roman" w:hAnsi="Times New Roman"/>
          <w:sz w:val="24"/>
          <w:szCs w:val="24"/>
        </w:rPr>
        <w:t xml:space="preserve">чл. </w:t>
      </w:r>
      <w:r w:rsidR="008D0593">
        <w:rPr>
          <w:rFonts w:ascii="Times New Roman" w:hAnsi="Times New Roman"/>
          <w:sz w:val="24"/>
          <w:szCs w:val="24"/>
        </w:rPr>
        <w:t>2</w:t>
      </w:r>
      <w:r>
        <w:rPr>
          <w:rFonts w:ascii="Times New Roman" w:hAnsi="Times New Roman"/>
          <w:sz w:val="24"/>
          <w:szCs w:val="24"/>
        </w:rPr>
        <w:t>8</w:t>
      </w:r>
      <w:r w:rsidR="00BC06DF">
        <w:rPr>
          <w:rFonts w:ascii="Times New Roman" w:hAnsi="Times New Roman"/>
          <w:sz w:val="24"/>
          <w:szCs w:val="24"/>
        </w:rPr>
        <w:t xml:space="preserve">, т. </w:t>
      </w:r>
      <w:proofErr w:type="gramStart"/>
      <w:r w:rsidR="00BC06DF">
        <w:rPr>
          <w:rFonts w:ascii="Times New Roman" w:hAnsi="Times New Roman"/>
          <w:sz w:val="24"/>
          <w:szCs w:val="24"/>
          <w:lang w:val="en-US"/>
        </w:rPr>
        <w:t>3</w:t>
      </w:r>
      <w:r w:rsidR="00BC06DF">
        <w:rPr>
          <w:rFonts w:ascii="Times New Roman" w:hAnsi="Times New Roman"/>
          <w:sz w:val="24"/>
          <w:szCs w:val="24"/>
        </w:rPr>
        <w:t xml:space="preserve">, </w:t>
      </w:r>
      <w:r w:rsidR="00BC06DF">
        <w:rPr>
          <w:rFonts w:ascii="Times New Roman" w:hAnsi="Times New Roman"/>
          <w:sz w:val="24"/>
          <w:szCs w:val="24"/>
          <w:lang w:val="en-US"/>
        </w:rPr>
        <w:t>4</w:t>
      </w:r>
      <w:r w:rsidR="00BC06DF">
        <w:rPr>
          <w:rFonts w:ascii="Times New Roman" w:hAnsi="Times New Roman"/>
          <w:sz w:val="24"/>
          <w:szCs w:val="24"/>
        </w:rPr>
        <w:t xml:space="preserve"> и 1</w:t>
      </w:r>
      <w:r w:rsidR="00BC06DF">
        <w:rPr>
          <w:rFonts w:ascii="Times New Roman" w:hAnsi="Times New Roman"/>
          <w:sz w:val="24"/>
          <w:szCs w:val="24"/>
          <w:lang w:val="en-US"/>
        </w:rPr>
        <w:t>3</w:t>
      </w:r>
      <w:r w:rsidR="00862888">
        <w:rPr>
          <w:rFonts w:ascii="Times New Roman" w:hAnsi="Times New Roman"/>
          <w:sz w:val="24"/>
          <w:szCs w:val="24"/>
        </w:rPr>
        <w:t xml:space="preserve"> </w:t>
      </w:r>
      <w:r w:rsidR="005A2416" w:rsidRPr="000C6E39">
        <w:rPr>
          <w:rFonts w:ascii="Times New Roman" w:hAnsi="Times New Roman"/>
          <w:sz w:val="24"/>
          <w:szCs w:val="24"/>
        </w:rPr>
        <w:t xml:space="preserve">от страна на </w:t>
      </w:r>
      <w:r w:rsidR="005A2416" w:rsidRPr="000C6E39">
        <w:rPr>
          <w:rFonts w:ascii="Times New Roman" w:hAnsi="Times New Roman"/>
          <w:b/>
          <w:sz w:val="24"/>
          <w:szCs w:val="24"/>
        </w:rPr>
        <w:t>ИЗПЪЛНИТЕЛЯ</w:t>
      </w:r>
      <w:r w:rsidR="005A2416" w:rsidRPr="000C6E39">
        <w:rPr>
          <w:rFonts w:ascii="Times New Roman" w:hAnsi="Times New Roman"/>
          <w:sz w:val="24"/>
          <w:szCs w:val="24"/>
        </w:rPr>
        <w:t xml:space="preserve"> същият заплаща на </w:t>
      </w:r>
      <w:r w:rsidR="005A2416" w:rsidRPr="000C6E39">
        <w:rPr>
          <w:rFonts w:ascii="Times New Roman" w:hAnsi="Times New Roman"/>
          <w:b/>
          <w:sz w:val="24"/>
          <w:szCs w:val="24"/>
        </w:rPr>
        <w:t>ВЪЗЛОЖИТЕЛЯ</w:t>
      </w:r>
      <w:r w:rsidR="00862888">
        <w:rPr>
          <w:rFonts w:ascii="Times New Roman" w:hAnsi="Times New Roman"/>
          <w:sz w:val="24"/>
          <w:szCs w:val="24"/>
        </w:rPr>
        <w:t xml:space="preserve"> неустойка в размер на 1</w:t>
      </w:r>
      <w:r w:rsidR="00637F8B">
        <w:rPr>
          <w:rFonts w:ascii="Times New Roman" w:hAnsi="Times New Roman"/>
          <w:sz w:val="24"/>
          <w:szCs w:val="24"/>
        </w:rPr>
        <w:t xml:space="preserve"> </w:t>
      </w:r>
      <w:r w:rsidR="005A2416" w:rsidRPr="000C6E39">
        <w:rPr>
          <w:rFonts w:ascii="Times New Roman" w:hAnsi="Times New Roman"/>
          <w:sz w:val="24"/>
          <w:szCs w:val="24"/>
        </w:rPr>
        <w:t xml:space="preserve">% </w:t>
      </w:r>
      <w:r w:rsidR="009E42B2" w:rsidRPr="000C6E39">
        <w:rPr>
          <w:rFonts w:ascii="Times New Roman" w:hAnsi="Times New Roman"/>
          <w:sz w:val="24"/>
          <w:szCs w:val="24"/>
        </w:rPr>
        <w:t xml:space="preserve">от </w:t>
      </w:r>
      <w:r w:rsidR="001D7E09">
        <w:rPr>
          <w:rFonts w:ascii="Times New Roman" w:hAnsi="Times New Roman"/>
          <w:sz w:val="24"/>
          <w:szCs w:val="24"/>
        </w:rPr>
        <w:t>стойността по чл.</w:t>
      </w:r>
      <w:proofErr w:type="gramEnd"/>
      <w:r w:rsidR="001D7E09">
        <w:rPr>
          <w:rFonts w:ascii="Times New Roman" w:hAnsi="Times New Roman"/>
          <w:sz w:val="24"/>
          <w:szCs w:val="24"/>
        </w:rPr>
        <w:t xml:space="preserve"> </w:t>
      </w:r>
      <w:r>
        <w:rPr>
          <w:rFonts w:ascii="Times New Roman" w:hAnsi="Times New Roman"/>
          <w:sz w:val="24"/>
          <w:szCs w:val="24"/>
        </w:rPr>
        <w:t>7</w:t>
      </w:r>
      <w:r w:rsidR="001D7E09">
        <w:rPr>
          <w:rFonts w:ascii="Times New Roman" w:hAnsi="Times New Roman"/>
          <w:sz w:val="24"/>
          <w:szCs w:val="24"/>
        </w:rPr>
        <w:t xml:space="preserve">, ал. </w:t>
      </w:r>
      <w:proofErr w:type="gramStart"/>
      <w:r w:rsidR="001D7E09">
        <w:rPr>
          <w:rFonts w:ascii="Times New Roman" w:hAnsi="Times New Roman"/>
          <w:sz w:val="24"/>
          <w:szCs w:val="24"/>
          <w:lang w:val="en-US"/>
        </w:rPr>
        <w:t>1</w:t>
      </w:r>
      <w:r w:rsidR="00862888">
        <w:rPr>
          <w:rFonts w:ascii="Times New Roman" w:hAnsi="Times New Roman"/>
          <w:sz w:val="24"/>
          <w:szCs w:val="24"/>
        </w:rPr>
        <w:t xml:space="preserve"> за всеки просрочен ден</w:t>
      </w:r>
      <w:r w:rsidR="009E42B2" w:rsidRPr="000C6E39">
        <w:rPr>
          <w:rFonts w:ascii="Times New Roman" w:hAnsi="Times New Roman"/>
          <w:sz w:val="24"/>
          <w:szCs w:val="24"/>
        </w:rPr>
        <w:t>, но не повече от 10</w:t>
      </w:r>
      <w:r w:rsidR="00637F8B">
        <w:rPr>
          <w:rFonts w:ascii="Times New Roman" w:hAnsi="Times New Roman"/>
          <w:sz w:val="24"/>
          <w:szCs w:val="24"/>
        </w:rPr>
        <w:t xml:space="preserve"> </w:t>
      </w:r>
      <w:r w:rsidR="009E42B2" w:rsidRPr="000C6E39">
        <w:rPr>
          <w:rFonts w:ascii="Times New Roman" w:hAnsi="Times New Roman"/>
          <w:sz w:val="24"/>
          <w:szCs w:val="24"/>
        </w:rPr>
        <w:t>%</w:t>
      </w:r>
      <w:r w:rsidR="00862888">
        <w:rPr>
          <w:rFonts w:ascii="Times New Roman" w:hAnsi="Times New Roman"/>
          <w:sz w:val="24"/>
          <w:szCs w:val="24"/>
        </w:rPr>
        <w:t xml:space="preserve"> от тази стойност.</w:t>
      </w:r>
      <w:proofErr w:type="gramEnd"/>
      <w:r w:rsidR="00862888">
        <w:rPr>
          <w:rFonts w:ascii="Times New Roman" w:hAnsi="Times New Roman"/>
          <w:sz w:val="24"/>
          <w:szCs w:val="24"/>
        </w:rPr>
        <w:t xml:space="preserve"> Заплащането на неустойка не освобождава </w:t>
      </w:r>
      <w:r w:rsidR="00661608" w:rsidRPr="00661608">
        <w:rPr>
          <w:rFonts w:ascii="Times New Roman" w:hAnsi="Times New Roman"/>
          <w:b/>
          <w:sz w:val="24"/>
          <w:szCs w:val="24"/>
        </w:rPr>
        <w:t>ИЗПЪЛНИТЕЛЯ</w:t>
      </w:r>
      <w:r w:rsidR="00661608">
        <w:rPr>
          <w:rFonts w:ascii="Times New Roman" w:hAnsi="Times New Roman"/>
          <w:sz w:val="24"/>
          <w:szCs w:val="24"/>
        </w:rPr>
        <w:t xml:space="preserve"> от задължението за изпълнение.</w:t>
      </w:r>
    </w:p>
    <w:p w14:paraId="41ECCD1F" w14:textId="5B7FC7BE" w:rsidR="00661608" w:rsidRPr="00661608" w:rsidRDefault="00941B35" w:rsidP="009E42B2">
      <w:pPr>
        <w:pStyle w:val="BodyText2"/>
        <w:spacing w:line="360" w:lineRule="auto"/>
        <w:ind w:firstLine="720"/>
        <w:jc w:val="both"/>
        <w:rPr>
          <w:rFonts w:ascii="Times New Roman" w:hAnsi="Times New Roman"/>
          <w:sz w:val="24"/>
          <w:szCs w:val="24"/>
        </w:rPr>
      </w:pPr>
      <w:r w:rsidRPr="000C6E39">
        <w:rPr>
          <w:rFonts w:ascii="Times New Roman" w:hAnsi="Times New Roman"/>
          <w:b/>
          <w:sz w:val="24"/>
          <w:szCs w:val="24"/>
        </w:rPr>
        <w:lastRenderedPageBreak/>
        <w:t>Чл. </w:t>
      </w:r>
      <w:r>
        <w:rPr>
          <w:rFonts w:ascii="Times New Roman" w:hAnsi="Times New Roman"/>
          <w:b/>
          <w:sz w:val="24"/>
          <w:szCs w:val="24"/>
        </w:rPr>
        <w:t>33</w:t>
      </w:r>
      <w:r w:rsidRPr="000C6E39">
        <w:rPr>
          <w:rFonts w:ascii="Times New Roman" w:hAnsi="Times New Roman"/>
          <w:b/>
          <w:sz w:val="24"/>
          <w:szCs w:val="24"/>
        </w:rPr>
        <w:t>.</w:t>
      </w:r>
      <w:r>
        <w:rPr>
          <w:rFonts w:ascii="Times New Roman" w:hAnsi="Times New Roman"/>
          <w:b/>
          <w:sz w:val="24"/>
          <w:szCs w:val="24"/>
        </w:rPr>
        <w:t> </w:t>
      </w:r>
      <w:r w:rsidR="00661608">
        <w:rPr>
          <w:rFonts w:ascii="Times New Roman" w:hAnsi="Times New Roman"/>
          <w:sz w:val="24"/>
          <w:szCs w:val="24"/>
        </w:rPr>
        <w:t xml:space="preserve">При неизпълнение на задължението по чл. </w:t>
      </w:r>
      <w:r w:rsidR="008D0593">
        <w:rPr>
          <w:rFonts w:ascii="Times New Roman" w:hAnsi="Times New Roman"/>
          <w:sz w:val="24"/>
          <w:szCs w:val="24"/>
        </w:rPr>
        <w:t>2</w:t>
      </w:r>
      <w:r>
        <w:rPr>
          <w:rFonts w:ascii="Times New Roman" w:hAnsi="Times New Roman"/>
          <w:sz w:val="24"/>
          <w:szCs w:val="24"/>
        </w:rPr>
        <w:t>8</w:t>
      </w:r>
      <w:r w:rsidR="00486DF2">
        <w:rPr>
          <w:rFonts w:ascii="Times New Roman" w:hAnsi="Times New Roman"/>
          <w:sz w:val="24"/>
          <w:szCs w:val="24"/>
        </w:rPr>
        <w:t xml:space="preserve">, т. </w:t>
      </w:r>
      <w:proofErr w:type="gramStart"/>
      <w:r w:rsidR="00BC06DF">
        <w:rPr>
          <w:rFonts w:ascii="Times New Roman" w:hAnsi="Times New Roman"/>
          <w:sz w:val="24"/>
          <w:szCs w:val="24"/>
          <w:lang w:val="en-US"/>
        </w:rPr>
        <w:t>1</w:t>
      </w:r>
      <w:r w:rsidR="00661608">
        <w:rPr>
          <w:rFonts w:ascii="Times New Roman" w:hAnsi="Times New Roman"/>
          <w:sz w:val="24"/>
          <w:szCs w:val="24"/>
        </w:rPr>
        <w:t xml:space="preserve"> от страна на </w:t>
      </w:r>
      <w:r w:rsidR="00661608" w:rsidRPr="00661608">
        <w:rPr>
          <w:rFonts w:ascii="Times New Roman" w:hAnsi="Times New Roman"/>
          <w:b/>
          <w:sz w:val="24"/>
          <w:szCs w:val="24"/>
        </w:rPr>
        <w:t>ИЗПЪЛНИТЕЛЯ</w:t>
      </w:r>
      <w:r w:rsidR="00661608">
        <w:rPr>
          <w:rFonts w:ascii="Times New Roman" w:hAnsi="Times New Roman"/>
          <w:sz w:val="24"/>
          <w:szCs w:val="24"/>
        </w:rPr>
        <w:t xml:space="preserve">, същият заплаща на </w:t>
      </w:r>
      <w:r w:rsidR="00661608" w:rsidRPr="00661608">
        <w:rPr>
          <w:rFonts w:ascii="Times New Roman" w:hAnsi="Times New Roman"/>
          <w:b/>
          <w:sz w:val="24"/>
          <w:szCs w:val="24"/>
        </w:rPr>
        <w:t>ВЪЗЛОЖИТЕЛЯ</w:t>
      </w:r>
      <w:r w:rsidR="00661608">
        <w:rPr>
          <w:rFonts w:ascii="Times New Roman" w:hAnsi="Times New Roman"/>
          <w:sz w:val="24"/>
          <w:szCs w:val="24"/>
        </w:rPr>
        <w:t xml:space="preserve"> неустойка за всеки просрочен ден в раз</w:t>
      </w:r>
      <w:r w:rsidR="00486DF2">
        <w:rPr>
          <w:rFonts w:ascii="Times New Roman" w:hAnsi="Times New Roman"/>
          <w:sz w:val="24"/>
          <w:szCs w:val="24"/>
        </w:rPr>
        <w:t xml:space="preserve">мер на </w:t>
      </w:r>
      <w:r w:rsidR="001D7E09">
        <w:rPr>
          <w:rFonts w:ascii="Times New Roman" w:hAnsi="Times New Roman"/>
          <w:sz w:val="24"/>
          <w:szCs w:val="24"/>
        </w:rPr>
        <w:t>1</w:t>
      </w:r>
      <w:r w:rsidR="00637F8B">
        <w:rPr>
          <w:rFonts w:ascii="Times New Roman" w:hAnsi="Times New Roman"/>
          <w:sz w:val="24"/>
          <w:szCs w:val="24"/>
        </w:rPr>
        <w:t xml:space="preserve"> </w:t>
      </w:r>
      <w:r w:rsidR="001D7E09">
        <w:rPr>
          <w:rFonts w:ascii="Times New Roman" w:hAnsi="Times New Roman"/>
          <w:sz w:val="24"/>
          <w:szCs w:val="24"/>
        </w:rPr>
        <w:t>% от стойността по чл.</w:t>
      </w:r>
      <w:proofErr w:type="gramEnd"/>
      <w:r w:rsidR="001D7E09">
        <w:rPr>
          <w:rFonts w:ascii="Times New Roman" w:hAnsi="Times New Roman"/>
          <w:sz w:val="24"/>
          <w:szCs w:val="24"/>
        </w:rPr>
        <w:t xml:space="preserve"> </w:t>
      </w:r>
      <w:r>
        <w:rPr>
          <w:rFonts w:ascii="Times New Roman" w:hAnsi="Times New Roman"/>
          <w:sz w:val="24"/>
          <w:szCs w:val="24"/>
        </w:rPr>
        <w:t>7</w:t>
      </w:r>
      <w:r w:rsidR="008D0593">
        <w:rPr>
          <w:rFonts w:ascii="Times New Roman" w:hAnsi="Times New Roman"/>
          <w:sz w:val="24"/>
          <w:szCs w:val="24"/>
        </w:rPr>
        <w:t>, ал. 1</w:t>
      </w:r>
      <w:r w:rsidR="00661608">
        <w:rPr>
          <w:rFonts w:ascii="Times New Roman" w:hAnsi="Times New Roman"/>
          <w:sz w:val="24"/>
          <w:szCs w:val="24"/>
        </w:rPr>
        <w:t xml:space="preserve"> от договора, но не повече от 4</w:t>
      </w:r>
      <w:r w:rsidR="00F13970">
        <w:rPr>
          <w:rFonts w:ascii="Times New Roman" w:hAnsi="Times New Roman"/>
          <w:sz w:val="24"/>
          <w:szCs w:val="24"/>
        </w:rPr>
        <w:t> </w:t>
      </w:r>
      <w:r w:rsidR="00661608">
        <w:rPr>
          <w:rFonts w:ascii="Times New Roman" w:hAnsi="Times New Roman"/>
          <w:sz w:val="24"/>
          <w:szCs w:val="24"/>
        </w:rPr>
        <w:t>% от тази стойност.</w:t>
      </w:r>
    </w:p>
    <w:p w14:paraId="1DE714EF" w14:textId="1EB6D8B8" w:rsidR="007C3C1E" w:rsidRPr="000C6E39" w:rsidRDefault="00941B35" w:rsidP="007C3C1E">
      <w:pPr>
        <w:pStyle w:val="BodyText2"/>
        <w:spacing w:line="360" w:lineRule="auto"/>
        <w:ind w:firstLine="720"/>
        <w:jc w:val="both"/>
        <w:rPr>
          <w:rFonts w:ascii="Times New Roman" w:hAnsi="Times New Roman"/>
          <w:sz w:val="24"/>
          <w:szCs w:val="24"/>
        </w:rPr>
      </w:pPr>
      <w:r w:rsidRPr="000C6E39">
        <w:rPr>
          <w:rFonts w:ascii="Times New Roman" w:hAnsi="Times New Roman"/>
          <w:b/>
          <w:sz w:val="24"/>
          <w:szCs w:val="24"/>
        </w:rPr>
        <w:t>Чл. </w:t>
      </w:r>
      <w:r>
        <w:rPr>
          <w:rFonts w:ascii="Times New Roman" w:hAnsi="Times New Roman"/>
          <w:b/>
          <w:sz w:val="24"/>
          <w:szCs w:val="24"/>
        </w:rPr>
        <w:t>34</w:t>
      </w:r>
      <w:r w:rsidRPr="000C6E39">
        <w:rPr>
          <w:rFonts w:ascii="Times New Roman" w:hAnsi="Times New Roman"/>
          <w:b/>
          <w:sz w:val="24"/>
          <w:szCs w:val="24"/>
        </w:rPr>
        <w:t>.</w:t>
      </w:r>
      <w:r>
        <w:rPr>
          <w:rFonts w:ascii="Times New Roman" w:hAnsi="Times New Roman"/>
          <w:b/>
          <w:sz w:val="24"/>
          <w:szCs w:val="24"/>
        </w:rPr>
        <w:t> </w:t>
      </w:r>
      <w:r>
        <w:rPr>
          <w:rFonts w:ascii="Times New Roman" w:hAnsi="Times New Roman"/>
          <w:b/>
          <w:sz w:val="24"/>
          <w:szCs w:val="24"/>
          <w:lang w:val="en-US"/>
        </w:rPr>
        <w:t>(1)</w:t>
      </w:r>
      <w:r>
        <w:rPr>
          <w:rFonts w:ascii="Times New Roman" w:hAnsi="Times New Roman"/>
          <w:b/>
          <w:sz w:val="24"/>
          <w:szCs w:val="24"/>
        </w:rPr>
        <w:t> </w:t>
      </w:r>
      <w:r w:rsidR="005A2416" w:rsidRPr="000C6E39">
        <w:rPr>
          <w:rFonts w:ascii="Times New Roman" w:hAnsi="Times New Roman"/>
          <w:sz w:val="24"/>
          <w:szCs w:val="24"/>
        </w:rPr>
        <w:t>При</w:t>
      </w:r>
      <w:r w:rsidR="00661608">
        <w:rPr>
          <w:rFonts w:ascii="Times New Roman" w:hAnsi="Times New Roman"/>
          <w:sz w:val="24"/>
          <w:szCs w:val="24"/>
        </w:rPr>
        <w:t xml:space="preserve"> прекъсване на медицинските прегледи и изследвания, независимо дали в пълния обхват, изискван от </w:t>
      </w:r>
      <w:r w:rsidR="00661608" w:rsidRPr="00661608">
        <w:rPr>
          <w:rFonts w:ascii="Times New Roman" w:hAnsi="Times New Roman"/>
          <w:b/>
          <w:sz w:val="24"/>
          <w:szCs w:val="24"/>
        </w:rPr>
        <w:t>ВЪЗЛОЖИТЕЛЯ</w:t>
      </w:r>
      <w:r w:rsidR="00661608">
        <w:rPr>
          <w:rFonts w:ascii="Times New Roman" w:hAnsi="Times New Roman"/>
          <w:sz w:val="24"/>
          <w:szCs w:val="24"/>
        </w:rPr>
        <w:t xml:space="preserve"> или на част от тях, в рамките от 1 </w:t>
      </w:r>
      <w:r w:rsidR="00661608">
        <w:rPr>
          <w:rFonts w:ascii="Times New Roman" w:hAnsi="Times New Roman"/>
          <w:sz w:val="24"/>
          <w:szCs w:val="24"/>
          <w:lang w:val="en-US"/>
        </w:rPr>
        <w:t>(</w:t>
      </w:r>
      <w:r w:rsidR="00661608">
        <w:rPr>
          <w:rFonts w:ascii="Times New Roman" w:hAnsi="Times New Roman"/>
          <w:sz w:val="24"/>
          <w:szCs w:val="24"/>
        </w:rPr>
        <w:t>един</w:t>
      </w:r>
      <w:r w:rsidR="00661608">
        <w:rPr>
          <w:rFonts w:ascii="Times New Roman" w:hAnsi="Times New Roman"/>
          <w:sz w:val="24"/>
          <w:szCs w:val="24"/>
          <w:lang w:val="en-US"/>
        </w:rPr>
        <w:t>)</w:t>
      </w:r>
      <w:r w:rsidR="00661608">
        <w:rPr>
          <w:rFonts w:ascii="Times New Roman" w:hAnsi="Times New Roman"/>
          <w:sz w:val="24"/>
          <w:szCs w:val="24"/>
        </w:rPr>
        <w:t xml:space="preserve"> работен ден до 3 </w:t>
      </w:r>
      <w:r w:rsidR="00661608">
        <w:rPr>
          <w:rFonts w:ascii="Times New Roman" w:hAnsi="Times New Roman"/>
          <w:sz w:val="24"/>
          <w:szCs w:val="24"/>
          <w:lang w:val="en-US"/>
        </w:rPr>
        <w:t>(</w:t>
      </w:r>
      <w:r w:rsidR="00661608">
        <w:rPr>
          <w:rFonts w:ascii="Times New Roman" w:hAnsi="Times New Roman"/>
          <w:sz w:val="24"/>
          <w:szCs w:val="24"/>
        </w:rPr>
        <w:t>три</w:t>
      </w:r>
      <w:r w:rsidR="00661608">
        <w:rPr>
          <w:rFonts w:ascii="Times New Roman" w:hAnsi="Times New Roman"/>
          <w:sz w:val="24"/>
          <w:szCs w:val="24"/>
          <w:lang w:val="en-US"/>
        </w:rPr>
        <w:t xml:space="preserve">) </w:t>
      </w:r>
      <w:r w:rsidR="00661608">
        <w:rPr>
          <w:rFonts w:ascii="Times New Roman" w:hAnsi="Times New Roman"/>
          <w:sz w:val="24"/>
          <w:szCs w:val="24"/>
        </w:rPr>
        <w:t xml:space="preserve">работни дни по причини, дължащи се на </w:t>
      </w:r>
      <w:r w:rsidR="00661608" w:rsidRPr="00AB6971">
        <w:rPr>
          <w:rFonts w:ascii="Times New Roman" w:hAnsi="Times New Roman"/>
          <w:b/>
          <w:sz w:val="24"/>
          <w:szCs w:val="24"/>
        </w:rPr>
        <w:t>ИЗПЪЛНИТЕЛЯ</w:t>
      </w:r>
      <w:r w:rsidR="00661608">
        <w:rPr>
          <w:rFonts w:ascii="Times New Roman" w:hAnsi="Times New Roman"/>
          <w:sz w:val="24"/>
          <w:szCs w:val="24"/>
        </w:rPr>
        <w:t xml:space="preserve">, същият заплаща на </w:t>
      </w:r>
      <w:r w:rsidR="00661608" w:rsidRPr="00661608">
        <w:rPr>
          <w:rFonts w:ascii="Times New Roman" w:hAnsi="Times New Roman"/>
          <w:b/>
          <w:sz w:val="24"/>
          <w:szCs w:val="24"/>
        </w:rPr>
        <w:t>ВЪЗЛОЖИТЕЛЯ</w:t>
      </w:r>
      <w:r w:rsidR="00661608">
        <w:rPr>
          <w:rFonts w:ascii="Times New Roman" w:hAnsi="Times New Roman"/>
          <w:sz w:val="24"/>
          <w:szCs w:val="24"/>
        </w:rPr>
        <w:t xml:space="preserve"> неустойка в</w:t>
      </w:r>
      <w:r w:rsidR="00AB6971">
        <w:rPr>
          <w:rFonts w:ascii="Times New Roman" w:hAnsi="Times New Roman"/>
          <w:sz w:val="24"/>
          <w:szCs w:val="24"/>
        </w:rPr>
        <w:t xml:space="preserve"> размер на 3</w:t>
      </w:r>
      <w:r w:rsidR="00F13970">
        <w:rPr>
          <w:rFonts w:ascii="Times New Roman" w:hAnsi="Times New Roman"/>
          <w:sz w:val="24"/>
          <w:szCs w:val="24"/>
        </w:rPr>
        <w:t xml:space="preserve"> </w:t>
      </w:r>
      <w:r w:rsidR="00AB6971">
        <w:rPr>
          <w:rFonts w:ascii="Times New Roman" w:hAnsi="Times New Roman"/>
          <w:sz w:val="24"/>
          <w:szCs w:val="24"/>
        </w:rPr>
        <w:t xml:space="preserve">% от сумата по чл. </w:t>
      </w:r>
      <w:r>
        <w:rPr>
          <w:rFonts w:ascii="Times New Roman" w:hAnsi="Times New Roman"/>
          <w:sz w:val="24"/>
          <w:szCs w:val="24"/>
        </w:rPr>
        <w:t>7</w:t>
      </w:r>
      <w:r w:rsidR="00661608">
        <w:rPr>
          <w:rFonts w:ascii="Times New Roman" w:hAnsi="Times New Roman"/>
          <w:sz w:val="24"/>
          <w:szCs w:val="24"/>
        </w:rPr>
        <w:t xml:space="preserve">, </w:t>
      </w:r>
      <w:r w:rsidR="001D7E09">
        <w:rPr>
          <w:rFonts w:ascii="Times New Roman" w:hAnsi="Times New Roman"/>
          <w:sz w:val="24"/>
          <w:szCs w:val="24"/>
        </w:rPr>
        <w:t xml:space="preserve">ал. </w:t>
      </w:r>
      <w:proofErr w:type="gramStart"/>
      <w:r w:rsidR="001D7E09">
        <w:rPr>
          <w:rFonts w:ascii="Times New Roman" w:hAnsi="Times New Roman"/>
          <w:sz w:val="24"/>
          <w:szCs w:val="24"/>
          <w:lang w:val="en-US"/>
        </w:rPr>
        <w:t>1</w:t>
      </w:r>
      <w:r w:rsidR="00661608">
        <w:rPr>
          <w:rFonts w:ascii="Times New Roman" w:hAnsi="Times New Roman"/>
          <w:sz w:val="24"/>
          <w:szCs w:val="24"/>
        </w:rPr>
        <w:t xml:space="preserve"> за всеки ден на прекъсване</w:t>
      </w:r>
      <w:r w:rsidR="005A2416" w:rsidRPr="000C6E39">
        <w:rPr>
          <w:rFonts w:ascii="Times New Roman" w:hAnsi="Times New Roman"/>
          <w:sz w:val="24"/>
          <w:szCs w:val="24"/>
        </w:rPr>
        <w:t>.</w:t>
      </w:r>
      <w:proofErr w:type="gramEnd"/>
    </w:p>
    <w:p w14:paraId="790C36C4" w14:textId="3B572905" w:rsidR="007C3C1E" w:rsidRDefault="007C3C1E" w:rsidP="007C3C1E">
      <w:pPr>
        <w:pStyle w:val="BodyText2"/>
        <w:spacing w:line="360" w:lineRule="auto"/>
        <w:ind w:firstLine="720"/>
        <w:jc w:val="both"/>
        <w:rPr>
          <w:rFonts w:ascii="Times New Roman" w:hAnsi="Times New Roman"/>
          <w:sz w:val="24"/>
          <w:szCs w:val="24"/>
        </w:rPr>
      </w:pPr>
      <w:r w:rsidRPr="000C6E39">
        <w:rPr>
          <w:rFonts w:ascii="Times New Roman" w:hAnsi="Times New Roman"/>
          <w:b/>
          <w:sz w:val="24"/>
          <w:szCs w:val="24"/>
          <w:lang w:val="ru-RU"/>
        </w:rPr>
        <w:t>(</w:t>
      </w:r>
      <w:r w:rsidR="00941B35">
        <w:rPr>
          <w:rFonts w:ascii="Times New Roman" w:hAnsi="Times New Roman"/>
          <w:b/>
          <w:sz w:val="24"/>
          <w:szCs w:val="24"/>
          <w:lang w:val="en-US"/>
        </w:rPr>
        <w:t>2</w:t>
      </w:r>
      <w:r w:rsidRPr="000C6E39">
        <w:rPr>
          <w:rFonts w:ascii="Times New Roman" w:hAnsi="Times New Roman"/>
          <w:b/>
          <w:sz w:val="24"/>
          <w:szCs w:val="24"/>
          <w:lang w:val="ru-RU"/>
        </w:rPr>
        <w:t>)</w:t>
      </w:r>
      <w:r w:rsidRPr="000C6E39">
        <w:rPr>
          <w:rFonts w:ascii="Times New Roman" w:hAnsi="Times New Roman"/>
          <w:sz w:val="24"/>
          <w:szCs w:val="24"/>
          <w:lang w:val="ru-RU"/>
        </w:rPr>
        <w:t> </w:t>
      </w:r>
      <w:r w:rsidR="00661608">
        <w:rPr>
          <w:rFonts w:ascii="Times New Roman" w:hAnsi="Times New Roman"/>
          <w:sz w:val="24"/>
          <w:szCs w:val="24"/>
        </w:rPr>
        <w:t>При неосигуряване на необходимата медицинска апаратура, консумативи и изделия в медицинските кабинети, клиничната лаборатория, в т</w:t>
      </w:r>
      <w:r w:rsidRPr="000C6E39">
        <w:rPr>
          <w:rFonts w:ascii="Times New Roman" w:hAnsi="Times New Roman"/>
          <w:sz w:val="24"/>
          <w:szCs w:val="24"/>
        </w:rPr>
        <w:t>.</w:t>
      </w:r>
      <w:r w:rsidR="00661608">
        <w:rPr>
          <w:rFonts w:ascii="Times New Roman" w:hAnsi="Times New Roman"/>
          <w:sz w:val="24"/>
          <w:szCs w:val="24"/>
        </w:rPr>
        <w:t xml:space="preserve">ч. помещения за вземане на биологичен материал по </w:t>
      </w:r>
      <w:proofErr w:type="gramStart"/>
      <w:r w:rsidR="00661608">
        <w:rPr>
          <w:rFonts w:ascii="Times New Roman" w:hAnsi="Times New Roman"/>
          <w:sz w:val="24"/>
          <w:szCs w:val="24"/>
        </w:rPr>
        <w:t>време на</w:t>
      </w:r>
      <w:proofErr w:type="gramEnd"/>
      <w:r w:rsidR="00661608">
        <w:rPr>
          <w:rFonts w:ascii="Times New Roman" w:hAnsi="Times New Roman"/>
          <w:sz w:val="24"/>
          <w:szCs w:val="24"/>
        </w:rPr>
        <w:t xml:space="preserve"> провеждане на медицинските прегледи и изследвания от страна на </w:t>
      </w:r>
      <w:r w:rsidR="00661608" w:rsidRPr="00470AA3">
        <w:rPr>
          <w:rFonts w:ascii="Times New Roman" w:hAnsi="Times New Roman"/>
          <w:b/>
          <w:sz w:val="24"/>
          <w:szCs w:val="24"/>
        </w:rPr>
        <w:t>ИЗПЪЛНИТЕЛЯ</w:t>
      </w:r>
      <w:r w:rsidR="00661608">
        <w:rPr>
          <w:rFonts w:ascii="Times New Roman" w:hAnsi="Times New Roman"/>
          <w:sz w:val="24"/>
          <w:szCs w:val="24"/>
        </w:rPr>
        <w:t xml:space="preserve">, същият заплаща на </w:t>
      </w:r>
      <w:r w:rsidR="00661608" w:rsidRPr="00470AA3">
        <w:rPr>
          <w:rFonts w:ascii="Times New Roman" w:hAnsi="Times New Roman"/>
          <w:b/>
          <w:sz w:val="24"/>
          <w:szCs w:val="24"/>
        </w:rPr>
        <w:t>ВЪЗЛОЖИТЕЛЯ</w:t>
      </w:r>
      <w:r w:rsidR="00661608">
        <w:rPr>
          <w:rFonts w:ascii="Times New Roman" w:hAnsi="Times New Roman"/>
          <w:sz w:val="24"/>
          <w:szCs w:val="24"/>
        </w:rPr>
        <w:t xml:space="preserve"> неустойка в размер на </w:t>
      </w:r>
      <w:r w:rsidR="00470AA3">
        <w:rPr>
          <w:rFonts w:ascii="Times New Roman" w:hAnsi="Times New Roman"/>
          <w:sz w:val="24"/>
          <w:szCs w:val="24"/>
        </w:rPr>
        <w:t>3</w:t>
      </w:r>
      <w:r w:rsidR="00F13970">
        <w:rPr>
          <w:rFonts w:ascii="Times New Roman" w:hAnsi="Times New Roman"/>
          <w:sz w:val="24"/>
          <w:szCs w:val="24"/>
        </w:rPr>
        <w:t xml:space="preserve"> </w:t>
      </w:r>
      <w:r w:rsidR="001D7E09">
        <w:rPr>
          <w:rFonts w:ascii="Times New Roman" w:hAnsi="Times New Roman"/>
          <w:sz w:val="24"/>
          <w:szCs w:val="24"/>
        </w:rPr>
        <w:t xml:space="preserve">% от сумата по чл. </w:t>
      </w:r>
      <w:r w:rsidR="0007118E">
        <w:rPr>
          <w:rFonts w:ascii="Times New Roman" w:hAnsi="Times New Roman"/>
          <w:sz w:val="24"/>
          <w:szCs w:val="24"/>
          <w:lang w:val="en-US"/>
        </w:rPr>
        <w:t>7</w:t>
      </w:r>
      <w:r w:rsidR="00486DF2">
        <w:rPr>
          <w:rFonts w:ascii="Times New Roman" w:hAnsi="Times New Roman"/>
          <w:sz w:val="24"/>
          <w:szCs w:val="24"/>
        </w:rPr>
        <w:t xml:space="preserve">, ал. </w:t>
      </w:r>
      <w:r w:rsidR="008D0593">
        <w:rPr>
          <w:rFonts w:ascii="Times New Roman" w:hAnsi="Times New Roman"/>
          <w:sz w:val="24"/>
          <w:szCs w:val="24"/>
        </w:rPr>
        <w:t>1</w:t>
      </w:r>
      <w:r w:rsidR="00470AA3">
        <w:rPr>
          <w:rFonts w:ascii="Times New Roman" w:hAnsi="Times New Roman"/>
          <w:sz w:val="24"/>
          <w:szCs w:val="24"/>
        </w:rPr>
        <w:t>.</w:t>
      </w:r>
    </w:p>
    <w:p w14:paraId="1AE36FC1" w14:textId="20EC0311" w:rsidR="00470AA3" w:rsidRDefault="0007118E" w:rsidP="007C3C1E">
      <w:pPr>
        <w:pStyle w:val="BodyText2"/>
        <w:spacing w:line="360" w:lineRule="auto"/>
        <w:ind w:firstLine="720"/>
        <w:jc w:val="both"/>
        <w:rPr>
          <w:rFonts w:ascii="Times New Roman" w:hAnsi="Times New Roman"/>
          <w:sz w:val="24"/>
          <w:szCs w:val="24"/>
        </w:rPr>
      </w:pPr>
      <w:r w:rsidRPr="000C6E39">
        <w:rPr>
          <w:rFonts w:ascii="Times New Roman" w:hAnsi="Times New Roman"/>
          <w:b/>
          <w:sz w:val="24"/>
          <w:szCs w:val="24"/>
        </w:rPr>
        <w:t>Чл. </w:t>
      </w:r>
      <w:r>
        <w:rPr>
          <w:rFonts w:ascii="Times New Roman" w:hAnsi="Times New Roman"/>
          <w:b/>
          <w:sz w:val="24"/>
          <w:szCs w:val="24"/>
        </w:rPr>
        <w:t>3</w:t>
      </w:r>
      <w:r>
        <w:rPr>
          <w:rFonts w:ascii="Times New Roman" w:hAnsi="Times New Roman"/>
          <w:b/>
          <w:sz w:val="24"/>
          <w:szCs w:val="24"/>
          <w:lang w:val="en-US"/>
        </w:rPr>
        <w:t>5</w:t>
      </w:r>
      <w:r w:rsidRPr="000C6E39">
        <w:rPr>
          <w:rFonts w:ascii="Times New Roman" w:hAnsi="Times New Roman"/>
          <w:b/>
          <w:sz w:val="24"/>
          <w:szCs w:val="24"/>
        </w:rPr>
        <w:t>.</w:t>
      </w:r>
      <w:r>
        <w:rPr>
          <w:rFonts w:ascii="Times New Roman" w:hAnsi="Times New Roman"/>
          <w:b/>
          <w:sz w:val="24"/>
          <w:szCs w:val="24"/>
        </w:rPr>
        <w:t> </w:t>
      </w:r>
      <w:r w:rsidR="00470AA3" w:rsidRPr="00A66029">
        <w:rPr>
          <w:rFonts w:ascii="Times New Roman" w:hAnsi="Times New Roman"/>
          <w:b/>
          <w:sz w:val="24"/>
          <w:szCs w:val="24"/>
        </w:rPr>
        <w:t>ВЪЗЛОЖИТЕЛЯТ</w:t>
      </w:r>
      <w:r w:rsidR="006405F8">
        <w:rPr>
          <w:rFonts w:ascii="Times New Roman" w:hAnsi="Times New Roman"/>
          <w:sz w:val="24"/>
          <w:szCs w:val="24"/>
        </w:rPr>
        <w:t xml:space="preserve"> има право </w:t>
      </w:r>
      <w:r w:rsidR="00470AA3">
        <w:rPr>
          <w:rFonts w:ascii="Times New Roman" w:hAnsi="Times New Roman"/>
          <w:sz w:val="24"/>
          <w:szCs w:val="24"/>
        </w:rPr>
        <w:t>на неустойка за неизпълнение в размер на 10</w:t>
      </w:r>
      <w:r w:rsidR="00F13970">
        <w:rPr>
          <w:rFonts w:ascii="Times New Roman" w:hAnsi="Times New Roman"/>
          <w:sz w:val="24"/>
          <w:szCs w:val="24"/>
        </w:rPr>
        <w:t> </w:t>
      </w:r>
      <w:r w:rsidR="001D7E09">
        <w:rPr>
          <w:rFonts w:ascii="Times New Roman" w:hAnsi="Times New Roman"/>
          <w:sz w:val="24"/>
          <w:szCs w:val="24"/>
        </w:rPr>
        <w:t xml:space="preserve">% от стойността по чл. </w:t>
      </w:r>
      <w:proofErr w:type="gramStart"/>
      <w:r>
        <w:rPr>
          <w:rFonts w:ascii="Times New Roman" w:hAnsi="Times New Roman"/>
          <w:sz w:val="24"/>
          <w:szCs w:val="24"/>
          <w:lang w:val="en-US"/>
        </w:rPr>
        <w:t>7</w:t>
      </w:r>
      <w:r w:rsidR="008D0593">
        <w:rPr>
          <w:rFonts w:ascii="Times New Roman" w:hAnsi="Times New Roman"/>
          <w:sz w:val="24"/>
          <w:szCs w:val="24"/>
        </w:rPr>
        <w:t>, ал.</w:t>
      </w:r>
      <w:proofErr w:type="gramEnd"/>
      <w:r w:rsidR="008D0593">
        <w:rPr>
          <w:rFonts w:ascii="Times New Roman" w:hAnsi="Times New Roman"/>
          <w:sz w:val="24"/>
          <w:szCs w:val="24"/>
        </w:rPr>
        <w:t xml:space="preserve"> 1</w:t>
      </w:r>
      <w:r w:rsidR="001D7E09">
        <w:rPr>
          <w:rFonts w:ascii="Times New Roman" w:hAnsi="Times New Roman"/>
          <w:sz w:val="24"/>
          <w:szCs w:val="24"/>
        </w:rPr>
        <w:t xml:space="preserve"> в случаите, посочени в чл. 3</w:t>
      </w:r>
      <w:r w:rsidR="00BC06DF">
        <w:rPr>
          <w:rFonts w:ascii="Times New Roman" w:hAnsi="Times New Roman"/>
          <w:sz w:val="24"/>
          <w:szCs w:val="24"/>
          <w:lang w:val="en-US"/>
        </w:rPr>
        <w:t>9</w:t>
      </w:r>
      <w:r w:rsidR="006405F8">
        <w:rPr>
          <w:rFonts w:ascii="Times New Roman" w:hAnsi="Times New Roman"/>
          <w:sz w:val="24"/>
          <w:szCs w:val="24"/>
        </w:rPr>
        <w:t>, ал. 2.</w:t>
      </w:r>
    </w:p>
    <w:p w14:paraId="227D55BE" w14:textId="00B842C7" w:rsidR="00486DF2" w:rsidRDefault="007C3C1E" w:rsidP="00486DF2">
      <w:pPr>
        <w:shd w:val="clear" w:color="auto" w:fill="FFFFFF"/>
        <w:spacing w:line="360" w:lineRule="auto"/>
        <w:ind w:firstLine="720"/>
        <w:jc w:val="both"/>
        <w:rPr>
          <w:sz w:val="24"/>
          <w:szCs w:val="24"/>
        </w:rPr>
      </w:pPr>
      <w:r w:rsidRPr="000C6E39">
        <w:rPr>
          <w:b/>
          <w:color w:val="000000"/>
          <w:sz w:val="24"/>
          <w:szCs w:val="24"/>
        </w:rPr>
        <w:t>Чл.</w:t>
      </w:r>
      <w:r w:rsidRPr="000C6E39">
        <w:rPr>
          <w:sz w:val="24"/>
          <w:szCs w:val="24"/>
          <w:lang w:val="ru-RU"/>
        </w:rPr>
        <w:t> </w:t>
      </w:r>
      <w:r w:rsidR="008D0593">
        <w:rPr>
          <w:b/>
          <w:color w:val="000000"/>
          <w:sz w:val="24"/>
          <w:szCs w:val="24"/>
        </w:rPr>
        <w:t>3</w:t>
      </w:r>
      <w:r w:rsidR="0007118E">
        <w:rPr>
          <w:b/>
          <w:color w:val="000000"/>
          <w:sz w:val="24"/>
          <w:szCs w:val="24"/>
          <w:lang w:val="en-US"/>
        </w:rPr>
        <w:t>6</w:t>
      </w:r>
      <w:r w:rsidRPr="000C6E39">
        <w:rPr>
          <w:b/>
          <w:color w:val="000000"/>
          <w:sz w:val="24"/>
          <w:szCs w:val="24"/>
        </w:rPr>
        <w:t>.</w:t>
      </w:r>
      <w:r w:rsidRPr="000C6E39">
        <w:rPr>
          <w:sz w:val="24"/>
          <w:szCs w:val="24"/>
          <w:lang w:val="ru-RU"/>
        </w:rPr>
        <w:t> </w:t>
      </w:r>
      <w:r w:rsidR="00486DF2" w:rsidRPr="003705EA">
        <w:rPr>
          <w:b/>
          <w:sz w:val="24"/>
          <w:szCs w:val="24"/>
        </w:rPr>
        <w:t>ВЪЗЛОЖИТЕЛЯТ</w:t>
      </w:r>
      <w:r w:rsidR="00486DF2" w:rsidRPr="003705EA">
        <w:rPr>
          <w:sz w:val="24"/>
          <w:szCs w:val="24"/>
        </w:rPr>
        <w:t xml:space="preserve"> има право да удържи всяка дължима по този Договор неустойка чрез задържане на сума от </w:t>
      </w:r>
      <w:r w:rsidR="00486DF2">
        <w:rPr>
          <w:sz w:val="24"/>
          <w:szCs w:val="24"/>
        </w:rPr>
        <w:t>г</w:t>
      </w:r>
      <w:r w:rsidR="00486DF2" w:rsidRPr="003705EA">
        <w:rPr>
          <w:sz w:val="24"/>
          <w:szCs w:val="24"/>
        </w:rPr>
        <w:t xml:space="preserve">аранцията за изпълнение, като уведоми писмено </w:t>
      </w:r>
      <w:r w:rsidR="00486DF2">
        <w:rPr>
          <w:b/>
          <w:sz w:val="24"/>
          <w:szCs w:val="24"/>
        </w:rPr>
        <w:t>ИЗПЪЛНИТЕЛЯ</w:t>
      </w:r>
      <w:r w:rsidR="00486DF2" w:rsidRPr="003705EA">
        <w:rPr>
          <w:sz w:val="24"/>
          <w:szCs w:val="24"/>
        </w:rPr>
        <w:t xml:space="preserve"> за това.</w:t>
      </w:r>
    </w:p>
    <w:p w14:paraId="38A0028B" w14:textId="7D04D33E" w:rsidR="00486DF2" w:rsidRPr="003705EA" w:rsidRDefault="00486DF2" w:rsidP="00486DF2">
      <w:pPr>
        <w:spacing w:line="360" w:lineRule="auto"/>
        <w:ind w:firstLine="720"/>
        <w:jc w:val="both"/>
        <w:rPr>
          <w:sz w:val="24"/>
        </w:rPr>
      </w:pPr>
      <w:r w:rsidRPr="000C6E39">
        <w:rPr>
          <w:b/>
          <w:color w:val="000000"/>
          <w:sz w:val="24"/>
          <w:szCs w:val="24"/>
        </w:rPr>
        <w:t>Чл.</w:t>
      </w:r>
      <w:r w:rsidRPr="000C6E39">
        <w:rPr>
          <w:sz w:val="24"/>
          <w:szCs w:val="24"/>
          <w:lang w:val="ru-RU"/>
        </w:rPr>
        <w:t> </w:t>
      </w:r>
      <w:r w:rsidR="008D0593">
        <w:rPr>
          <w:b/>
          <w:color w:val="000000"/>
          <w:sz w:val="24"/>
          <w:szCs w:val="24"/>
        </w:rPr>
        <w:t>3</w:t>
      </w:r>
      <w:r w:rsidR="0007118E">
        <w:rPr>
          <w:b/>
          <w:color w:val="000000"/>
          <w:sz w:val="24"/>
          <w:szCs w:val="24"/>
          <w:lang w:val="en-US"/>
        </w:rPr>
        <w:t>7</w:t>
      </w:r>
      <w:r w:rsidRPr="000C6E39">
        <w:rPr>
          <w:b/>
          <w:color w:val="000000"/>
          <w:sz w:val="24"/>
          <w:szCs w:val="24"/>
        </w:rPr>
        <w:t>.</w:t>
      </w:r>
      <w:r w:rsidRPr="000C6E39">
        <w:rPr>
          <w:sz w:val="24"/>
          <w:szCs w:val="24"/>
          <w:lang w:val="ru-RU"/>
        </w:rPr>
        <w:t> </w:t>
      </w:r>
      <w:r w:rsidRPr="003705EA">
        <w:rPr>
          <w:sz w:val="24"/>
        </w:rPr>
        <w:t xml:space="preserve">Плащането на неустойките, уговорени в този </w:t>
      </w:r>
      <w:r>
        <w:rPr>
          <w:sz w:val="24"/>
        </w:rPr>
        <w:t>д</w:t>
      </w:r>
      <w:r w:rsidRPr="003705EA">
        <w:rPr>
          <w:sz w:val="24"/>
        </w:rPr>
        <w:t xml:space="preserve">оговор, не ограничава правото на изправната </w:t>
      </w:r>
      <w:r>
        <w:rPr>
          <w:sz w:val="24"/>
        </w:rPr>
        <w:t>с</w:t>
      </w:r>
      <w:r w:rsidRPr="003705EA">
        <w:rPr>
          <w:sz w:val="24"/>
        </w:rPr>
        <w:t>трана да търси реално изпълнение и/или обезщетение за понесени вреди и пропуснати ползи в по-голям размер, съгласно приложимото право.</w:t>
      </w:r>
    </w:p>
    <w:p w14:paraId="7DDD5847" w14:textId="77777777" w:rsidR="001D7E09" w:rsidRPr="006F60C6" w:rsidRDefault="001D7E09" w:rsidP="006F60C6">
      <w:pPr>
        <w:pStyle w:val="BodyText2"/>
        <w:spacing w:line="360" w:lineRule="auto"/>
        <w:jc w:val="both"/>
        <w:rPr>
          <w:b/>
          <w:sz w:val="24"/>
          <w:szCs w:val="24"/>
        </w:rPr>
      </w:pPr>
    </w:p>
    <w:p w14:paraId="2F908BD0" w14:textId="77777777" w:rsidR="001D7E09" w:rsidRPr="001D7E09" w:rsidRDefault="001D7E09" w:rsidP="00486DF2">
      <w:pPr>
        <w:pStyle w:val="BodyText2"/>
        <w:spacing w:line="360" w:lineRule="auto"/>
        <w:ind w:firstLine="720"/>
        <w:jc w:val="both"/>
        <w:rPr>
          <w:b/>
          <w:sz w:val="24"/>
          <w:szCs w:val="24"/>
          <w:lang w:val="en-US"/>
        </w:rPr>
      </w:pPr>
    </w:p>
    <w:p w14:paraId="153C7AE4" w14:textId="6FB85332" w:rsidR="005A2416" w:rsidRPr="000C6E39" w:rsidRDefault="00486DF2" w:rsidP="005A2416">
      <w:pPr>
        <w:jc w:val="center"/>
        <w:rPr>
          <w:b/>
          <w:sz w:val="24"/>
          <w:szCs w:val="24"/>
        </w:rPr>
      </w:pPr>
      <w:r>
        <w:rPr>
          <w:b/>
          <w:sz w:val="24"/>
          <w:szCs w:val="24"/>
          <w:lang w:val="en-US"/>
        </w:rPr>
        <w:t>VIII</w:t>
      </w:r>
      <w:r w:rsidR="005A2416" w:rsidRPr="000C6E39">
        <w:rPr>
          <w:b/>
          <w:sz w:val="24"/>
          <w:szCs w:val="24"/>
        </w:rPr>
        <w:t>. ПРЕКРАТЯВАНЕ</w:t>
      </w:r>
      <w:r w:rsidR="00F34BCC" w:rsidRPr="000C6E39">
        <w:rPr>
          <w:b/>
          <w:sz w:val="24"/>
          <w:szCs w:val="24"/>
        </w:rPr>
        <w:t xml:space="preserve"> НА ДОГОВОРА</w:t>
      </w:r>
    </w:p>
    <w:p w14:paraId="292E5B5F" w14:textId="77777777" w:rsidR="007C3C1E" w:rsidRPr="000C6E39" w:rsidRDefault="007C3C1E" w:rsidP="007C3C1E">
      <w:pPr>
        <w:tabs>
          <w:tab w:val="left" w:pos="1080"/>
        </w:tabs>
        <w:spacing w:line="360" w:lineRule="auto"/>
        <w:ind w:firstLine="540"/>
        <w:jc w:val="both"/>
        <w:rPr>
          <w:b/>
          <w:sz w:val="24"/>
          <w:szCs w:val="24"/>
        </w:rPr>
      </w:pPr>
    </w:p>
    <w:p w14:paraId="3762C044" w14:textId="63DA4041" w:rsidR="00486DF2" w:rsidRDefault="007C3C1E" w:rsidP="00486DF2">
      <w:pPr>
        <w:tabs>
          <w:tab w:val="left" w:pos="1080"/>
        </w:tabs>
        <w:spacing w:line="360" w:lineRule="auto"/>
        <w:ind w:firstLine="720"/>
        <w:jc w:val="both"/>
        <w:rPr>
          <w:sz w:val="24"/>
          <w:szCs w:val="24"/>
        </w:rPr>
      </w:pPr>
      <w:r w:rsidRPr="000C6E39">
        <w:rPr>
          <w:b/>
          <w:sz w:val="24"/>
          <w:szCs w:val="24"/>
        </w:rPr>
        <w:t>Чл.</w:t>
      </w:r>
      <w:r w:rsidRPr="000C6E39">
        <w:rPr>
          <w:sz w:val="24"/>
          <w:szCs w:val="24"/>
          <w:lang w:val="ru-RU"/>
        </w:rPr>
        <w:t> </w:t>
      </w:r>
      <w:r w:rsidR="00666417">
        <w:rPr>
          <w:b/>
          <w:sz w:val="24"/>
          <w:szCs w:val="24"/>
          <w:lang w:val="en-US"/>
        </w:rPr>
        <w:t>3</w:t>
      </w:r>
      <w:r w:rsidR="0007118E">
        <w:rPr>
          <w:b/>
          <w:sz w:val="24"/>
          <w:szCs w:val="24"/>
          <w:lang w:val="en-US"/>
        </w:rPr>
        <w:t>8</w:t>
      </w:r>
      <w:r w:rsidRPr="000C6E39">
        <w:rPr>
          <w:b/>
          <w:sz w:val="24"/>
          <w:szCs w:val="24"/>
        </w:rPr>
        <w:t>.</w:t>
      </w:r>
      <w:r w:rsidRPr="000C6E39">
        <w:rPr>
          <w:sz w:val="24"/>
          <w:szCs w:val="24"/>
          <w:lang w:val="ru-RU"/>
        </w:rPr>
        <w:t> </w:t>
      </w:r>
      <w:r w:rsidRPr="000C6E39">
        <w:rPr>
          <w:b/>
          <w:sz w:val="24"/>
          <w:szCs w:val="24"/>
        </w:rPr>
        <w:t>(1)</w:t>
      </w:r>
      <w:r w:rsidR="00B447D2" w:rsidRPr="000C6E39">
        <w:rPr>
          <w:b/>
          <w:sz w:val="24"/>
          <w:szCs w:val="24"/>
        </w:rPr>
        <w:t xml:space="preserve"> </w:t>
      </w:r>
      <w:r w:rsidRPr="000C6E39">
        <w:rPr>
          <w:sz w:val="24"/>
          <w:szCs w:val="24"/>
        </w:rPr>
        <w:t>Договорът се прекратява:</w:t>
      </w:r>
    </w:p>
    <w:p w14:paraId="626E117D" w14:textId="234FA120" w:rsidR="00486DF2" w:rsidRDefault="007C3C1E" w:rsidP="00486DF2">
      <w:pPr>
        <w:tabs>
          <w:tab w:val="left" w:pos="1080"/>
        </w:tabs>
        <w:spacing w:line="360" w:lineRule="auto"/>
        <w:ind w:firstLine="720"/>
        <w:jc w:val="both"/>
        <w:rPr>
          <w:sz w:val="24"/>
          <w:szCs w:val="24"/>
        </w:rPr>
      </w:pPr>
      <w:r w:rsidRPr="000C6E39">
        <w:rPr>
          <w:sz w:val="24"/>
          <w:szCs w:val="24"/>
        </w:rPr>
        <w:t>1.</w:t>
      </w:r>
      <w:r w:rsidRPr="000C6E39">
        <w:rPr>
          <w:sz w:val="24"/>
          <w:szCs w:val="24"/>
          <w:lang w:val="ru-RU"/>
        </w:rPr>
        <w:t> </w:t>
      </w:r>
      <w:r w:rsidRPr="000C6E39">
        <w:rPr>
          <w:sz w:val="24"/>
          <w:szCs w:val="24"/>
        </w:rPr>
        <w:t>С</w:t>
      </w:r>
      <w:r w:rsidR="00486DF2">
        <w:rPr>
          <w:sz w:val="24"/>
          <w:szCs w:val="24"/>
        </w:rPr>
        <w:t xml:space="preserve"> </w:t>
      </w:r>
      <w:r w:rsidR="00F76D7B">
        <w:rPr>
          <w:sz w:val="24"/>
          <w:szCs w:val="24"/>
        </w:rPr>
        <w:t xml:space="preserve">окончателното приемане на работата на </w:t>
      </w:r>
      <w:r w:rsidR="00F76D7B" w:rsidRPr="00F76D7B">
        <w:rPr>
          <w:b/>
          <w:sz w:val="24"/>
          <w:szCs w:val="24"/>
        </w:rPr>
        <w:t>ИЗПЪЛНИТЕЛЯ</w:t>
      </w:r>
      <w:r w:rsidR="00486DF2" w:rsidRPr="003705EA">
        <w:rPr>
          <w:sz w:val="24"/>
          <w:szCs w:val="24"/>
        </w:rPr>
        <w:t xml:space="preserve"> или с достигане на максимално допустимата </w:t>
      </w:r>
      <w:r w:rsidR="00486DF2">
        <w:rPr>
          <w:sz w:val="24"/>
          <w:szCs w:val="24"/>
        </w:rPr>
        <w:t>с</w:t>
      </w:r>
      <w:r w:rsidR="00486DF2" w:rsidRPr="003705EA">
        <w:rPr>
          <w:sz w:val="24"/>
          <w:szCs w:val="24"/>
        </w:rPr>
        <w:t xml:space="preserve">тойност на </w:t>
      </w:r>
      <w:r w:rsidR="00486DF2">
        <w:rPr>
          <w:sz w:val="24"/>
          <w:szCs w:val="24"/>
        </w:rPr>
        <w:t>д</w:t>
      </w:r>
      <w:r w:rsidR="000F5D4D">
        <w:rPr>
          <w:sz w:val="24"/>
          <w:szCs w:val="24"/>
        </w:rPr>
        <w:t xml:space="preserve">оговора по чл. </w:t>
      </w:r>
      <w:proofErr w:type="gramStart"/>
      <w:r w:rsidR="0007118E">
        <w:rPr>
          <w:sz w:val="24"/>
          <w:szCs w:val="24"/>
          <w:lang w:val="en-US"/>
        </w:rPr>
        <w:t>7</w:t>
      </w:r>
      <w:r w:rsidR="000F5D4D">
        <w:rPr>
          <w:sz w:val="24"/>
          <w:szCs w:val="24"/>
        </w:rPr>
        <w:t>, ал.</w:t>
      </w:r>
      <w:proofErr w:type="gramEnd"/>
      <w:r w:rsidR="000F5D4D">
        <w:rPr>
          <w:sz w:val="24"/>
          <w:szCs w:val="24"/>
        </w:rPr>
        <w:t xml:space="preserve"> </w:t>
      </w:r>
      <w:r w:rsidR="000F5D4D">
        <w:rPr>
          <w:sz w:val="24"/>
          <w:szCs w:val="24"/>
          <w:lang w:val="en-US"/>
        </w:rPr>
        <w:t>1</w:t>
      </w:r>
      <w:r w:rsidR="00486DF2" w:rsidRPr="003705EA">
        <w:rPr>
          <w:sz w:val="24"/>
          <w:szCs w:val="24"/>
        </w:rPr>
        <w:t>;</w:t>
      </w:r>
    </w:p>
    <w:p w14:paraId="35EC976A" w14:textId="5E5098B6" w:rsidR="00486DF2" w:rsidRPr="003705EA" w:rsidRDefault="00486DF2" w:rsidP="00486DF2">
      <w:pPr>
        <w:tabs>
          <w:tab w:val="left" w:pos="1080"/>
        </w:tabs>
        <w:spacing w:line="360" w:lineRule="auto"/>
        <w:ind w:firstLine="720"/>
        <w:jc w:val="both"/>
        <w:rPr>
          <w:sz w:val="24"/>
          <w:szCs w:val="24"/>
        </w:rPr>
      </w:pPr>
      <w:r>
        <w:rPr>
          <w:sz w:val="24"/>
          <w:szCs w:val="24"/>
        </w:rPr>
        <w:t>2</w:t>
      </w:r>
      <w:r w:rsidR="007C3C1E" w:rsidRPr="000C6E39">
        <w:rPr>
          <w:sz w:val="24"/>
          <w:szCs w:val="24"/>
        </w:rPr>
        <w:t>.</w:t>
      </w:r>
      <w:r w:rsidRPr="000C6E39">
        <w:rPr>
          <w:sz w:val="24"/>
          <w:szCs w:val="24"/>
          <w:lang w:val="ru-RU"/>
        </w:rPr>
        <w:t> </w:t>
      </w:r>
      <w:r w:rsidRPr="003705EA">
        <w:rPr>
          <w:sz w:val="24"/>
          <w:szCs w:val="24"/>
        </w:rPr>
        <w:t xml:space="preserve">С изпълнението на всички задължения на </w:t>
      </w:r>
      <w:r>
        <w:rPr>
          <w:sz w:val="24"/>
          <w:szCs w:val="24"/>
        </w:rPr>
        <w:t>с</w:t>
      </w:r>
      <w:r w:rsidRPr="003705EA">
        <w:rPr>
          <w:sz w:val="24"/>
          <w:szCs w:val="24"/>
        </w:rPr>
        <w:t>траните по него</w:t>
      </w:r>
      <w:r w:rsidR="008461F4">
        <w:rPr>
          <w:sz w:val="24"/>
          <w:szCs w:val="24"/>
        </w:rPr>
        <w:t xml:space="preserve"> удостоверено с</w:t>
      </w:r>
      <w:r w:rsidR="008461F4" w:rsidRPr="008461F4">
        <w:rPr>
          <w:sz w:val="24"/>
          <w:szCs w:val="24"/>
        </w:rPr>
        <w:t xml:space="preserve"> подписването на окончателен двустранен приемателно-предавателен протокол</w:t>
      </w:r>
      <w:r w:rsidRPr="003705EA">
        <w:rPr>
          <w:sz w:val="24"/>
          <w:szCs w:val="24"/>
        </w:rPr>
        <w:t>;</w:t>
      </w:r>
    </w:p>
    <w:p w14:paraId="1FB2CB39" w14:textId="77777777" w:rsidR="00486DF2" w:rsidRDefault="00486DF2" w:rsidP="00486DF2">
      <w:pPr>
        <w:tabs>
          <w:tab w:val="left" w:pos="1080"/>
        </w:tabs>
        <w:spacing w:line="360" w:lineRule="auto"/>
        <w:ind w:firstLine="720"/>
        <w:jc w:val="both"/>
        <w:rPr>
          <w:sz w:val="24"/>
          <w:szCs w:val="24"/>
        </w:rPr>
      </w:pPr>
      <w:r>
        <w:rPr>
          <w:sz w:val="24"/>
          <w:szCs w:val="24"/>
        </w:rPr>
        <w:t>3.</w:t>
      </w:r>
      <w:r w:rsidRPr="000C6E39">
        <w:rPr>
          <w:sz w:val="24"/>
          <w:szCs w:val="24"/>
          <w:lang w:val="ru-RU"/>
        </w:rPr>
        <w:t> </w:t>
      </w:r>
      <w:r w:rsidRPr="003705EA">
        <w:rPr>
          <w:sz w:val="24"/>
          <w:szCs w:val="24"/>
        </w:rPr>
        <w:t xml:space="preserve">При настъпване на пълна обективна невъзможност за изпълнение, за което обстоятелство засегнатата </w:t>
      </w:r>
      <w:r>
        <w:rPr>
          <w:sz w:val="24"/>
          <w:szCs w:val="24"/>
        </w:rPr>
        <w:t>с</w:t>
      </w:r>
      <w:r w:rsidRPr="003705EA">
        <w:rPr>
          <w:sz w:val="24"/>
          <w:szCs w:val="24"/>
        </w:rPr>
        <w:t xml:space="preserve">трана е длъжна да уведоми другата </w:t>
      </w:r>
      <w:r>
        <w:rPr>
          <w:sz w:val="24"/>
          <w:szCs w:val="24"/>
        </w:rPr>
        <w:t>с</w:t>
      </w:r>
      <w:r w:rsidRPr="003705EA">
        <w:rPr>
          <w:sz w:val="24"/>
          <w:szCs w:val="24"/>
        </w:rPr>
        <w:t>трана в срок до 7 (седем) работни дни от настъпване на невъзможност</w:t>
      </w:r>
      <w:r>
        <w:rPr>
          <w:sz w:val="24"/>
          <w:szCs w:val="24"/>
        </w:rPr>
        <w:t>та и да представи доказателства</w:t>
      </w:r>
    </w:p>
    <w:p w14:paraId="2F4248CD" w14:textId="77777777" w:rsidR="00486DF2" w:rsidRDefault="00486DF2" w:rsidP="00486DF2">
      <w:pPr>
        <w:tabs>
          <w:tab w:val="left" w:pos="1080"/>
        </w:tabs>
        <w:spacing w:line="360" w:lineRule="auto"/>
        <w:ind w:firstLine="720"/>
        <w:jc w:val="both"/>
        <w:rPr>
          <w:sz w:val="24"/>
          <w:szCs w:val="24"/>
        </w:rPr>
      </w:pPr>
      <w:r>
        <w:rPr>
          <w:sz w:val="24"/>
          <w:szCs w:val="24"/>
        </w:rPr>
        <w:lastRenderedPageBreak/>
        <w:t>4.</w:t>
      </w:r>
      <w:r w:rsidRPr="000C6E39">
        <w:rPr>
          <w:sz w:val="24"/>
          <w:szCs w:val="24"/>
          <w:lang w:val="ru-RU"/>
        </w:rPr>
        <w:t> </w:t>
      </w:r>
      <w:r w:rsidRPr="003705EA">
        <w:rPr>
          <w:sz w:val="24"/>
          <w:szCs w:val="24"/>
        </w:rPr>
        <w:t xml:space="preserve">При прекратяване на юридическо лице – </w:t>
      </w:r>
      <w:r>
        <w:rPr>
          <w:sz w:val="24"/>
          <w:szCs w:val="24"/>
        </w:rPr>
        <w:t>с</w:t>
      </w:r>
      <w:r w:rsidRPr="003705EA">
        <w:rPr>
          <w:sz w:val="24"/>
          <w:szCs w:val="24"/>
        </w:rPr>
        <w:t xml:space="preserve">трана по </w:t>
      </w:r>
      <w:r>
        <w:rPr>
          <w:sz w:val="24"/>
          <w:szCs w:val="24"/>
        </w:rPr>
        <w:t>д</w:t>
      </w:r>
      <w:r w:rsidRPr="003705EA">
        <w:rPr>
          <w:sz w:val="24"/>
          <w:szCs w:val="24"/>
        </w:rPr>
        <w:t xml:space="preserve">оговора без </w:t>
      </w:r>
      <w:proofErr w:type="spellStart"/>
      <w:r w:rsidRPr="003705EA">
        <w:rPr>
          <w:sz w:val="24"/>
          <w:szCs w:val="24"/>
        </w:rPr>
        <w:t>правоприемство</w:t>
      </w:r>
      <w:proofErr w:type="spellEnd"/>
      <w:r w:rsidRPr="003705EA">
        <w:rPr>
          <w:sz w:val="24"/>
          <w:szCs w:val="24"/>
        </w:rPr>
        <w:t>,</w:t>
      </w:r>
      <w:r w:rsidRPr="003705EA">
        <w:t xml:space="preserve"> </w:t>
      </w:r>
      <w:r w:rsidRPr="003705EA">
        <w:rPr>
          <w:sz w:val="24"/>
          <w:szCs w:val="24"/>
        </w:rPr>
        <w:t>по смисъла на законодателството на държавата, в която съответното лице е установено;</w:t>
      </w:r>
    </w:p>
    <w:p w14:paraId="2567020D" w14:textId="4DCCFE78" w:rsidR="00486DF2" w:rsidRPr="000C6E39" w:rsidRDefault="00486DF2" w:rsidP="00486DF2">
      <w:pPr>
        <w:tabs>
          <w:tab w:val="left" w:pos="1080"/>
        </w:tabs>
        <w:spacing w:line="360" w:lineRule="auto"/>
        <w:ind w:firstLine="720"/>
        <w:jc w:val="both"/>
        <w:rPr>
          <w:sz w:val="24"/>
          <w:szCs w:val="24"/>
        </w:rPr>
      </w:pPr>
      <w:r w:rsidRPr="003705EA">
        <w:rPr>
          <w:sz w:val="24"/>
          <w:szCs w:val="24"/>
        </w:rPr>
        <w:t>5.</w:t>
      </w:r>
      <w:r w:rsidRPr="000C6E39">
        <w:rPr>
          <w:sz w:val="24"/>
          <w:szCs w:val="24"/>
          <w:lang w:val="ru-RU"/>
        </w:rPr>
        <w:t> </w:t>
      </w:r>
      <w:r w:rsidRPr="003705EA">
        <w:rPr>
          <w:sz w:val="24"/>
          <w:szCs w:val="24"/>
        </w:rPr>
        <w:t xml:space="preserve">При условията по </w:t>
      </w:r>
      <w:r w:rsidRPr="000F5D4D">
        <w:rPr>
          <w:sz w:val="24"/>
          <w:szCs w:val="24"/>
        </w:rPr>
        <w:t>чл. 5, ал. 1, т. 3</w:t>
      </w:r>
      <w:r w:rsidRPr="003705EA">
        <w:rPr>
          <w:sz w:val="24"/>
          <w:szCs w:val="24"/>
        </w:rPr>
        <w:t xml:space="preserve">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sz w:val="24"/>
          <w:szCs w:val="24"/>
        </w:rPr>
        <w:t>.</w:t>
      </w:r>
    </w:p>
    <w:p w14:paraId="6C2EC77E" w14:textId="50B6745C" w:rsidR="007C3C1E" w:rsidRDefault="00486DF2" w:rsidP="0051020E">
      <w:pPr>
        <w:tabs>
          <w:tab w:val="left" w:pos="1080"/>
        </w:tabs>
        <w:spacing w:line="360" w:lineRule="auto"/>
        <w:ind w:firstLine="720"/>
        <w:jc w:val="both"/>
        <w:rPr>
          <w:sz w:val="24"/>
          <w:szCs w:val="24"/>
        </w:rPr>
      </w:pPr>
      <w:r>
        <w:rPr>
          <w:sz w:val="24"/>
          <w:szCs w:val="24"/>
        </w:rPr>
        <w:t>6</w:t>
      </w:r>
      <w:r w:rsidR="007C3C1E" w:rsidRPr="000C6E39">
        <w:rPr>
          <w:sz w:val="24"/>
          <w:szCs w:val="24"/>
        </w:rPr>
        <w:t>.</w:t>
      </w:r>
      <w:r w:rsidR="007C3C1E" w:rsidRPr="000C6E39">
        <w:rPr>
          <w:sz w:val="24"/>
          <w:szCs w:val="24"/>
          <w:lang w:val="ru-RU"/>
        </w:rPr>
        <w:t> </w:t>
      </w:r>
      <w:r w:rsidR="007C3C1E" w:rsidRPr="000C6E39">
        <w:rPr>
          <w:sz w:val="24"/>
          <w:szCs w:val="24"/>
        </w:rPr>
        <w:t xml:space="preserve">При </w:t>
      </w:r>
      <w:r w:rsidR="0051020E">
        <w:rPr>
          <w:sz w:val="24"/>
          <w:szCs w:val="24"/>
        </w:rPr>
        <w:t xml:space="preserve">непостигане на съгласие между страните за графика за провеждане на медицинските прегледи и изследвания, договорът се прекратява, без предизвестие и без която и да е от страните да дължи неустойка. Непостигането на съгласие се удостоверява с подписването на двустранен протокол или с изпращането на писмо, ако </w:t>
      </w:r>
      <w:r w:rsidR="0051020E" w:rsidRPr="0051020E">
        <w:rPr>
          <w:b/>
          <w:sz w:val="24"/>
          <w:szCs w:val="24"/>
        </w:rPr>
        <w:t>ИЗПЪЛНИТЕЛЯТ</w:t>
      </w:r>
      <w:r w:rsidR="0051020E">
        <w:rPr>
          <w:sz w:val="24"/>
          <w:szCs w:val="24"/>
        </w:rPr>
        <w:t xml:space="preserve"> откаже да подпише протокола от страна на </w:t>
      </w:r>
      <w:r w:rsidR="0051020E" w:rsidRPr="0051020E">
        <w:rPr>
          <w:b/>
          <w:sz w:val="24"/>
          <w:szCs w:val="24"/>
        </w:rPr>
        <w:t>ВЪЗЛОЖИТЕЛЯ</w:t>
      </w:r>
      <w:r w:rsidR="0051020E">
        <w:rPr>
          <w:sz w:val="24"/>
          <w:szCs w:val="24"/>
        </w:rPr>
        <w:t xml:space="preserve"> до </w:t>
      </w:r>
      <w:r w:rsidR="0051020E" w:rsidRPr="0051020E">
        <w:rPr>
          <w:b/>
          <w:sz w:val="24"/>
          <w:szCs w:val="24"/>
        </w:rPr>
        <w:t>ИЗПЪЛНИТЕЛЯ</w:t>
      </w:r>
      <w:r w:rsidR="0051020E">
        <w:rPr>
          <w:sz w:val="24"/>
          <w:szCs w:val="24"/>
        </w:rPr>
        <w:t>, като в протокола или в писмото е посочена съответно датата на прекратяване на договора.</w:t>
      </w:r>
    </w:p>
    <w:p w14:paraId="5F254FA6" w14:textId="298387B6" w:rsidR="0051020E" w:rsidRDefault="006405F8" w:rsidP="0051020E">
      <w:pPr>
        <w:tabs>
          <w:tab w:val="left" w:pos="1080"/>
        </w:tabs>
        <w:spacing w:line="360" w:lineRule="auto"/>
        <w:ind w:firstLine="720"/>
        <w:jc w:val="both"/>
        <w:rPr>
          <w:sz w:val="24"/>
          <w:szCs w:val="24"/>
        </w:rPr>
      </w:pPr>
      <w:r>
        <w:rPr>
          <w:sz w:val="24"/>
          <w:szCs w:val="24"/>
        </w:rPr>
        <w:t>7</w:t>
      </w:r>
      <w:r w:rsidR="0051020E">
        <w:rPr>
          <w:sz w:val="24"/>
          <w:szCs w:val="24"/>
        </w:rPr>
        <w:t>.</w:t>
      </w:r>
      <w:r w:rsidR="0051020E" w:rsidRPr="000C6E39">
        <w:rPr>
          <w:sz w:val="24"/>
          <w:szCs w:val="24"/>
          <w:lang w:val="ru-RU"/>
        </w:rPr>
        <w:t> </w:t>
      </w:r>
      <w:r w:rsidR="0051020E">
        <w:rPr>
          <w:sz w:val="24"/>
          <w:szCs w:val="24"/>
        </w:rPr>
        <w:t xml:space="preserve">Едностранно от </w:t>
      </w:r>
      <w:r w:rsidR="0051020E" w:rsidRPr="0051020E">
        <w:rPr>
          <w:b/>
          <w:sz w:val="24"/>
          <w:szCs w:val="24"/>
        </w:rPr>
        <w:t>ВЪЗЛОЖИТЕЛЯ</w:t>
      </w:r>
      <w:r w:rsidR="0051020E">
        <w:rPr>
          <w:sz w:val="24"/>
          <w:szCs w:val="24"/>
        </w:rPr>
        <w:t>, без предизвестие при заличаване на лечебното заведение, провеждащо медицинските прегледи и изследвания със заповед на директора на Столичната регионална здравна инспекция</w:t>
      </w:r>
      <w:r w:rsidR="00613183">
        <w:rPr>
          <w:sz w:val="24"/>
          <w:szCs w:val="24"/>
          <w:lang w:val="en-US"/>
        </w:rPr>
        <w:t xml:space="preserve"> </w:t>
      </w:r>
      <w:r w:rsidR="00613183">
        <w:rPr>
          <w:sz w:val="24"/>
          <w:szCs w:val="24"/>
        </w:rPr>
        <w:t xml:space="preserve">или от друг </w:t>
      </w:r>
      <w:bookmarkStart w:id="0" w:name="_GoBack"/>
      <w:bookmarkEnd w:id="0"/>
      <w:r w:rsidR="00613183">
        <w:rPr>
          <w:sz w:val="24"/>
          <w:szCs w:val="24"/>
        </w:rPr>
        <w:t>орган</w:t>
      </w:r>
      <w:r w:rsidR="0051020E">
        <w:rPr>
          <w:sz w:val="24"/>
          <w:szCs w:val="24"/>
        </w:rPr>
        <w:t>.</w:t>
      </w:r>
    </w:p>
    <w:p w14:paraId="67103143" w14:textId="77777777" w:rsidR="000F5D4D" w:rsidRDefault="007C3C1E" w:rsidP="00DA197D">
      <w:pPr>
        <w:tabs>
          <w:tab w:val="left" w:pos="1080"/>
        </w:tabs>
        <w:spacing w:line="360" w:lineRule="auto"/>
        <w:ind w:firstLine="720"/>
        <w:jc w:val="both"/>
        <w:rPr>
          <w:sz w:val="24"/>
          <w:szCs w:val="24"/>
        </w:rPr>
      </w:pPr>
      <w:r w:rsidRPr="000C6E39">
        <w:rPr>
          <w:b/>
          <w:sz w:val="24"/>
          <w:szCs w:val="24"/>
        </w:rPr>
        <w:t>(2)</w:t>
      </w:r>
      <w:r w:rsidRPr="000C6E39">
        <w:rPr>
          <w:sz w:val="24"/>
          <w:szCs w:val="24"/>
          <w:lang w:val="ru-RU"/>
        </w:rPr>
        <w:t> </w:t>
      </w:r>
      <w:r w:rsidRPr="000C6E39">
        <w:rPr>
          <w:sz w:val="24"/>
          <w:szCs w:val="24"/>
        </w:rPr>
        <w:t>Договорът може да бъде прекратен</w:t>
      </w:r>
      <w:r w:rsidR="000F5D4D">
        <w:rPr>
          <w:sz w:val="24"/>
          <w:szCs w:val="24"/>
        </w:rPr>
        <w:t>:</w:t>
      </w:r>
    </w:p>
    <w:p w14:paraId="59A830F2" w14:textId="2FE25C85" w:rsidR="007C3C1E" w:rsidRDefault="000F5D4D" w:rsidP="00DA197D">
      <w:pPr>
        <w:tabs>
          <w:tab w:val="left" w:pos="1080"/>
        </w:tabs>
        <w:spacing w:line="360" w:lineRule="auto"/>
        <w:ind w:firstLine="720"/>
        <w:jc w:val="both"/>
        <w:rPr>
          <w:sz w:val="24"/>
          <w:szCs w:val="24"/>
        </w:rPr>
      </w:pPr>
      <w:r>
        <w:rPr>
          <w:sz w:val="24"/>
          <w:szCs w:val="24"/>
        </w:rPr>
        <w:t>1.</w:t>
      </w:r>
      <w:r w:rsidRPr="000C6E39">
        <w:rPr>
          <w:sz w:val="24"/>
          <w:szCs w:val="24"/>
          <w:lang w:val="ru-RU"/>
        </w:rPr>
        <w:t> </w:t>
      </w:r>
      <w:r w:rsidR="007C3C1E" w:rsidRPr="000C6E39">
        <w:rPr>
          <w:sz w:val="24"/>
          <w:szCs w:val="24"/>
        </w:rPr>
        <w:t>по взаимно съгласие на стра</w:t>
      </w:r>
      <w:r>
        <w:rPr>
          <w:sz w:val="24"/>
          <w:szCs w:val="24"/>
        </w:rPr>
        <w:t>ните, изразено в писмена форма;</w:t>
      </w:r>
    </w:p>
    <w:p w14:paraId="3F2AA93D" w14:textId="6328C139" w:rsidR="000F5D4D" w:rsidRPr="000F5D4D" w:rsidRDefault="000F5D4D" w:rsidP="000F5D4D">
      <w:pPr>
        <w:tabs>
          <w:tab w:val="left" w:pos="1080"/>
        </w:tabs>
        <w:spacing w:line="360" w:lineRule="auto"/>
        <w:ind w:firstLine="720"/>
        <w:jc w:val="both"/>
        <w:rPr>
          <w:sz w:val="24"/>
          <w:szCs w:val="24"/>
        </w:rPr>
      </w:pPr>
      <w:r>
        <w:rPr>
          <w:sz w:val="24"/>
          <w:szCs w:val="24"/>
        </w:rPr>
        <w:t>2.</w:t>
      </w:r>
      <w:r w:rsidRPr="000C6E39">
        <w:rPr>
          <w:sz w:val="24"/>
          <w:szCs w:val="24"/>
          <w:lang w:val="ru-RU"/>
        </w:rPr>
        <w:t> </w:t>
      </w:r>
      <w:r>
        <w:rPr>
          <w:sz w:val="24"/>
          <w:szCs w:val="24"/>
        </w:rPr>
        <w:t xml:space="preserve">когато за </w:t>
      </w:r>
      <w:r w:rsidRPr="000F5D4D">
        <w:rPr>
          <w:b/>
          <w:sz w:val="24"/>
          <w:szCs w:val="24"/>
        </w:rPr>
        <w:t>ИЗПЪЛНИТЕЛЯ</w:t>
      </w:r>
      <w:r>
        <w:rPr>
          <w:sz w:val="24"/>
          <w:szCs w:val="24"/>
        </w:rPr>
        <w:t xml:space="preserve"> бъде открито производство по несъстоятелност или ликвидация – по искане на всяка една от страните.</w:t>
      </w:r>
    </w:p>
    <w:p w14:paraId="31B04821" w14:textId="544F683E" w:rsidR="006405F8" w:rsidRPr="003705EA" w:rsidRDefault="006405F8" w:rsidP="006405F8">
      <w:pPr>
        <w:keepLines/>
        <w:spacing w:line="360" w:lineRule="auto"/>
        <w:ind w:firstLine="720"/>
        <w:jc w:val="both"/>
        <w:rPr>
          <w:sz w:val="24"/>
          <w:szCs w:val="24"/>
        </w:rPr>
      </w:pPr>
      <w:r>
        <w:rPr>
          <w:b/>
          <w:sz w:val="24"/>
          <w:szCs w:val="24"/>
          <w:lang w:val="ru-RU"/>
        </w:rPr>
        <w:t>Чл.</w:t>
      </w:r>
      <w:r w:rsidRPr="000C6E39">
        <w:rPr>
          <w:sz w:val="24"/>
          <w:szCs w:val="24"/>
          <w:lang w:val="ru-RU"/>
        </w:rPr>
        <w:t> </w:t>
      </w:r>
      <w:r>
        <w:rPr>
          <w:b/>
          <w:sz w:val="24"/>
          <w:szCs w:val="24"/>
          <w:lang w:val="en-US"/>
        </w:rPr>
        <w:t>3</w:t>
      </w:r>
      <w:r w:rsidR="00F76D7B">
        <w:rPr>
          <w:b/>
          <w:sz w:val="24"/>
          <w:szCs w:val="24"/>
        </w:rPr>
        <w:t>9</w:t>
      </w:r>
      <w:r w:rsidRPr="000C6E39">
        <w:rPr>
          <w:b/>
          <w:sz w:val="24"/>
          <w:szCs w:val="24"/>
        </w:rPr>
        <w:t>.</w:t>
      </w:r>
      <w:r w:rsidRPr="000C6E39">
        <w:rPr>
          <w:sz w:val="24"/>
          <w:szCs w:val="24"/>
          <w:lang w:val="ru-RU"/>
        </w:rPr>
        <w:t> </w:t>
      </w:r>
      <w:r w:rsidRPr="000C6E39">
        <w:rPr>
          <w:b/>
          <w:sz w:val="24"/>
          <w:szCs w:val="24"/>
        </w:rPr>
        <w:t>(1)</w:t>
      </w:r>
      <w:r w:rsidR="007C3C1E" w:rsidRPr="000C6E39">
        <w:rPr>
          <w:sz w:val="24"/>
          <w:szCs w:val="24"/>
          <w:lang w:val="ru-RU"/>
        </w:rPr>
        <w:t> </w:t>
      </w:r>
      <w:r w:rsidRPr="003705EA">
        <w:rPr>
          <w:sz w:val="24"/>
          <w:szCs w:val="24"/>
        </w:rPr>
        <w:t xml:space="preserve">Всяка </w:t>
      </w:r>
      <w:proofErr w:type="gramStart"/>
      <w:r w:rsidRPr="003705EA">
        <w:rPr>
          <w:sz w:val="24"/>
          <w:szCs w:val="24"/>
        </w:rPr>
        <w:t xml:space="preserve">от </w:t>
      </w:r>
      <w:r>
        <w:rPr>
          <w:sz w:val="24"/>
          <w:szCs w:val="24"/>
        </w:rPr>
        <w:t>с</w:t>
      </w:r>
      <w:r w:rsidRPr="003705EA">
        <w:rPr>
          <w:sz w:val="24"/>
          <w:szCs w:val="24"/>
        </w:rPr>
        <w:t>траните</w:t>
      </w:r>
      <w:proofErr w:type="gramEnd"/>
      <w:r w:rsidRPr="003705EA">
        <w:rPr>
          <w:sz w:val="24"/>
          <w:szCs w:val="24"/>
        </w:rPr>
        <w:t xml:space="preserve"> може да развали </w:t>
      </w:r>
      <w:r>
        <w:rPr>
          <w:sz w:val="24"/>
          <w:szCs w:val="24"/>
        </w:rPr>
        <w:t>д</w:t>
      </w:r>
      <w:r w:rsidRPr="003705EA">
        <w:rPr>
          <w:sz w:val="24"/>
          <w:szCs w:val="24"/>
        </w:rPr>
        <w:t xml:space="preserve">оговора при виновно неизпълнение на съществено задължение на другата страна по </w:t>
      </w:r>
      <w:r>
        <w:rPr>
          <w:sz w:val="24"/>
          <w:szCs w:val="24"/>
        </w:rPr>
        <w:t>д</w:t>
      </w:r>
      <w:r w:rsidRPr="003705EA">
        <w:rPr>
          <w:sz w:val="24"/>
          <w:szCs w:val="24"/>
        </w:rPr>
        <w:t xml:space="preserve">оговора, при условията и с последиците съгласно чл. 87 и сл. от Закона за задълженията и договорите, чрез отправяне на писмено предупреждение от изправната </w:t>
      </w:r>
      <w:r>
        <w:rPr>
          <w:sz w:val="24"/>
          <w:szCs w:val="24"/>
        </w:rPr>
        <w:t>с</w:t>
      </w:r>
      <w:r w:rsidRPr="003705EA">
        <w:rPr>
          <w:sz w:val="24"/>
          <w:szCs w:val="24"/>
        </w:rPr>
        <w:t>трана до неизправната и определяне на подходящ срок за изпълнение.</w:t>
      </w:r>
      <w:r w:rsidRPr="003705EA">
        <w:t xml:space="preserve"> </w:t>
      </w:r>
      <w:r w:rsidRPr="003705EA">
        <w:rPr>
          <w:sz w:val="24"/>
          <w:szCs w:val="24"/>
        </w:rPr>
        <w:t xml:space="preserve">Разваляне на </w:t>
      </w:r>
      <w:r>
        <w:rPr>
          <w:sz w:val="24"/>
          <w:szCs w:val="24"/>
        </w:rPr>
        <w:t>д</w:t>
      </w:r>
      <w:r w:rsidRPr="003705EA">
        <w:rPr>
          <w:sz w:val="24"/>
          <w:szCs w:val="24"/>
        </w:rPr>
        <w:t xml:space="preserve">оговора не се допуска, когато неизпълнената част от задължението е незначителна с оглед на интереса на изправната </w:t>
      </w:r>
      <w:r>
        <w:rPr>
          <w:sz w:val="24"/>
          <w:szCs w:val="24"/>
        </w:rPr>
        <w:t>с</w:t>
      </w:r>
      <w:r w:rsidRPr="003705EA">
        <w:rPr>
          <w:sz w:val="24"/>
          <w:szCs w:val="24"/>
        </w:rPr>
        <w:t>трана.</w:t>
      </w:r>
    </w:p>
    <w:p w14:paraId="718489A8" w14:textId="54DD7125" w:rsidR="006405F8" w:rsidRPr="003705EA" w:rsidRDefault="006405F8" w:rsidP="006405F8">
      <w:pPr>
        <w:keepLines/>
        <w:spacing w:line="360" w:lineRule="auto"/>
        <w:ind w:firstLine="720"/>
        <w:jc w:val="both"/>
        <w:rPr>
          <w:sz w:val="24"/>
          <w:szCs w:val="24"/>
        </w:rPr>
      </w:pPr>
      <w:r w:rsidRPr="000F5D4D">
        <w:rPr>
          <w:b/>
          <w:sz w:val="24"/>
          <w:szCs w:val="24"/>
        </w:rPr>
        <w:t>(2)</w:t>
      </w:r>
      <w:r w:rsidR="008D0593" w:rsidRPr="000C6E39">
        <w:rPr>
          <w:sz w:val="24"/>
          <w:szCs w:val="24"/>
          <w:lang w:val="ru-RU"/>
        </w:rPr>
        <w:t> </w:t>
      </w:r>
      <w:r w:rsidRPr="003705EA">
        <w:rPr>
          <w:sz w:val="24"/>
          <w:szCs w:val="24"/>
        </w:rPr>
        <w:t xml:space="preserve">За целите на този </w:t>
      </w:r>
      <w:r>
        <w:rPr>
          <w:sz w:val="24"/>
          <w:szCs w:val="24"/>
        </w:rPr>
        <w:t>д</w:t>
      </w:r>
      <w:r w:rsidRPr="003705EA">
        <w:rPr>
          <w:sz w:val="24"/>
          <w:szCs w:val="24"/>
        </w:rPr>
        <w:t xml:space="preserve">оговор, </w:t>
      </w:r>
      <w:r>
        <w:rPr>
          <w:sz w:val="24"/>
          <w:szCs w:val="24"/>
        </w:rPr>
        <w:t>с</w:t>
      </w:r>
      <w:r w:rsidRPr="003705EA">
        <w:rPr>
          <w:sz w:val="24"/>
          <w:szCs w:val="24"/>
        </w:rPr>
        <w:t xml:space="preserve">траните ще считат за виновно неизпълнение на съществено задължение на </w:t>
      </w:r>
      <w:r>
        <w:rPr>
          <w:b/>
          <w:sz w:val="24"/>
          <w:szCs w:val="24"/>
        </w:rPr>
        <w:t>ИЗПЪЛНИТЕЛЯ</w:t>
      </w:r>
      <w:r w:rsidRPr="003705EA">
        <w:rPr>
          <w:b/>
          <w:sz w:val="24"/>
          <w:szCs w:val="24"/>
        </w:rPr>
        <w:t xml:space="preserve"> </w:t>
      </w:r>
      <w:r w:rsidRPr="003705EA">
        <w:rPr>
          <w:sz w:val="24"/>
          <w:szCs w:val="24"/>
        </w:rPr>
        <w:t xml:space="preserve">всеки от следните случаи: </w:t>
      </w:r>
    </w:p>
    <w:p w14:paraId="562EA921" w14:textId="77777777" w:rsidR="006405F8" w:rsidRDefault="006405F8" w:rsidP="006405F8">
      <w:pPr>
        <w:pStyle w:val="BodyText2"/>
        <w:spacing w:line="360" w:lineRule="auto"/>
        <w:ind w:firstLine="720"/>
        <w:jc w:val="both"/>
        <w:rPr>
          <w:rFonts w:ascii="Times New Roman" w:hAnsi="Times New Roman"/>
          <w:sz w:val="24"/>
          <w:szCs w:val="24"/>
        </w:rPr>
      </w:pPr>
      <w:r>
        <w:rPr>
          <w:rFonts w:ascii="Times New Roman" w:hAnsi="Times New Roman"/>
          <w:sz w:val="24"/>
          <w:szCs w:val="24"/>
        </w:rPr>
        <w:t>1.</w:t>
      </w:r>
      <w:r w:rsidRPr="000C6E39">
        <w:rPr>
          <w:rFonts w:ascii="Times New Roman" w:hAnsi="Times New Roman"/>
          <w:sz w:val="24"/>
          <w:szCs w:val="24"/>
          <w:lang w:val="ru-RU"/>
        </w:rPr>
        <w:t> </w:t>
      </w:r>
      <w:r>
        <w:rPr>
          <w:rFonts w:ascii="Times New Roman" w:hAnsi="Times New Roman"/>
          <w:sz w:val="24"/>
          <w:szCs w:val="24"/>
        </w:rPr>
        <w:t xml:space="preserve">При неизпълнение на задължението от страна на </w:t>
      </w:r>
      <w:r w:rsidRPr="00A66029">
        <w:rPr>
          <w:rFonts w:ascii="Times New Roman" w:hAnsi="Times New Roman"/>
          <w:b/>
          <w:sz w:val="24"/>
          <w:szCs w:val="24"/>
        </w:rPr>
        <w:t>ИЗПЪЛНИТЕЛЯ</w:t>
      </w:r>
      <w:r>
        <w:rPr>
          <w:rFonts w:ascii="Times New Roman" w:hAnsi="Times New Roman"/>
          <w:sz w:val="24"/>
          <w:szCs w:val="24"/>
        </w:rPr>
        <w:t xml:space="preserve"> да предоставя договорените медицински услуги в пълен обхват, съгласно Техническата спецификация на </w:t>
      </w:r>
      <w:r w:rsidRPr="00A66029">
        <w:rPr>
          <w:rFonts w:ascii="Times New Roman" w:hAnsi="Times New Roman"/>
          <w:b/>
          <w:sz w:val="24"/>
          <w:szCs w:val="24"/>
        </w:rPr>
        <w:t>ВЪЗЛОЖИТЕЛЯ</w:t>
      </w:r>
      <w:r>
        <w:rPr>
          <w:rFonts w:ascii="Times New Roman" w:hAnsi="Times New Roman"/>
          <w:sz w:val="24"/>
          <w:szCs w:val="24"/>
        </w:rPr>
        <w:t xml:space="preserve"> – Приложение № 1.</w:t>
      </w:r>
    </w:p>
    <w:p w14:paraId="571B389E" w14:textId="77777777" w:rsidR="006405F8" w:rsidRDefault="006405F8" w:rsidP="006405F8">
      <w:pPr>
        <w:pStyle w:val="BodyText2"/>
        <w:spacing w:line="360" w:lineRule="auto"/>
        <w:ind w:firstLine="720"/>
        <w:jc w:val="both"/>
        <w:rPr>
          <w:rFonts w:ascii="Times New Roman" w:hAnsi="Times New Roman"/>
          <w:sz w:val="24"/>
          <w:szCs w:val="24"/>
        </w:rPr>
      </w:pPr>
      <w:r>
        <w:rPr>
          <w:rFonts w:ascii="Times New Roman" w:hAnsi="Times New Roman"/>
          <w:sz w:val="24"/>
          <w:szCs w:val="24"/>
        </w:rPr>
        <w:t>2.</w:t>
      </w:r>
      <w:r w:rsidRPr="000C6E39">
        <w:rPr>
          <w:rFonts w:ascii="Times New Roman" w:hAnsi="Times New Roman"/>
          <w:sz w:val="24"/>
          <w:szCs w:val="24"/>
          <w:lang w:val="ru-RU"/>
        </w:rPr>
        <w:t> </w:t>
      </w:r>
      <w:r>
        <w:rPr>
          <w:rFonts w:ascii="Times New Roman" w:hAnsi="Times New Roman"/>
          <w:sz w:val="24"/>
          <w:szCs w:val="24"/>
        </w:rPr>
        <w:t xml:space="preserve">При неизпълнение на задължението от страна на </w:t>
      </w:r>
      <w:r w:rsidRPr="00A66029">
        <w:rPr>
          <w:rFonts w:ascii="Times New Roman" w:hAnsi="Times New Roman"/>
          <w:b/>
          <w:sz w:val="24"/>
          <w:szCs w:val="24"/>
        </w:rPr>
        <w:t>ИЗПЪЛНИТЕЛЯ</w:t>
      </w:r>
      <w:r>
        <w:rPr>
          <w:rFonts w:ascii="Times New Roman" w:hAnsi="Times New Roman"/>
          <w:sz w:val="24"/>
          <w:szCs w:val="24"/>
        </w:rPr>
        <w:t xml:space="preserve"> да осигури, по време на провеждане на медицинските прегледи и изследвания лекарите, </w:t>
      </w:r>
      <w:r>
        <w:rPr>
          <w:rFonts w:ascii="Times New Roman" w:hAnsi="Times New Roman"/>
          <w:sz w:val="24"/>
          <w:szCs w:val="24"/>
        </w:rPr>
        <w:lastRenderedPageBreak/>
        <w:t xml:space="preserve">посочени в Списъка на персонала, който ще изпълнява обществената поръчка по обособена позиция № 1, както и когато замени тези лекари, без съгласието на </w:t>
      </w:r>
      <w:r w:rsidRPr="00A66029">
        <w:rPr>
          <w:rFonts w:ascii="Times New Roman" w:hAnsi="Times New Roman"/>
          <w:b/>
          <w:sz w:val="24"/>
          <w:szCs w:val="24"/>
        </w:rPr>
        <w:t>ВЪЗЛОЖИТЕЛЯ</w:t>
      </w:r>
      <w:r>
        <w:rPr>
          <w:rFonts w:ascii="Times New Roman" w:hAnsi="Times New Roman"/>
          <w:sz w:val="24"/>
          <w:szCs w:val="24"/>
        </w:rPr>
        <w:t>.</w:t>
      </w:r>
    </w:p>
    <w:p w14:paraId="4A57F93D" w14:textId="77777777" w:rsidR="006405F8" w:rsidRDefault="006405F8" w:rsidP="006405F8">
      <w:pPr>
        <w:pStyle w:val="BodyText2"/>
        <w:spacing w:line="360" w:lineRule="auto"/>
        <w:ind w:firstLine="720"/>
        <w:jc w:val="both"/>
        <w:rPr>
          <w:rFonts w:ascii="Times New Roman" w:hAnsi="Times New Roman"/>
          <w:sz w:val="24"/>
          <w:szCs w:val="24"/>
        </w:rPr>
      </w:pPr>
      <w:r>
        <w:rPr>
          <w:rFonts w:ascii="Times New Roman" w:hAnsi="Times New Roman"/>
          <w:sz w:val="24"/>
          <w:szCs w:val="24"/>
        </w:rPr>
        <w:t>3.</w:t>
      </w:r>
      <w:r w:rsidRPr="000C6E39">
        <w:rPr>
          <w:rFonts w:ascii="Times New Roman" w:hAnsi="Times New Roman"/>
          <w:sz w:val="24"/>
          <w:szCs w:val="24"/>
          <w:lang w:val="ru-RU"/>
        </w:rPr>
        <w:t> </w:t>
      </w:r>
      <w:r>
        <w:rPr>
          <w:rFonts w:ascii="Times New Roman" w:hAnsi="Times New Roman"/>
          <w:sz w:val="24"/>
          <w:szCs w:val="24"/>
        </w:rPr>
        <w:t xml:space="preserve">При установяване, по време на провеждане на медицинските прегледи и изследвания, че декларираните от </w:t>
      </w:r>
      <w:r w:rsidRPr="00A66029">
        <w:rPr>
          <w:rFonts w:ascii="Times New Roman" w:hAnsi="Times New Roman"/>
          <w:b/>
          <w:sz w:val="24"/>
          <w:szCs w:val="24"/>
        </w:rPr>
        <w:t>ИЗПЪЛНИТЕЛЯ</w:t>
      </w:r>
      <w:r>
        <w:rPr>
          <w:rFonts w:ascii="Times New Roman" w:hAnsi="Times New Roman"/>
          <w:sz w:val="24"/>
          <w:szCs w:val="24"/>
        </w:rPr>
        <w:t xml:space="preserve"> обстоятелства в документацията по обществената поръчка не отговарят на фактическото положение и не съответстват на изискванията на </w:t>
      </w:r>
      <w:r w:rsidRPr="00A66029">
        <w:rPr>
          <w:rFonts w:ascii="Times New Roman" w:hAnsi="Times New Roman"/>
          <w:b/>
          <w:sz w:val="24"/>
          <w:szCs w:val="24"/>
        </w:rPr>
        <w:t>ВЪЗЛОЖИТЕЛЯ</w:t>
      </w:r>
      <w:r>
        <w:rPr>
          <w:rFonts w:ascii="Times New Roman" w:hAnsi="Times New Roman"/>
          <w:sz w:val="24"/>
          <w:szCs w:val="24"/>
        </w:rPr>
        <w:t>, посочени в документацията по обществената поръчка.</w:t>
      </w:r>
    </w:p>
    <w:p w14:paraId="2C016BF5" w14:textId="41374879" w:rsidR="006405F8" w:rsidRDefault="006405F8" w:rsidP="006405F8">
      <w:pPr>
        <w:pStyle w:val="BodyText2"/>
        <w:spacing w:line="360" w:lineRule="auto"/>
        <w:ind w:firstLine="720"/>
        <w:jc w:val="both"/>
        <w:rPr>
          <w:rFonts w:ascii="Times New Roman" w:hAnsi="Times New Roman"/>
          <w:sz w:val="24"/>
          <w:szCs w:val="24"/>
        </w:rPr>
      </w:pPr>
      <w:r>
        <w:rPr>
          <w:rFonts w:ascii="Times New Roman" w:hAnsi="Times New Roman"/>
          <w:sz w:val="24"/>
          <w:szCs w:val="24"/>
        </w:rPr>
        <w:t>4.</w:t>
      </w:r>
      <w:r w:rsidR="008D0593" w:rsidRPr="000C6E39">
        <w:rPr>
          <w:sz w:val="24"/>
          <w:szCs w:val="24"/>
          <w:lang w:val="ru-RU"/>
        </w:rPr>
        <w:t> </w:t>
      </w:r>
      <w:r>
        <w:rPr>
          <w:rFonts w:ascii="Times New Roman" w:hAnsi="Times New Roman"/>
          <w:sz w:val="24"/>
          <w:szCs w:val="24"/>
        </w:rPr>
        <w:t xml:space="preserve">При пълно или частично неизпълнение на задължението от страна на </w:t>
      </w:r>
      <w:r w:rsidRPr="00A66029">
        <w:rPr>
          <w:rFonts w:ascii="Times New Roman" w:hAnsi="Times New Roman"/>
          <w:b/>
          <w:sz w:val="24"/>
          <w:szCs w:val="24"/>
        </w:rPr>
        <w:t>ИЗПЪЛНИТЕЛЯ</w:t>
      </w:r>
      <w:r>
        <w:rPr>
          <w:rFonts w:ascii="Times New Roman" w:hAnsi="Times New Roman"/>
          <w:sz w:val="24"/>
          <w:szCs w:val="24"/>
        </w:rPr>
        <w:t xml:space="preserve"> да предостави медицинските прегледи и изследвания, в съответствие със съгласувани</w:t>
      </w:r>
      <w:r w:rsidR="008D0593">
        <w:rPr>
          <w:rFonts w:ascii="Times New Roman" w:hAnsi="Times New Roman"/>
          <w:sz w:val="24"/>
          <w:szCs w:val="24"/>
        </w:rPr>
        <w:t>я между страните график по чл. 2</w:t>
      </w:r>
      <w:r>
        <w:rPr>
          <w:rFonts w:ascii="Times New Roman" w:hAnsi="Times New Roman"/>
          <w:sz w:val="24"/>
          <w:szCs w:val="24"/>
        </w:rPr>
        <w:t>, ал. 2.</w:t>
      </w:r>
    </w:p>
    <w:p w14:paraId="02CD6B9E" w14:textId="09148988" w:rsidR="006405F8" w:rsidRDefault="008D0593" w:rsidP="006405F8">
      <w:pPr>
        <w:pStyle w:val="BodyText2"/>
        <w:spacing w:line="360" w:lineRule="auto"/>
        <w:ind w:firstLine="720"/>
        <w:jc w:val="both"/>
        <w:rPr>
          <w:rFonts w:ascii="Times New Roman" w:hAnsi="Times New Roman"/>
          <w:sz w:val="24"/>
          <w:szCs w:val="24"/>
        </w:rPr>
      </w:pPr>
      <w:r>
        <w:rPr>
          <w:rFonts w:ascii="Times New Roman" w:hAnsi="Times New Roman"/>
          <w:sz w:val="24"/>
          <w:szCs w:val="24"/>
        </w:rPr>
        <w:t>5.</w:t>
      </w:r>
      <w:r w:rsidRPr="000C6E39">
        <w:rPr>
          <w:sz w:val="24"/>
          <w:szCs w:val="24"/>
          <w:lang w:val="ru-RU"/>
        </w:rPr>
        <w:t> </w:t>
      </w:r>
      <w:r w:rsidR="006405F8">
        <w:rPr>
          <w:rFonts w:ascii="Times New Roman" w:hAnsi="Times New Roman"/>
          <w:sz w:val="24"/>
          <w:szCs w:val="24"/>
        </w:rPr>
        <w:t xml:space="preserve">При прекъсване или при закъснение провеждането на медицинските прегледи и изследвания в пълен обхват или част от тях, поради дължащи се на </w:t>
      </w:r>
      <w:r w:rsidR="006405F8" w:rsidRPr="00A66029">
        <w:rPr>
          <w:rFonts w:ascii="Times New Roman" w:hAnsi="Times New Roman"/>
          <w:b/>
          <w:sz w:val="24"/>
          <w:szCs w:val="24"/>
        </w:rPr>
        <w:t>ИЗПЪЛНИТЕЛЯ</w:t>
      </w:r>
      <w:r w:rsidR="006405F8">
        <w:rPr>
          <w:rFonts w:ascii="Times New Roman" w:hAnsi="Times New Roman"/>
          <w:sz w:val="24"/>
          <w:szCs w:val="24"/>
        </w:rPr>
        <w:t xml:space="preserve"> причини, продължило повече от 3 работни дни.</w:t>
      </w:r>
    </w:p>
    <w:p w14:paraId="1893B351" w14:textId="77777777" w:rsidR="006405F8" w:rsidRDefault="006405F8" w:rsidP="006405F8">
      <w:pPr>
        <w:pStyle w:val="BodyText2"/>
        <w:spacing w:line="360" w:lineRule="auto"/>
        <w:ind w:firstLine="720"/>
        <w:jc w:val="both"/>
        <w:rPr>
          <w:rFonts w:ascii="Times New Roman" w:eastAsia="Times New Roman" w:hAnsi="Times New Roman"/>
          <w:sz w:val="24"/>
          <w:szCs w:val="24"/>
        </w:rPr>
      </w:pPr>
      <w:r w:rsidRPr="006405F8">
        <w:rPr>
          <w:rFonts w:ascii="Times New Roman" w:eastAsia="Times New Roman" w:hAnsi="Times New Roman"/>
          <w:b/>
          <w:sz w:val="24"/>
          <w:szCs w:val="24"/>
        </w:rPr>
        <w:t>(3)</w:t>
      </w:r>
      <w:r w:rsidRPr="000C6E39">
        <w:rPr>
          <w:rFonts w:ascii="Times New Roman" w:hAnsi="Times New Roman"/>
          <w:sz w:val="24"/>
          <w:szCs w:val="24"/>
          <w:lang w:val="ru-RU"/>
        </w:rPr>
        <w:t> </w:t>
      </w:r>
      <w:r w:rsidRPr="003705EA">
        <w:rPr>
          <w:rFonts w:ascii="Times New Roman" w:eastAsia="Times New Roman" w:hAnsi="Times New Roman"/>
          <w:b/>
          <w:sz w:val="24"/>
          <w:szCs w:val="24"/>
        </w:rPr>
        <w:t>ВЪЗЛОЖИТЕЛЯТ</w:t>
      </w:r>
      <w:r w:rsidRPr="003705EA">
        <w:rPr>
          <w:rFonts w:ascii="Times New Roman" w:eastAsia="Times New Roman" w:hAnsi="Times New Roman"/>
          <w:sz w:val="24"/>
          <w:szCs w:val="24"/>
        </w:rPr>
        <w:t xml:space="preserve"> може да развали </w:t>
      </w:r>
      <w:r>
        <w:rPr>
          <w:rFonts w:ascii="Times New Roman" w:eastAsia="Times New Roman" w:hAnsi="Times New Roman"/>
          <w:sz w:val="24"/>
          <w:szCs w:val="24"/>
        </w:rPr>
        <w:t>д</w:t>
      </w:r>
      <w:r w:rsidRPr="003705EA">
        <w:rPr>
          <w:rFonts w:ascii="Times New Roman" w:eastAsia="Times New Roman" w:hAnsi="Times New Roman"/>
          <w:sz w:val="24"/>
          <w:szCs w:val="24"/>
        </w:rPr>
        <w:t xml:space="preserve">оговора само с писмено уведомление до </w:t>
      </w:r>
      <w:r>
        <w:rPr>
          <w:rFonts w:ascii="Times New Roman" w:hAnsi="Times New Roman"/>
          <w:b/>
          <w:sz w:val="24"/>
          <w:szCs w:val="24"/>
        </w:rPr>
        <w:t>ИЗПЪЛНИТЕЛЯ</w:t>
      </w:r>
      <w:r w:rsidRPr="003705EA">
        <w:rPr>
          <w:rFonts w:ascii="Times New Roman" w:eastAsia="Times New Roman" w:hAnsi="Times New Roman"/>
          <w:sz w:val="24"/>
          <w:szCs w:val="24"/>
        </w:rPr>
        <w:t xml:space="preserve"> и без да му даде допълнителен срок за изпълнение, ако поради забава на </w:t>
      </w:r>
      <w:r>
        <w:rPr>
          <w:rFonts w:ascii="Times New Roman" w:hAnsi="Times New Roman"/>
          <w:b/>
          <w:sz w:val="24"/>
          <w:szCs w:val="24"/>
        </w:rPr>
        <w:t>ИЗПЪЛНИТЕЛЯ</w:t>
      </w:r>
      <w:r w:rsidRPr="003705EA">
        <w:rPr>
          <w:rFonts w:ascii="Times New Roman" w:eastAsia="Times New Roman" w:hAnsi="Times New Roman"/>
          <w:sz w:val="24"/>
          <w:szCs w:val="24"/>
        </w:rPr>
        <w:t xml:space="preserve"> то е станало безполезно или ако задължението е трябвало да се изпълни непременно в уговореното време.</w:t>
      </w:r>
    </w:p>
    <w:p w14:paraId="3246A077" w14:textId="1C897A8C" w:rsidR="006405F8" w:rsidRDefault="006405F8" w:rsidP="006405F8">
      <w:pPr>
        <w:pStyle w:val="BodyText2"/>
        <w:spacing w:line="360" w:lineRule="auto"/>
        <w:ind w:firstLine="720"/>
        <w:jc w:val="both"/>
        <w:rPr>
          <w:rFonts w:ascii="Times New Roman" w:eastAsia="Times New Roman" w:hAnsi="Times New Roman"/>
          <w:sz w:val="24"/>
          <w:szCs w:val="24"/>
        </w:rPr>
      </w:pPr>
      <w:r w:rsidRPr="006405F8">
        <w:rPr>
          <w:rFonts w:ascii="Times New Roman" w:hAnsi="Times New Roman"/>
          <w:b/>
          <w:sz w:val="24"/>
          <w:szCs w:val="24"/>
          <w:lang w:val="ru-RU"/>
        </w:rPr>
        <w:t>Чл.</w:t>
      </w:r>
      <w:r w:rsidRPr="006405F8">
        <w:rPr>
          <w:rFonts w:ascii="Times New Roman" w:hAnsi="Times New Roman"/>
          <w:sz w:val="24"/>
          <w:szCs w:val="24"/>
          <w:lang w:val="ru-RU"/>
        </w:rPr>
        <w:t> </w:t>
      </w:r>
      <w:r w:rsidR="00F76D7B">
        <w:rPr>
          <w:rFonts w:ascii="Times New Roman" w:hAnsi="Times New Roman"/>
          <w:b/>
          <w:sz w:val="24"/>
          <w:szCs w:val="24"/>
        </w:rPr>
        <w:t>40</w:t>
      </w:r>
      <w:r w:rsidRPr="006405F8">
        <w:rPr>
          <w:rFonts w:ascii="Times New Roman" w:hAnsi="Times New Roman"/>
          <w:b/>
          <w:sz w:val="24"/>
          <w:szCs w:val="24"/>
        </w:rPr>
        <w:t>.</w:t>
      </w:r>
      <w:r w:rsidRPr="000C6E39">
        <w:rPr>
          <w:sz w:val="24"/>
          <w:szCs w:val="24"/>
          <w:lang w:val="ru-RU"/>
        </w:rPr>
        <w:t> </w:t>
      </w:r>
      <w:r w:rsidRPr="003705EA">
        <w:rPr>
          <w:rFonts w:ascii="Times New Roman" w:eastAsia="Times New Roman" w:hAnsi="Times New Roman"/>
          <w:b/>
          <w:sz w:val="24"/>
          <w:szCs w:val="24"/>
        </w:rPr>
        <w:t>ВЪЗЛОЖИТЕЛЯТ</w:t>
      </w:r>
      <w:r w:rsidRPr="003705EA">
        <w:rPr>
          <w:rFonts w:ascii="Times New Roman" w:eastAsia="Times New Roman" w:hAnsi="Times New Roman"/>
          <w:sz w:val="24"/>
          <w:szCs w:val="24"/>
        </w:rPr>
        <w:t xml:space="preserve"> прекратява </w:t>
      </w:r>
      <w:r>
        <w:rPr>
          <w:rFonts w:ascii="Times New Roman" w:eastAsia="Times New Roman" w:hAnsi="Times New Roman"/>
          <w:sz w:val="24"/>
          <w:szCs w:val="24"/>
        </w:rPr>
        <w:t>д</w:t>
      </w:r>
      <w:r w:rsidRPr="003705EA">
        <w:rPr>
          <w:rFonts w:ascii="Times New Roman" w:eastAsia="Times New Roman" w:hAnsi="Times New Roman"/>
          <w:sz w:val="24"/>
          <w:szCs w:val="24"/>
        </w:rPr>
        <w:t xml:space="preserve">оговора в случаите по чл. 118, ал. 1 от ЗОП, без да дължи обезщетение на </w:t>
      </w:r>
      <w:r w:rsidR="0087237C">
        <w:rPr>
          <w:rFonts w:ascii="Times New Roman" w:hAnsi="Times New Roman"/>
          <w:b/>
          <w:sz w:val="24"/>
          <w:szCs w:val="24"/>
        </w:rPr>
        <w:t>ИЗПЪЛНИТЕЛЯ</w:t>
      </w:r>
      <w:r w:rsidRPr="003705EA">
        <w:rPr>
          <w:rFonts w:ascii="Times New Roman" w:eastAsia="Times New Roman" w:hAnsi="Times New Roman"/>
          <w:sz w:val="24"/>
          <w:szCs w:val="24"/>
        </w:rPr>
        <w:t xml:space="preserve"> за претърпени от прекратяването на </w:t>
      </w:r>
      <w:r>
        <w:rPr>
          <w:rFonts w:ascii="Times New Roman" w:eastAsia="Times New Roman" w:hAnsi="Times New Roman"/>
          <w:sz w:val="24"/>
          <w:szCs w:val="24"/>
        </w:rPr>
        <w:t>д</w:t>
      </w:r>
      <w:r w:rsidRPr="003705EA">
        <w:rPr>
          <w:rFonts w:ascii="Times New Roman" w:eastAsia="Times New Roman" w:hAnsi="Times New Roman"/>
          <w:sz w:val="24"/>
          <w:szCs w:val="24"/>
        </w:rPr>
        <w:t>оговора вреди, освен ако прекратяването е на основан</w:t>
      </w:r>
      <w:r>
        <w:rPr>
          <w:rFonts w:ascii="Times New Roman" w:eastAsia="Times New Roman" w:hAnsi="Times New Roman"/>
          <w:sz w:val="24"/>
          <w:szCs w:val="24"/>
        </w:rPr>
        <w:t>ие чл. 118, ал. 1, т. 1 от ЗОП.</w:t>
      </w:r>
    </w:p>
    <w:p w14:paraId="1AF7BD8C" w14:textId="4F3B82F1" w:rsidR="006405F8" w:rsidRDefault="006405F8" w:rsidP="006405F8">
      <w:pPr>
        <w:pStyle w:val="BodyText2"/>
        <w:spacing w:line="360" w:lineRule="auto"/>
        <w:ind w:firstLine="720"/>
        <w:jc w:val="both"/>
        <w:rPr>
          <w:rFonts w:ascii="Times New Roman" w:eastAsia="Times New Roman" w:hAnsi="Times New Roman"/>
          <w:sz w:val="24"/>
          <w:szCs w:val="24"/>
        </w:rPr>
      </w:pPr>
      <w:r w:rsidRPr="006405F8">
        <w:rPr>
          <w:rFonts w:ascii="Times New Roman" w:hAnsi="Times New Roman"/>
          <w:b/>
          <w:sz w:val="24"/>
          <w:szCs w:val="24"/>
          <w:lang w:val="ru-RU"/>
        </w:rPr>
        <w:t>Чл.</w:t>
      </w:r>
      <w:r w:rsidRPr="006405F8">
        <w:rPr>
          <w:rFonts w:ascii="Times New Roman" w:hAnsi="Times New Roman"/>
          <w:sz w:val="24"/>
          <w:szCs w:val="24"/>
          <w:lang w:val="ru-RU"/>
        </w:rPr>
        <w:t> </w:t>
      </w:r>
      <w:r w:rsidR="00F76D7B">
        <w:rPr>
          <w:rFonts w:ascii="Times New Roman" w:hAnsi="Times New Roman"/>
          <w:b/>
          <w:sz w:val="24"/>
          <w:szCs w:val="24"/>
        </w:rPr>
        <w:t>41</w:t>
      </w:r>
      <w:r w:rsidRPr="006405F8">
        <w:rPr>
          <w:rFonts w:ascii="Times New Roman" w:hAnsi="Times New Roman"/>
          <w:b/>
          <w:sz w:val="24"/>
          <w:szCs w:val="24"/>
        </w:rPr>
        <w:t>.</w:t>
      </w:r>
      <w:r w:rsidRPr="006405F8">
        <w:rPr>
          <w:rFonts w:ascii="Times New Roman" w:hAnsi="Times New Roman"/>
          <w:sz w:val="24"/>
          <w:szCs w:val="24"/>
          <w:lang w:val="ru-RU"/>
        </w:rPr>
        <w:t> </w:t>
      </w:r>
      <w:r w:rsidRPr="006405F8">
        <w:rPr>
          <w:rFonts w:ascii="Times New Roman" w:hAnsi="Times New Roman"/>
          <w:sz w:val="24"/>
          <w:szCs w:val="24"/>
        </w:rPr>
        <w:t>При предсрочно</w:t>
      </w:r>
      <w:r w:rsidRPr="003705EA">
        <w:rPr>
          <w:rFonts w:ascii="Times New Roman" w:eastAsia="Times New Roman" w:hAnsi="Times New Roman"/>
          <w:sz w:val="24"/>
          <w:szCs w:val="24"/>
        </w:rPr>
        <w:t xml:space="preserve"> прекратяване на </w:t>
      </w:r>
      <w:r>
        <w:rPr>
          <w:rFonts w:ascii="Times New Roman" w:eastAsia="Times New Roman" w:hAnsi="Times New Roman"/>
          <w:sz w:val="24"/>
          <w:szCs w:val="24"/>
        </w:rPr>
        <w:t>д</w:t>
      </w:r>
      <w:r w:rsidRPr="003705EA">
        <w:rPr>
          <w:rFonts w:ascii="Times New Roman" w:eastAsia="Times New Roman" w:hAnsi="Times New Roman"/>
          <w:sz w:val="24"/>
          <w:szCs w:val="24"/>
        </w:rPr>
        <w:t>оговора</w:t>
      </w:r>
      <w:r w:rsidR="008D4FDF">
        <w:rPr>
          <w:rFonts w:ascii="Times New Roman" w:eastAsia="Times New Roman" w:hAnsi="Times New Roman"/>
          <w:sz w:val="24"/>
          <w:szCs w:val="24"/>
        </w:rPr>
        <w:t xml:space="preserve">, освен при прекратяване на юридическо лице – </w:t>
      </w:r>
      <w:r w:rsidR="008D4FDF" w:rsidRPr="00FF2CE7">
        <w:rPr>
          <w:rFonts w:ascii="Times New Roman" w:eastAsia="Times New Roman" w:hAnsi="Times New Roman"/>
          <w:b/>
          <w:sz w:val="24"/>
          <w:szCs w:val="24"/>
        </w:rPr>
        <w:t>ИЗПЪЛНИТЕЛЯ</w:t>
      </w:r>
      <w:r w:rsidR="008D4FDF">
        <w:rPr>
          <w:rFonts w:ascii="Times New Roman" w:eastAsia="Times New Roman" w:hAnsi="Times New Roman"/>
          <w:sz w:val="24"/>
          <w:szCs w:val="24"/>
        </w:rPr>
        <w:t xml:space="preserve"> без </w:t>
      </w:r>
      <w:proofErr w:type="spellStart"/>
      <w:r w:rsidR="008D4FDF">
        <w:rPr>
          <w:rFonts w:ascii="Times New Roman" w:eastAsia="Times New Roman" w:hAnsi="Times New Roman"/>
          <w:sz w:val="24"/>
          <w:szCs w:val="24"/>
        </w:rPr>
        <w:t>правоприемство</w:t>
      </w:r>
      <w:proofErr w:type="spellEnd"/>
      <w:r w:rsidRPr="003705EA">
        <w:rPr>
          <w:rFonts w:ascii="Times New Roman" w:eastAsia="Times New Roman" w:hAnsi="Times New Roman"/>
          <w:sz w:val="24"/>
          <w:szCs w:val="24"/>
        </w:rPr>
        <w:t>:</w:t>
      </w:r>
    </w:p>
    <w:p w14:paraId="5EDD921B" w14:textId="44FAF7EE" w:rsidR="006405F8" w:rsidRDefault="006405F8" w:rsidP="006405F8">
      <w:pPr>
        <w:pStyle w:val="BodyText2"/>
        <w:spacing w:line="360" w:lineRule="auto"/>
        <w:ind w:firstLine="720"/>
        <w:jc w:val="both"/>
        <w:rPr>
          <w:rFonts w:ascii="Times New Roman" w:hAnsi="Times New Roman"/>
          <w:sz w:val="24"/>
          <w:szCs w:val="24"/>
        </w:rPr>
      </w:pPr>
      <w:r w:rsidRPr="006405F8">
        <w:rPr>
          <w:rFonts w:ascii="Times New Roman" w:eastAsia="Times New Roman" w:hAnsi="Times New Roman"/>
          <w:sz w:val="24"/>
          <w:szCs w:val="24"/>
        </w:rPr>
        <w:t>1.</w:t>
      </w:r>
      <w:r w:rsidRPr="006405F8">
        <w:rPr>
          <w:rFonts w:ascii="Times New Roman" w:hAnsi="Times New Roman"/>
          <w:sz w:val="24"/>
          <w:szCs w:val="24"/>
          <w:lang w:val="ru-RU"/>
        </w:rPr>
        <w:t> </w:t>
      </w:r>
      <w:r w:rsidRPr="006405F8">
        <w:rPr>
          <w:rFonts w:ascii="Times New Roman" w:hAnsi="Times New Roman"/>
          <w:b/>
          <w:sz w:val="24"/>
          <w:szCs w:val="24"/>
        </w:rPr>
        <w:t>ВЪЗЛОЖИТЕЛЯТ</w:t>
      </w:r>
      <w:r w:rsidRPr="006405F8">
        <w:rPr>
          <w:rFonts w:ascii="Times New Roman" w:hAnsi="Times New Roman"/>
          <w:sz w:val="24"/>
          <w:szCs w:val="24"/>
        </w:rPr>
        <w:t xml:space="preserve"> и </w:t>
      </w:r>
      <w:r w:rsidRPr="006405F8">
        <w:rPr>
          <w:rFonts w:ascii="Times New Roman" w:hAnsi="Times New Roman"/>
          <w:b/>
          <w:sz w:val="24"/>
          <w:szCs w:val="24"/>
        </w:rPr>
        <w:t>ИЗПЪЛНИТЕЛЯТ</w:t>
      </w:r>
      <w:r w:rsidRPr="006405F8">
        <w:rPr>
          <w:rFonts w:ascii="Times New Roman" w:hAnsi="Times New Roman"/>
          <w:sz w:val="24"/>
          <w:szCs w:val="24"/>
        </w:rPr>
        <w:t xml:space="preserve"> съставят констативен протокол за извършената към момента на прекратяване работа и размера на </w:t>
      </w:r>
      <w:r>
        <w:rPr>
          <w:rFonts w:ascii="Times New Roman" w:hAnsi="Times New Roman"/>
          <w:sz w:val="24"/>
          <w:szCs w:val="24"/>
        </w:rPr>
        <w:t>евентуал</w:t>
      </w:r>
      <w:r w:rsidR="00F76D7B">
        <w:rPr>
          <w:rFonts w:ascii="Times New Roman" w:hAnsi="Times New Roman"/>
          <w:sz w:val="24"/>
          <w:szCs w:val="24"/>
        </w:rPr>
        <w:t>но дължимите плащания; и</w:t>
      </w:r>
    </w:p>
    <w:p w14:paraId="6B6CBD9C" w14:textId="53CA0F94" w:rsidR="006405F8" w:rsidRPr="006405F8" w:rsidRDefault="006405F8" w:rsidP="006405F8">
      <w:pPr>
        <w:pStyle w:val="BodyText2"/>
        <w:spacing w:line="360" w:lineRule="auto"/>
        <w:ind w:firstLine="720"/>
        <w:jc w:val="both"/>
        <w:rPr>
          <w:rFonts w:ascii="Times New Roman" w:hAnsi="Times New Roman"/>
          <w:sz w:val="24"/>
          <w:szCs w:val="24"/>
        </w:rPr>
      </w:pPr>
      <w:r w:rsidRPr="009B2A05">
        <w:rPr>
          <w:rFonts w:ascii="Times New Roman" w:hAnsi="Times New Roman"/>
          <w:sz w:val="24"/>
          <w:szCs w:val="24"/>
        </w:rPr>
        <w:t>2.</w:t>
      </w:r>
      <w:r w:rsidRPr="006405F8">
        <w:rPr>
          <w:rFonts w:ascii="Times New Roman" w:hAnsi="Times New Roman"/>
          <w:sz w:val="24"/>
          <w:szCs w:val="24"/>
          <w:lang w:val="ru-RU"/>
        </w:rPr>
        <w:t> </w:t>
      </w:r>
      <w:r w:rsidRPr="006405F8">
        <w:rPr>
          <w:rFonts w:ascii="Times New Roman" w:hAnsi="Times New Roman"/>
          <w:b/>
          <w:sz w:val="24"/>
          <w:szCs w:val="24"/>
        </w:rPr>
        <w:t>ИЗПЪЛНИТЕЛЯТ</w:t>
      </w:r>
      <w:r w:rsidRPr="006405F8">
        <w:rPr>
          <w:rFonts w:ascii="Times New Roman" w:hAnsi="Times New Roman"/>
          <w:sz w:val="24"/>
          <w:szCs w:val="24"/>
        </w:rPr>
        <w:t xml:space="preserve"> се задължава да преустанови предоставянето на услугите, с изключение на такива дейности, каквито може да бъдат необходими и поискани от </w:t>
      </w:r>
      <w:r w:rsidRPr="006405F8">
        <w:rPr>
          <w:rFonts w:ascii="Times New Roman" w:hAnsi="Times New Roman"/>
          <w:b/>
          <w:sz w:val="24"/>
          <w:szCs w:val="24"/>
        </w:rPr>
        <w:t>ВЪЗЛОЖИТЕЛЯ</w:t>
      </w:r>
      <w:r>
        <w:rPr>
          <w:rFonts w:ascii="Times New Roman" w:hAnsi="Times New Roman"/>
          <w:sz w:val="24"/>
          <w:szCs w:val="24"/>
        </w:rPr>
        <w:t>.</w:t>
      </w:r>
    </w:p>
    <w:p w14:paraId="5135CA0A" w14:textId="43798FFE" w:rsidR="006405F8" w:rsidRDefault="006405F8" w:rsidP="006405F8">
      <w:pPr>
        <w:spacing w:line="360" w:lineRule="auto"/>
        <w:ind w:firstLine="720"/>
        <w:jc w:val="both"/>
        <w:rPr>
          <w:sz w:val="24"/>
          <w:szCs w:val="24"/>
        </w:rPr>
      </w:pPr>
      <w:r>
        <w:rPr>
          <w:b/>
          <w:sz w:val="24"/>
          <w:szCs w:val="24"/>
          <w:lang w:val="ru-RU"/>
        </w:rPr>
        <w:t>Чл.</w:t>
      </w:r>
      <w:r w:rsidRPr="000C6E39">
        <w:rPr>
          <w:sz w:val="24"/>
          <w:szCs w:val="24"/>
          <w:lang w:val="ru-RU"/>
        </w:rPr>
        <w:t> </w:t>
      </w:r>
      <w:r w:rsidR="00F76D7B">
        <w:rPr>
          <w:b/>
          <w:sz w:val="24"/>
          <w:szCs w:val="24"/>
        </w:rPr>
        <w:t>42</w:t>
      </w:r>
      <w:r w:rsidRPr="000C6E39">
        <w:rPr>
          <w:b/>
          <w:sz w:val="24"/>
          <w:szCs w:val="24"/>
        </w:rPr>
        <w:t>.</w:t>
      </w:r>
      <w:r w:rsidRPr="000C6E39">
        <w:rPr>
          <w:sz w:val="24"/>
          <w:szCs w:val="24"/>
          <w:lang w:val="ru-RU"/>
        </w:rPr>
        <w:t> </w:t>
      </w:r>
      <w:r w:rsidRPr="003705EA">
        <w:rPr>
          <w:sz w:val="24"/>
          <w:szCs w:val="24"/>
        </w:rPr>
        <w:t xml:space="preserve">При предсрочно прекратяване на </w:t>
      </w:r>
      <w:r>
        <w:rPr>
          <w:sz w:val="24"/>
          <w:szCs w:val="24"/>
        </w:rPr>
        <w:t>д</w:t>
      </w:r>
      <w:r w:rsidRPr="003705EA">
        <w:rPr>
          <w:sz w:val="24"/>
          <w:szCs w:val="24"/>
        </w:rPr>
        <w:t xml:space="preserve">оговора, </w:t>
      </w:r>
      <w:r w:rsidRPr="003705EA">
        <w:rPr>
          <w:b/>
          <w:sz w:val="24"/>
          <w:szCs w:val="24"/>
        </w:rPr>
        <w:t>ВЪЗЛОЖИТЕЛЯТ</w:t>
      </w:r>
      <w:r w:rsidRPr="003705EA">
        <w:rPr>
          <w:sz w:val="24"/>
          <w:szCs w:val="24"/>
        </w:rPr>
        <w:t xml:space="preserve"> е длъжен да заплати на </w:t>
      </w:r>
      <w:r>
        <w:rPr>
          <w:b/>
          <w:sz w:val="24"/>
          <w:szCs w:val="24"/>
        </w:rPr>
        <w:t>ИЗПЪЛНИТЕЛЯ</w:t>
      </w:r>
      <w:r w:rsidRPr="003705EA">
        <w:rPr>
          <w:sz w:val="24"/>
          <w:szCs w:val="24"/>
        </w:rPr>
        <w:t xml:space="preserve"> реално изпълнените и приети по установения ред </w:t>
      </w:r>
      <w:r>
        <w:rPr>
          <w:sz w:val="24"/>
          <w:szCs w:val="24"/>
        </w:rPr>
        <w:t>у</w:t>
      </w:r>
      <w:r w:rsidRPr="003705EA">
        <w:rPr>
          <w:sz w:val="24"/>
          <w:szCs w:val="24"/>
        </w:rPr>
        <w:t xml:space="preserve">слуги. </w:t>
      </w:r>
    </w:p>
    <w:p w14:paraId="2995D8EB" w14:textId="77777777" w:rsidR="00F76D7B" w:rsidRDefault="00F76D7B" w:rsidP="006405F8">
      <w:pPr>
        <w:spacing w:line="360" w:lineRule="auto"/>
        <w:ind w:firstLine="720"/>
        <w:jc w:val="both"/>
        <w:rPr>
          <w:sz w:val="24"/>
          <w:szCs w:val="24"/>
        </w:rPr>
      </w:pPr>
    </w:p>
    <w:p w14:paraId="3C5B0744" w14:textId="77777777" w:rsidR="006F60C6" w:rsidRPr="003705EA" w:rsidRDefault="006F60C6" w:rsidP="006405F8">
      <w:pPr>
        <w:spacing w:line="360" w:lineRule="auto"/>
        <w:ind w:firstLine="720"/>
        <w:jc w:val="both"/>
        <w:rPr>
          <w:sz w:val="24"/>
          <w:szCs w:val="24"/>
        </w:rPr>
      </w:pPr>
    </w:p>
    <w:p w14:paraId="3FB2DFBE" w14:textId="77777777" w:rsidR="006405F8" w:rsidRPr="003705EA" w:rsidRDefault="006405F8" w:rsidP="006405F8">
      <w:pPr>
        <w:spacing w:line="360" w:lineRule="auto"/>
        <w:jc w:val="center"/>
        <w:rPr>
          <w:i/>
          <w:sz w:val="24"/>
          <w:szCs w:val="24"/>
        </w:rPr>
      </w:pPr>
      <w:r w:rsidRPr="003705EA">
        <w:rPr>
          <w:b/>
          <w:i/>
          <w:sz w:val="24"/>
          <w:szCs w:val="24"/>
        </w:rPr>
        <w:lastRenderedPageBreak/>
        <w:t>ДОГОВОР ЗА ПОДИЗПЪЛНЕНИЕ</w:t>
      </w:r>
      <w:r>
        <w:rPr>
          <w:i/>
          <w:sz w:val="24"/>
          <w:szCs w:val="24"/>
        </w:rPr>
        <w:t xml:space="preserve"> (когато е приложимо)</w:t>
      </w:r>
    </w:p>
    <w:p w14:paraId="4C3E526A" w14:textId="1D0EA9E4" w:rsidR="006405F8" w:rsidRPr="00B25158" w:rsidRDefault="00B25158" w:rsidP="006405F8">
      <w:pPr>
        <w:spacing w:line="360" w:lineRule="auto"/>
        <w:ind w:firstLine="708"/>
        <w:jc w:val="both"/>
        <w:rPr>
          <w:i/>
          <w:sz w:val="24"/>
          <w:szCs w:val="24"/>
        </w:rPr>
      </w:pPr>
      <w:r>
        <w:rPr>
          <w:b/>
          <w:sz w:val="24"/>
          <w:szCs w:val="24"/>
          <w:lang w:val="ru-RU"/>
        </w:rPr>
        <w:t>Чл.</w:t>
      </w:r>
      <w:r w:rsidRPr="000C6E39">
        <w:rPr>
          <w:sz w:val="24"/>
          <w:szCs w:val="24"/>
          <w:lang w:val="ru-RU"/>
        </w:rPr>
        <w:t> </w:t>
      </w:r>
      <w:r w:rsidR="00F76D7B">
        <w:rPr>
          <w:b/>
          <w:sz w:val="24"/>
          <w:szCs w:val="24"/>
        </w:rPr>
        <w:t>42</w:t>
      </w:r>
      <w:r>
        <w:rPr>
          <w:b/>
          <w:sz w:val="24"/>
          <w:szCs w:val="24"/>
        </w:rPr>
        <w:t>а</w:t>
      </w:r>
      <w:r w:rsidRPr="000C6E39">
        <w:rPr>
          <w:b/>
          <w:sz w:val="24"/>
          <w:szCs w:val="24"/>
        </w:rPr>
        <w:t>.</w:t>
      </w:r>
      <w:r w:rsidRPr="000C6E39">
        <w:rPr>
          <w:sz w:val="24"/>
          <w:szCs w:val="24"/>
          <w:lang w:val="ru-RU"/>
        </w:rPr>
        <w:t> </w:t>
      </w:r>
      <w:r w:rsidR="006405F8" w:rsidRPr="003705EA">
        <w:rPr>
          <w:i/>
          <w:sz w:val="24"/>
          <w:szCs w:val="24"/>
        </w:rPr>
        <w:t>(1)</w:t>
      </w:r>
      <w:r w:rsidRPr="000C6E39">
        <w:rPr>
          <w:sz w:val="24"/>
          <w:szCs w:val="24"/>
          <w:lang w:val="ru-RU"/>
        </w:rPr>
        <w:t> </w:t>
      </w:r>
      <w:r>
        <w:rPr>
          <w:b/>
          <w:i/>
          <w:sz w:val="24"/>
          <w:szCs w:val="24"/>
        </w:rPr>
        <w:t>ИЗПЪЛНИТЕЛЯТ</w:t>
      </w:r>
      <w:r w:rsidR="006405F8" w:rsidRPr="003705EA">
        <w:rPr>
          <w:i/>
          <w:sz w:val="24"/>
          <w:szCs w:val="24"/>
        </w:rPr>
        <w:t xml:space="preserve"> се задължава да сключи договор/договори за </w:t>
      </w:r>
      <w:proofErr w:type="spellStart"/>
      <w:r w:rsidR="006405F8" w:rsidRPr="003705EA">
        <w:rPr>
          <w:i/>
          <w:sz w:val="24"/>
          <w:szCs w:val="24"/>
        </w:rPr>
        <w:t>подизпълнение</w:t>
      </w:r>
      <w:proofErr w:type="spellEnd"/>
      <w:r w:rsidR="006405F8" w:rsidRPr="003705EA">
        <w:rPr>
          <w:i/>
          <w:sz w:val="24"/>
          <w:szCs w:val="24"/>
        </w:rPr>
        <w:t xml:space="preserve"> с посочените в офертата му подизпълнители в срок </w:t>
      </w:r>
      <w:r w:rsidR="006405F8">
        <w:rPr>
          <w:i/>
          <w:sz w:val="24"/>
          <w:szCs w:val="24"/>
        </w:rPr>
        <w:t>до</w:t>
      </w:r>
      <w:r w:rsidR="006405F8" w:rsidRPr="003705EA">
        <w:rPr>
          <w:i/>
          <w:sz w:val="24"/>
          <w:szCs w:val="24"/>
        </w:rPr>
        <w:t xml:space="preserve"> 3 (три) дни от сключване на настоящия </w:t>
      </w:r>
      <w:r w:rsidR="006405F8">
        <w:rPr>
          <w:i/>
          <w:sz w:val="24"/>
          <w:szCs w:val="24"/>
        </w:rPr>
        <w:t>д</w:t>
      </w:r>
      <w:r w:rsidR="006405F8" w:rsidRPr="003705EA">
        <w:rPr>
          <w:i/>
          <w:sz w:val="24"/>
          <w:szCs w:val="24"/>
        </w:rPr>
        <w:t xml:space="preserve">оговор. В срок до 3 (три) дни от сключването на договор за </w:t>
      </w:r>
      <w:proofErr w:type="spellStart"/>
      <w:r w:rsidR="006405F8" w:rsidRPr="003705EA">
        <w:rPr>
          <w:i/>
          <w:sz w:val="24"/>
          <w:szCs w:val="24"/>
        </w:rPr>
        <w:t>подизпълнение</w:t>
      </w:r>
      <w:proofErr w:type="spellEnd"/>
      <w:r w:rsidR="006405F8" w:rsidRPr="003705EA">
        <w:rPr>
          <w:i/>
          <w:sz w:val="24"/>
          <w:szCs w:val="24"/>
        </w:rPr>
        <w:t xml:space="preserve"> или на допълнително споразумение за замяна на посочен в офертата подизпълнител </w:t>
      </w:r>
      <w:r>
        <w:rPr>
          <w:b/>
          <w:i/>
          <w:sz w:val="24"/>
          <w:szCs w:val="24"/>
        </w:rPr>
        <w:t>ИЗПЪЛНИТЕЛЯТ</w:t>
      </w:r>
      <w:r w:rsidR="006405F8" w:rsidRPr="003705EA">
        <w:rPr>
          <w:i/>
          <w:sz w:val="24"/>
          <w:szCs w:val="24"/>
        </w:rPr>
        <w:t xml:space="preserve"> изпраща копие на договора или на допълнителното споразумение на </w:t>
      </w:r>
      <w:r w:rsidR="006405F8" w:rsidRPr="003705EA">
        <w:rPr>
          <w:b/>
          <w:i/>
          <w:sz w:val="24"/>
          <w:szCs w:val="24"/>
        </w:rPr>
        <w:t xml:space="preserve">ВЪЗЛОЖИТЕЛЯ </w:t>
      </w:r>
      <w:r w:rsidR="006405F8" w:rsidRPr="003705EA">
        <w:rPr>
          <w:i/>
          <w:sz w:val="24"/>
          <w:szCs w:val="24"/>
        </w:rPr>
        <w:t xml:space="preserve">заедно с доказателства, че са изпълнени условията </w:t>
      </w:r>
      <w:r w:rsidR="006405F8" w:rsidRPr="00B25158">
        <w:rPr>
          <w:i/>
          <w:sz w:val="24"/>
          <w:szCs w:val="24"/>
        </w:rPr>
        <w:t xml:space="preserve">по </w:t>
      </w:r>
      <w:hyperlink r:id="rId9" w:anchor="p28982788" w:tgtFrame="_blank" w:history="1">
        <w:r w:rsidR="006405F8" w:rsidRPr="00B25158">
          <w:rPr>
            <w:sz w:val="24"/>
            <w:szCs w:val="24"/>
          </w:rPr>
          <w:t>чл. 66, ал. 2</w:t>
        </w:r>
      </w:hyperlink>
      <w:r w:rsidR="006405F8" w:rsidRPr="00B25158">
        <w:rPr>
          <w:i/>
          <w:sz w:val="24"/>
          <w:szCs w:val="24"/>
        </w:rPr>
        <w:t xml:space="preserve"> и </w:t>
      </w:r>
      <w:hyperlink r:id="rId10" w:anchor="p28982788" w:tgtFrame="_blank" w:history="1">
        <w:r w:rsidR="006405F8" w:rsidRPr="00B25158">
          <w:rPr>
            <w:sz w:val="24"/>
            <w:szCs w:val="24"/>
          </w:rPr>
          <w:t>11 ЗОП</w:t>
        </w:r>
      </w:hyperlink>
      <w:r w:rsidR="006405F8" w:rsidRPr="00B25158">
        <w:rPr>
          <w:i/>
          <w:sz w:val="24"/>
          <w:szCs w:val="24"/>
        </w:rPr>
        <w:t>.</w:t>
      </w:r>
    </w:p>
    <w:p w14:paraId="0DEC96E9" w14:textId="047D8FA2" w:rsidR="006405F8" w:rsidRPr="003705EA" w:rsidRDefault="006405F8" w:rsidP="006405F8">
      <w:pPr>
        <w:spacing w:line="360" w:lineRule="auto"/>
        <w:ind w:firstLine="708"/>
        <w:jc w:val="both"/>
        <w:rPr>
          <w:i/>
          <w:sz w:val="24"/>
          <w:szCs w:val="24"/>
        </w:rPr>
      </w:pPr>
      <w:r w:rsidRPr="003705EA">
        <w:rPr>
          <w:i/>
          <w:snapToGrid w:val="0"/>
          <w:sz w:val="24"/>
          <w:szCs w:val="24"/>
        </w:rPr>
        <w:t>(2)</w:t>
      </w:r>
      <w:r w:rsidR="00B25158" w:rsidRPr="000C6E39">
        <w:rPr>
          <w:sz w:val="24"/>
          <w:szCs w:val="24"/>
          <w:lang w:val="ru-RU"/>
        </w:rPr>
        <w:t> </w:t>
      </w:r>
      <w:r w:rsidRPr="003705EA">
        <w:rPr>
          <w:i/>
          <w:snapToGrid w:val="0"/>
          <w:sz w:val="24"/>
          <w:szCs w:val="24"/>
        </w:rPr>
        <w:t xml:space="preserve">Независимо от сключения договор за </w:t>
      </w:r>
      <w:proofErr w:type="spellStart"/>
      <w:r w:rsidRPr="003705EA">
        <w:rPr>
          <w:i/>
          <w:snapToGrid w:val="0"/>
          <w:sz w:val="24"/>
          <w:szCs w:val="24"/>
        </w:rPr>
        <w:t>подизпълнение</w:t>
      </w:r>
      <w:proofErr w:type="spellEnd"/>
      <w:r w:rsidRPr="003705EA">
        <w:rPr>
          <w:i/>
          <w:snapToGrid w:val="0"/>
          <w:sz w:val="24"/>
          <w:szCs w:val="24"/>
        </w:rPr>
        <w:t xml:space="preserve">, отговорността за изпълнение на настоящия договор е на </w:t>
      </w:r>
      <w:r w:rsidR="00B25158">
        <w:rPr>
          <w:b/>
          <w:i/>
          <w:sz w:val="24"/>
          <w:szCs w:val="24"/>
        </w:rPr>
        <w:t>ИЗПЪЛНИТЕЛЯ</w:t>
      </w:r>
      <w:r w:rsidRPr="003705EA">
        <w:rPr>
          <w:i/>
          <w:snapToGrid w:val="0"/>
          <w:sz w:val="24"/>
          <w:szCs w:val="24"/>
        </w:rPr>
        <w:t>.</w:t>
      </w:r>
    </w:p>
    <w:p w14:paraId="4866196C" w14:textId="3E9E90E1" w:rsidR="006405F8" w:rsidRPr="003705EA" w:rsidRDefault="006405F8" w:rsidP="006405F8">
      <w:pPr>
        <w:spacing w:line="360" w:lineRule="auto"/>
        <w:ind w:firstLine="708"/>
        <w:jc w:val="both"/>
        <w:rPr>
          <w:i/>
          <w:sz w:val="24"/>
          <w:szCs w:val="24"/>
        </w:rPr>
      </w:pPr>
      <w:r w:rsidRPr="003705EA">
        <w:rPr>
          <w:i/>
          <w:sz w:val="24"/>
          <w:szCs w:val="24"/>
        </w:rPr>
        <w:t>(3)</w:t>
      </w:r>
      <w:r w:rsidR="00B25158" w:rsidRPr="000C6E39">
        <w:rPr>
          <w:sz w:val="24"/>
          <w:szCs w:val="24"/>
          <w:lang w:val="ru-RU"/>
        </w:rPr>
        <w:t> </w:t>
      </w:r>
      <w:r w:rsidRPr="003705EA">
        <w:rPr>
          <w:i/>
          <w:sz w:val="24"/>
          <w:szCs w:val="24"/>
        </w:rPr>
        <w:t xml:space="preserve">Когато за частта от </w:t>
      </w:r>
      <w:r>
        <w:rPr>
          <w:i/>
          <w:sz w:val="24"/>
          <w:szCs w:val="24"/>
        </w:rPr>
        <w:t>у</w:t>
      </w:r>
      <w:r w:rsidRPr="003705EA">
        <w:rPr>
          <w:i/>
          <w:sz w:val="24"/>
          <w:szCs w:val="24"/>
        </w:rPr>
        <w:t xml:space="preserve">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00B25158">
        <w:rPr>
          <w:b/>
          <w:i/>
          <w:sz w:val="24"/>
          <w:szCs w:val="24"/>
        </w:rPr>
        <w:t>ИЗПЪЛНИТЕЛЯ</w:t>
      </w:r>
      <w:r w:rsidRPr="003705EA">
        <w:rPr>
          <w:i/>
          <w:sz w:val="24"/>
          <w:szCs w:val="24"/>
        </w:rPr>
        <w:t xml:space="preserve"> отчет за изпълнението на съответната част от </w:t>
      </w:r>
      <w:r>
        <w:rPr>
          <w:i/>
          <w:sz w:val="24"/>
          <w:szCs w:val="24"/>
        </w:rPr>
        <w:t>у</w:t>
      </w:r>
      <w:r w:rsidRPr="003705EA">
        <w:rPr>
          <w:i/>
          <w:sz w:val="24"/>
          <w:szCs w:val="24"/>
        </w:rPr>
        <w:t>слугите, заедно с искане за плащане на тази част пряко на подизпълнителя.</w:t>
      </w:r>
    </w:p>
    <w:p w14:paraId="0FEA2798" w14:textId="4BB2A166" w:rsidR="006405F8" w:rsidRPr="003705EA" w:rsidRDefault="006405F8" w:rsidP="006405F8">
      <w:pPr>
        <w:spacing w:line="360" w:lineRule="auto"/>
        <w:ind w:firstLine="708"/>
        <w:jc w:val="both"/>
        <w:rPr>
          <w:i/>
          <w:sz w:val="24"/>
          <w:szCs w:val="24"/>
        </w:rPr>
      </w:pPr>
      <w:r w:rsidRPr="003705EA">
        <w:rPr>
          <w:i/>
          <w:sz w:val="24"/>
          <w:szCs w:val="24"/>
        </w:rPr>
        <w:t>(4)</w:t>
      </w:r>
      <w:r w:rsidR="00B25158" w:rsidRPr="000C6E39">
        <w:rPr>
          <w:sz w:val="24"/>
          <w:szCs w:val="24"/>
          <w:lang w:val="ru-RU"/>
        </w:rPr>
        <w:t> </w:t>
      </w:r>
      <w:r w:rsidR="00B25158">
        <w:rPr>
          <w:b/>
          <w:i/>
          <w:sz w:val="24"/>
          <w:szCs w:val="24"/>
        </w:rPr>
        <w:t>ИЗПЪЛНИТЕЛЯТ</w:t>
      </w:r>
      <w:r w:rsidRPr="003705EA">
        <w:rPr>
          <w:i/>
          <w:sz w:val="24"/>
          <w:szCs w:val="24"/>
        </w:rPr>
        <w:t xml:space="preserve"> се задължава да предостави на </w:t>
      </w:r>
      <w:r w:rsidRPr="003705EA">
        <w:rPr>
          <w:b/>
          <w:i/>
          <w:sz w:val="24"/>
          <w:szCs w:val="24"/>
        </w:rPr>
        <w:t>ВЪЗЛОЖИТЕЛЯ</w:t>
      </w:r>
      <w:r w:rsidRPr="003705EA">
        <w:rPr>
          <w:i/>
          <w:sz w:val="24"/>
          <w:szCs w:val="24"/>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24FDA027" w14:textId="0B329060" w:rsidR="006405F8" w:rsidRPr="003705EA" w:rsidRDefault="006405F8" w:rsidP="006405F8">
      <w:pPr>
        <w:spacing w:line="360" w:lineRule="auto"/>
        <w:ind w:firstLine="708"/>
        <w:jc w:val="both"/>
        <w:rPr>
          <w:i/>
          <w:sz w:val="24"/>
          <w:szCs w:val="24"/>
        </w:rPr>
      </w:pPr>
      <w:r w:rsidRPr="003705EA">
        <w:rPr>
          <w:i/>
          <w:sz w:val="24"/>
          <w:szCs w:val="24"/>
        </w:rPr>
        <w:t>(5)</w:t>
      </w:r>
      <w:r w:rsidR="00B25158" w:rsidRPr="000C6E39">
        <w:rPr>
          <w:sz w:val="24"/>
          <w:szCs w:val="24"/>
          <w:lang w:val="ru-RU"/>
        </w:rPr>
        <w:t> </w:t>
      </w:r>
      <w:r w:rsidRPr="003705EA">
        <w:rPr>
          <w:b/>
          <w:i/>
          <w:sz w:val="24"/>
          <w:szCs w:val="24"/>
        </w:rPr>
        <w:t>ВЪЗЛОЖИТЕЛЯТ</w:t>
      </w:r>
      <w:r w:rsidRPr="003705EA">
        <w:rPr>
          <w:i/>
          <w:sz w:val="24"/>
          <w:szCs w:val="24"/>
        </w:rPr>
        <w:t xml:space="preserve"> приема изпълнението на частта от </w:t>
      </w:r>
      <w:r>
        <w:rPr>
          <w:i/>
          <w:sz w:val="24"/>
          <w:szCs w:val="24"/>
        </w:rPr>
        <w:t>у</w:t>
      </w:r>
      <w:r w:rsidRPr="003705EA">
        <w:rPr>
          <w:i/>
          <w:sz w:val="24"/>
          <w:szCs w:val="24"/>
        </w:rPr>
        <w:t>слугите, при съответно сп</w:t>
      </w:r>
      <w:r w:rsidR="008D4FDF">
        <w:rPr>
          <w:i/>
          <w:sz w:val="24"/>
          <w:szCs w:val="24"/>
        </w:rPr>
        <w:t>азване на разпоредбите на чл. 8-9 и</w:t>
      </w:r>
      <w:r w:rsidR="006F60C6">
        <w:rPr>
          <w:i/>
          <w:sz w:val="24"/>
          <w:szCs w:val="24"/>
        </w:rPr>
        <w:t xml:space="preserve"> чл.</w:t>
      </w:r>
      <w:r w:rsidR="008D4FDF">
        <w:rPr>
          <w:i/>
          <w:sz w:val="24"/>
          <w:szCs w:val="24"/>
        </w:rPr>
        <w:t xml:space="preserve"> 30</w:t>
      </w:r>
      <w:r w:rsidRPr="003705EA">
        <w:rPr>
          <w:i/>
          <w:sz w:val="24"/>
          <w:szCs w:val="24"/>
        </w:rPr>
        <w:t xml:space="preserve"> от </w:t>
      </w:r>
      <w:r>
        <w:rPr>
          <w:i/>
          <w:sz w:val="24"/>
          <w:szCs w:val="24"/>
        </w:rPr>
        <w:t>д</w:t>
      </w:r>
      <w:r w:rsidRPr="003705EA">
        <w:rPr>
          <w:i/>
          <w:sz w:val="24"/>
          <w:szCs w:val="24"/>
        </w:rPr>
        <w:t>оговора, и заплаща възнаграждение за тази част на подизпълнителя в срок</w:t>
      </w:r>
      <w:r w:rsidR="008D4FDF">
        <w:rPr>
          <w:i/>
          <w:sz w:val="24"/>
          <w:szCs w:val="24"/>
        </w:rPr>
        <w:t>овете, посочени в чл. 8, ал. 1, т.1 и 2 след</w:t>
      </w:r>
      <w:r w:rsidRPr="003705EA">
        <w:rPr>
          <w:i/>
          <w:sz w:val="24"/>
          <w:szCs w:val="24"/>
        </w:rPr>
        <w:t xml:space="preserve"> подписването на</w:t>
      </w:r>
      <w:r w:rsidR="008D4FDF">
        <w:rPr>
          <w:i/>
          <w:sz w:val="24"/>
          <w:szCs w:val="24"/>
        </w:rPr>
        <w:t xml:space="preserve"> съответните приемателно-предавателни</w:t>
      </w:r>
      <w:r w:rsidRPr="003705EA">
        <w:rPr>
          <w:i/>
          <w:sz w:val="24"/>
          <w:szCs w:val="24"/>
        </w:rPr>
        <w:t xml:space="preserve"> протокол</w:t>
      </w:r>
      <w:r w:rsidR="008D4FDF">
        <w:rPr>
          <w:i/>
          <w:sz w:val="24"/>
          <w:szCs w:val="24"/>
        </w:rPr>
        <w:t>и</w:t>
      </w:r>
      <w:r w:rsidRPr="003705EA">
        <w:rPr>
          <w:i/>
          <w:sz w:val="24"/>
          <w:szCs w:val="24"/>
        </w:rPr>
        <w:t xml:space="preserve">. </w:t>
      </w:r>
      <w:r w:rsidRPr="003705EA">
        <w:rPr>
          <w:b/>
          <w:i/>
          <w:sz w:val="24"/>
          <w:szCs w:val="24"/>
        </w:rPr>
        <w:t>ВЪЗЛОЖИТЕЛЯТ</w:t>
      </w:r>
      <w:r w:rsidRPr="003705EA">
        <w:rPr>
          <w:i/>
          <w:sz w:val="24"/>
          <w:szCs w:val="24"/>
        </w:rPr>
        <w:t xml:space="preserve"> има право да откаже да извърши плащането, когато искането за плащане е оспорено от </w:t>
      </w:r>
      <w:r w:rsidR="00B25158">
        <w:rPr>
          <w:b/>
          <w:i/>
          <w:sz w:val="24"/>
          <w:szCs w:val="24"/>
        </w:rPr>
        <w:t>ИЗПЪЛНИТЕЛЯ</w:t>
      </w:r>
      <w:r w:rsidRPr="003705EA">
        <w:rPr>
          <w:i/>
          <w:sz w:val="24"/>
          <w:szCs w:val="24"/>
        </w:rPr>
        <w:t>, до момента на отстраняване на причината за отказа.</w:t>
      </w:r>
    </w:p>
    <w:p w14:paraId="30F5B8E8" w14:textId="070B86CF" w:rsidR="006405F8" w:rsidRPr="003705EA" w:rsidRDefault="006405F8" w:rsidP="006405F8">
      <w:pPr>
        <w:spacing w:line="360" w:lineRule="auto"/>
        <w:ind w:firstLine="708"/>
        <w:jc w:val="both"/>
        <w:rPr>
          <w:i/>
          <w:sz w:val="24"/>
          <w:szCs w:val="24"/>
        </w:rPr>
      </w:pPr>
      <w:r w:rsidRPr="003705EA">
        <w:rPr>
          <w:i/>
          <w:sz w:val="24"/>
          <w:szCs w:val="24"/>
        </w:rPr>
        <w:t>(6)</w:t>
      </w:r>
      <w:r w:rsidR="00B25158" w:rsidRPr="000C6E39">
        <w:rPr>
          <w:sz w:val="24"/>
          <w:szCs w:val="24"/>
          <w:lang w:val="ru-RU"/>
        </w:rPr>
        <w:t> </w:t>
      </w:r>
      <w:r w:rsidRPr="003705EA">
        <w:rPr>
          <w:i/>
          <w:sz w:val="24"/>
          <w:szCs w:val="24"/>
        </w:rPr>
        <w:t xml:space="preserve">В срок до 2 (два) дни от датата на сключване на </w:t>
      </w:r>
      <w:r>
        <w:rPr>
          <w:i/>
          <w:sz w:val="24"/>
          <w:szCs w:val="24"/>
        </w:rPr>
        <w:t>д</w:t>
      </w:r>
      <w:r w:rsidRPr="003705EA">
        <w:rPr>
          <w:i/>
          <w:sz w:val="24"/>
          <w:szCs w:val="24"/>
        </w:rPr>
        <w:t xml:space="preserve">оговора, но  най-късно преди започване на неговото изпълнение, </w:t>
      </w:r>
      <w:r w:rsidR="00B25158">
        <w:rPr>
          <w:b/>
          <w:i/>
          <w:sz w:val="24"/>
          <w:szCs w:val="24"/>
        </w:rPr>
        <w:t>ИЗПЪЛНИТЕЛЯТ</w:t>
      </w:r>
      <w:r w:rsidRPr="003705EA">
        <w:rPr>
          <w:i/>
          <w:sz w:val="24"/>
          <w:szCs w:val="24"/>
        </w:rPr>
        <w:t xml:space="preserve"> уведомява </w:t>
      </w:r>
      <w:r w:rsidRPr="003705EA">
        <w:rPr>
          <w:b/>
          <w:i/>
          <w:sz w:val="24"/>
          <w:szCs w:val="24"/>
        </w:rPr>
        <w:t>ВЪЗЛОЖИТЕЛЯ</w:t>
      </w:r>
      <w:r w:rsidRPr="003705EA">
        <w:rPr>
          <w:i/>
          <w:sz w:val="24"/>
          <w:szCs w:val="24"/>
        </w:rPr>
        <w:t xml:space="preserve"> за името, данните за контакт и представителите на подизпълнителите, посочени в офертата на </w:t>
      </w:r>
      <w:r w:rsidR="00B25158">
        <w:rPr>
          <w:b/>
          <w:i/>
          <w:sz w:val="24"/>
          <w:szCs w:val="24"/>
        </w:rPr>
        <w:t>ИЗПЪЛНИТЕЛЯ</w:t>
      </w:r>
      <w:r w:rsidRPr="003705EA">
        <w:rPr>
          <w:i/>
          <w:sz w:val="24"/>
          <w:szCs w:val="24"/>
        </w:rPr>
        <w:t xml:space="preserve">. </w:t>
      </w:r>
      <w:r w:rsidR="00B25158">
        <w:rPr>
          <w:b/>
          <w:i/>
          <w:sz w:val="24"/>
          <w:szCs w:val="24"/>
        </w:rPr>
        <w:t>ИЗПЪЛНИТЕЛЯТ</w:t>
      </w:r>
      <w:r w:rsidRPr="003705EA">
        <w:rPr>
          <w:i/>
          <w:sz w:val="24"/>
          <w:szCs w:val="24"/>
        </w:rPr>
        <w:t xml:space="preserve"> уведомява </w:t>
      </w:r>
      <w:r w:rsidRPr="003705EA">
        <w:rPr>
          <w:b/>
          <w:i/>
          <w:sz w:val="24"/>
          <w:szCs w:val="24"/>
        </w:rPr>
        <w:t>ВЪЗЛОЖИТЕЛЯ</w:t>
      </w:r>
      <w:r w:rsidRPr="003705EA">
        <w:rPr>
          <w:i/>
          <w:sz w:val="24"/>
          <w:szCs w:val="24"/>
        </w:rPr>
        <w:t xml:space="preserve"> за всякакви промени в предоставената информация в хода на изпълнението на </w:t>
      </w:r>
      <w:r>
        <w:rPr>
          <w:i/>
          <w:sz w:val="24"/>
          <w:szCs w:val="24"/>
        </w:rPr>
        <w:t>д</w:t>
      </w:r>
      <w:r w:rsidRPr="003705EA">
        <w:rPr>
          <w:i/>
          <w:sz w:val="24"/>
          <w:szCs w:val="24"/>
        </w:rPr>
        <w:t xml:space="preserve">оговора в срок до 3 (три) дни от настъпване на съответното обстоятелство. </w:t>
      </w:r>
    </w:p>
    <w:p w14:paraId="5DC373B9" w14:textId="3DB9A9CA" w:rsidR="006405F8" w:rsidRPr="003705EA" w:rsidRDefault="006405F8" w:rsidP="006405F8">
      <w:pPr>
        <w:suppressAutoHyphens/>
        <w:spacing w:line="360" w:lineRule="auto"/>
        <w:ind w:firstLine="708"/>
        <w:jc w:val="both"/>
        <w:rPr>
          <w:i/>
          <w:noProof/>
          <w:sz w:val="24"/>
          <w:szCs w:val="24"/>
          <w:lang w:eastAsia="cs-CZ"/>
        </w:rPr>
      </w:pPr>
      <w:r w:rsidRPr="003705EA">
        <w:rPr>
          <w:i/>
          <w:sz w:val="24"/>
          <w:szCs w:val="24"/>
        </w:rPr>
        <w:t>(7)</w:t>
      </w:r>
      <w:r w:rsidR="00B25158" w:rsidRPr="000C6E39">
        <w:rPr>
          <w:sz w:val="24"/>
          <w:szCs w:val="24"/>
          <w:lang w:val="ru-RU"/>
        </w:rPr>
        <w:t> </w:t>
      </w:r>
      <w:r w:rsidRPr="003705EA">
        <w:rPr>
          <w:i/>
          <w:noProof/>
          <w:sz w:val="24"/>
          <w:szCs w:val="24"/>
          <w:lang w:eastAsia="cs-CZ"/>
        </w:rPr>
        <w:t xml:space="preserve">При изпълнението на </w:t>
      </w:r>
      <w:r>
        <w:rPr>
          <w:i/>
          <w:noProof/>
          <w:sz w:val="24"/>
          <w:szCs w:val="24"/>
          <w:lang w:eastAsia="cs-CZ"/>
        </w:rPr>
        <w:t>д</w:t>
      </w:r>
      <w:r w:rsidRPr="003705EA">
        <w:rPr>
          <w:i/>
          <w:noProof/>
          <w:sz w:val="24"/>
          <w:szCs w:val="24"/>
          <w:lang w:eastAsia="cs-CZ"/>
        </w:rPr>
        <w:t xml:space="preserve">оговора подизпълнителите са длъжни да спазват </w:t>
      </w:r>
      <w:r w:rsidRPr="003705EA">
        <w:rPr>
          <w:i/>
          <w:noProof/>
          <w:sz w:val="24"/>
          <w:szCs w:val="24"/>
          <w:lang w:eastAsia="cs-CZ"/>
        </w:rPr>
        <w:lastRenderedPageBreak/>
        <w:t xml:space="preserve">всички приложими нормативни актове, разпоредби, стандарти и други изисквания, свързани с предмета на </w:t>
      </w:r>
      <w:r>
        <w:rPr>
          <w:i/>
          <w:noProof/>
          <w:sz w:val="24"/>
          <w:szCs w:val="24"/>
          <w:lang w:eastAsia="cs-CZ"/>
        </w:rPr>
        <w:t>д</w:t>
      </w:r>
      <w:r w:rsidRPr="003705EA">
        <w:rPr>
          <w:i/>
          <w:noProof/>
          <w:sz w:val="24"/>
          <w:szCs w:val="24"/>
          <w:lang w:eastAsia="cs-CZ"/>
        </w:rPr>
        <w:t>оговора.</w:t>
      </w:r>
    </w:p>
    <w:p w14:paraId="2E3B5913" w14:textId="2448E866" w:rsidR="006405F8" w:rsidRPr="003705EA" w:rsidRDefault="006405F8" w:rsidP="006405F8">
      <w:pPr>
        <w:spacing w:line="360" w:lineRule="auto"/>
        <w:ind w:firstLine="708"/>
        <w:jc w:val="both"/>
        <w:rPr>
          <w:i/>
          <w:noProof/>
          <w:sz w:val="24"/>
          <w:szCs w:val="24"/>
          <w:lang w:eastAsia="cs-CZ"/>
        </w:rPr>
      </w:pPr>
      <w:r w:rsidRPr="003705EA">
        <w:rPr>
          <w:i/>
          <w:sz w:val="24"/>
          <w:szCs w:val="24"/>
        </w:rPr>
        <w:t>(8)</w:t>
      </w:r>
      <w:r w:rsidR="00B25158" w:rsidRPr="000C6E39">
        <w:rPr>
          <w:sz w:val="24"/>
          <w:szCs w:val="24"/>
          <w:lang w:val="ru-RU"/>
        </w:rPr>
        <w:t> </w:t>
      </w:r>
      <w:r w:rsidRPr="003705EA">
        <w:rPr>
          <w:i/>
          <w:noProof/>
          <w:sz w:val="24"/>
          <w:szCs w:val="24"/>
          <w:lang w:eastAsia="cs-CZ"/>
        </w:rPr>
        <w:t>Паричните вземания по договорите за подизпълнение могат да бъдат прехвърляни или залагани съгласно приложимото право.</w:t>
      </w:r>
    </w:p>
    <w:p w14:paraId="35D4F1B7" w14:textId="0C426230" w:rsidR="006405F8" w:rsidRPr="003705EA" w:rsidRDefault="006405F8" w:rsidP="006405F8">
      <w:pPr>
        <w:spacing w:line="360" w:lineRule="auto"/>
        <w:ind w:firstLine="708"/>
        <w:jc w:val="both"/>
        <w:rPr>
          <w:i/>
          <w:color w:val="000000"/>
          <w:spacing w:val="1"/>
          <w:sz w:val="24"/>
          <w:szCs w:val="24"/>
        </w:rPr>
      </w:pPr>
      <w:r w:rsidRPr="003705EA">
        <w:rPr>
          <w:i/>
          <w:sz w:val="24"/>
          <w:szCs w:val="24"/>
        </w:rPr>
        <w:t>(9)</w:t>
      </w:r>
      <w:r w:rsidR="00B25158" w:rsidRPr="000C6E39">
        <w:rPr>
          <w:sz w:val="24"/>
          <w:szCs w:val="24"/>
          <w:lang w:val="ru-RU"/>
        </w:rPr>
        <w:t> </w:t>
      </w:r>
      <w:r w:rsidR="008D4FDF">
        <w:rPr>
          <w:i/>
          <w:sz w:val="24"/>
          <w:szCs w:val="24"/>
        </w:rPr>
        <w:t>В</w:t>
      </w:r>
      <w:r w:rsidR="000F5D4D">
        <w:rPr>
          <w:i/>
          <w:sz w:val="24"/>
          <w:szCs w:val="24"/>
        </w:rPr>
        <w:t xml:space="preserve"> цени</w:t>
      </w:r>
      <w:r w:rsidR="008D4FDF">
        <w:rPr>
          <w:i/>
          <w:sz w:val="24"/>
          <w:szCs w:val="24"/>
        </w:rPr>
        <w:t>те</w:t>
      </w:r>
      <w:r w:rsidR="000F5D4D">
        <w:rPr>
          <w:i/>
          <w:sz w:val="24"/>
          <w:szCs w:val="24"/>
        </w:rPr>
        <w:t>, посочени в Ценовото предложение на ИЗПЪЛНИТЕЛЯ – Приложение № 3</w:t>
      </w:r>
      <w:r w:rsidRPr="003705EA">
        <w:rPr>
          <w:i/>
          <w:sz w:val="24"/>
          <w:szCs w:val="24"/>
        </w:rPr>
        <w:t xml:space="preserve"> са включени всички разходи на </w:t>
      </w:r>
      <w:r w:rsidR="00B25158">
        <w:rPr>
          <w:b/>
          <w:i/>
          <w:sz w:val="24"/>
          <w:szCs w:val="24"/>
        </w:rPr>
        <w:t>ИЗПЪЛНИТЕЛЯ</w:t>
      </w:r>
      <w:r w:rsidRPr="003705EA">
        <w:rPr>
          <w:i/>
          <w:sz w:val="24"/>
          <w:szCs w:val="24"/>
        </w:rPr>
        <w:t xml:space="preserve"> за неговите подизпълнители като </w:t>
      </w:r>
      <w:r w:rsidRPr="003705EA">
        <w:rPr>
          <w:b/>
          <w:bCs/>
          <w:i/>
          <w:sz w:val="24"/>
          <w:szCs w:val="24"/>
        </w:rPr>
        <w:t>ВЪЗЛОЖИТЕЛЯТ</w:t>
      </w:r>
      <w:r w:rsidRPr="003705EA">
        <w:rPr>
          <w:bCs/>
          <w:i/>
          <w:sz w:val="24"/>
          <w:szCs w:val="24"/>
        </w:rPr>
        <w:t xml:space="preserve"> не дължи заплащането на каквито и да е други разноски, направени от </w:t>
      </w:r>
      <w:r w:rsidR="00B25158">
        <w:rPr>
          <w:b/>
          <w:i/>
          <w:sz w:val="24"/>
          <w:szCs w:val="24"/>
        </w:rPr>
        <w:t>ИЗПЪЛНИТЕЛЯ</w:t>
      </w:r>
      <w:r w:rsidRPr="003705EA">
        <w:rPr>
          <w:b/>
          <w:bCs/>
          <w:i/>
          <w:sz w:val="24"/>
          <w:szCs w:val="24"/>
        </w:rPr>
        <w:t>.</w:t>
      </w:r>
      <w:r w:rsidRPr="003705EA">
        <w:rPr>
          <w:i/>
          <w:color w:val="000000"/>
          <w:spacing w:val="1"/>
          <w:sz w:val="24"/>
          <w:szCs w:val="24"/>
        </w:rPr>
        <w:t xml:space="preserve"> </w:t>
      </w:r>
    </w:p>
    <w:p w14:paraId="4549BBB8" w14:textId="636C16AA" w:rsidR="006405F8" w:rsidRDefault="006405F8" w:rsidP="006405F8">
      <w:pPr>
        <w:spacing w:line="360" w:lineRule="auto"/>
        <w:ind w:firstLine="708"/>
        <w:jc w:val="both"/>
        <w:rPr>
          <w:i/>
          <w:color w:val="000000"/>
          <w:spacing w:val="1"/>
          <w:sz w:val="24"/>
          <w:szCs w:val="24"/>
        </w:rPr>
      </w:pPr>
      <w:r w:rsidRPr="003705EA">
        <w:rPr>
          <w:i/>
          <w:color w:val="000000"/>
          <w:spacing w:val="1"/>
          <w:sz w:val="24"/>
          <w:szCs w:val="24"/>
        </w:rPr>
        <w:t>(10)</w:t>
      </w:r>
      <w:r w:rsidR="00B25158" w:rsidRPr="000C6E39">
        <w:rPr>
          <w:sz w:val="24"/>
          <w:szCs w:val="24"/>
          <w:lang w:val="ru-RU"/>
        </w:rPr>
        <w:t> </w:t>
      </w:r>
      <w:r w:rsidR="00B25158">
        <w:rPr>
          <w:b/>
          <w:i/>
          <w:sz w:val="24"/>
          <w:szCs w:val="24"/>
        </w:rPr>
        <w:t>ИЗПЪЛНИТЕЛЯТ</w:t>
      </w:r>
      <w:r w:rsidRPr="003705EA">
        <w:rPr>
          <w:i/>
          <w:color w:val="000000"/>
          <w:spacing w:val="1"/>
          <w:sz w:val="24"/>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00B25158">
        <w:rPr>
          <w:b/>
          <w:i/>
          <w:sz w:val="24"/>
          <w:szCs w:val="24"/>
        </w:rPr>
        <w:t>ИЗПЪЛНИТЕЛЯ</w:t>
      </w:r>
      <w:r w:rsidRPr="003705EA">
        <w:rPr>
          <w:i/>
          <w:color w:val="000000"/>
          <w:spacing w:val="1"/>
          <w:sz w:val="24"/>
          <w:szCs w:val="24"/>
        </w:rPr>
        <w:t xml:space="preserve"> освен в случаите и при условията, предвидени в ЗОП.</w:t>
      </w:r>
    </w:p>
    <w:p w14:paraId="1CBD310E" w14:textId="77777777" w:rsidR="000F5D4D" w:rsidRPr="003705EA" w:rsidRDefault="000F5D4D" w:rsidP="006405F8">
      <w:pPr>
        <w:spacing w:line="360" w:lineRule="auto"/>
        <w:ind w:firstLine="708"/>
        <w:jc w:val="both"/>
        <w:rPr>
          <w:i/>
          <w:color w:val="000000"/>
          <w:spacing w:val="1"/>
          <w:sz w:val="24"/>
          <w:szCs w:val="24"/>
        </w:rPr>
      </w:pPr>
    </w:p>
    <w:p w14:paraId="1DA076BA" w14:textId="6462C982" w:rsidR="00B25158" w:rsidRDefault="005A3592" w:rsidP="00B25158">
      <w:pPr>
        <w:keepNext/>
        <w:keepLines/>
        <w:spacing w:line="360" w:lineRule="auto"/>
        <w:jc w:val="center"/>
        <w:outlineLvl w:val="1"/>
        <w:rPr>
          <w:b/>
          <w:bCs/>
          <w:color w:val="000000"/>
          <w:sz w:val="24"/>
          <w:szCs w:val="26"/>
        </w:rPr>
      </w:pPr>
      <w:r>
        <w:rPr>
          <w:b/>
          <w:bCs/>
          <w:color w:val="000000"/>
          <w:sz w:val="24"/>
          <w:szCs w:val="26"/>
          <w:lang w:val="en-US"/>
        </w:rPr>
        <w:t>IX</w:t>
      </w:r>
      <w:r w:rsidR="00B25158" w:rsidRPr="003705EA">
        <w:rPr>
          <w:b/>
          <w:bCs/>
          <w:color w:val="000000"/>
          <w:sz w:val="24"/>
          <w:szCs w:val="26"/>
        </w:rPr>
        <w:t xml:space="preserve">. </w:t>
      </w:r>
      <w:r w:rsidR="00B25158">
        <w:rPr>
          <w:b/>
          <w:bCs/>
          <w:color w:val="000000"/>
          <w:sz w:val="24"/>
          <w:szCs w:val="26"/>
        </w:rPr>
        <w:t>ЗАКЛЮЧИТЕЛНИ</w:t>
      </w:r>
      <w:r w:rsidR="00B25158" w:rsidRPr="003705EA">
        <w:rPr>
          <w:b/>
          <w:bCs/>
          <w:color w:val="000000"/>
          <w:sz w:val="24"/>
          <w:szCs w:val="26"/>
        </w:rPr>
        <w:t xml:space="preserve"> РАЗПОРЕДБИ</w:t>
      </w:r>
    </w:p>
    <w:p w14:paraId="2FF7729F" w14:textId="77777777" w:rsidR="00B25158" w:rsidRDefault="00B25158" w:rsidP="00B25158">
      <w:pPr>
        <w:suppressAutoHyphens/>
        <w:spacing w:line="360" w:lineRule="auto"/>
        <w:jc w:val="center"/>
        <w:rPr>
          <w:noProof/>
          <w:sz w:val="24"/>
          <w:szCs w:val="24"/>
          <w:u w:val="single"/>
          <w:lang w:eastAsia="en-GB"/>
        </w:rPr>
      </w:pPr>
      <w:r w:rsidRPr="003705EA">
        <w:rPr>
          <w:noProof/>
          <w:sz w:val="24"/>
          <w:szCs w:val="24"/>
          <w:u w:val="single"/>
          <w:lang w:eastAsia="en-GB"/>
        </w:rPr>
        <w:t>Дефинирани понятия и тълкуване</w:t>
      </w:r>
    </w:p>
    <w:p w14:paraId="42F50851" w14:textId="37ED1D37" w:rsidR="00B25158" w:rsidRPr="003705EA" w:rsidRDefault="00B25158" w:rsidP="00B25158">
      <w:pPr>
        <w:suppressAutoHyphens/>
        <w:spacing w:line="360" w:lineRule="auto"/>
        <w:ind w:firstLine="720"/>
        <w:jc w:val="both"/>
        <w:rPr>
          <w:b/>
          <w:sz w:val="24"/>
          <w:szCs w:val="24"/>
        </w:rPr>
      </w:pPr>
      <w:r>
        <w:rPr>
          <w:b/>
          <w:sz w:val="24"/>
          <w:szCs w:val="24"/>
          <w:lang w:val="ru-RU"/>
        </w:rPr>
        <w:t>Чл.</w:t>
      </w:r>
      <w:r w:rsidRPr="000C6E39">
        <w:rPr>
          <w:sz w:val="24"/>
          <w:szCs w:val="24"/>
          <w:lang w:val="ru-RU"/>
        </w:rPr>
        <w:t> </w:t>
      </w:r>
      <w:r w:rsidR="008D4FDF">
        <w:rPr>
          <w:b/>
          <w:sz w:val="24"/>
          <w:szCs w:val="24"/>
        </w:rPr>
        <w:t>43</w:t>
      </w:r>
      <w:r w:rsidRPr="000C6E39">
        <w:rPr>
          <w:b/>
          <w:sz w:val="24"/>
          <w:szCs w:val="24"/>
        </w:rPr>
        <w:t>.</w:t>
      </w:r>
      <w:r w:rsidRPr="000C6E39">
        <w:rPr>
          <w:sz w:val="24"/>
          <w:szCs w:val="24"/>
          <w:lang w:val="ru-RU"/>
        </w:rPr>
        <w:t> </w:t>
      </w:r>
      <w:r w:rsidR="0082534D" w:rsidRPr="00841F4A">
        <w:rPr>
          <w:b/>
          <w:sz w:val="24"/>
          <w:szCs w:val="24"/>
        </w:rPr>
        <w:t>(1)</w:t>
      </w:r>
      <w:r w:rsidR="0082534D" w:rsidRPr="000C6E39">
        <w:rPr>
          <w:sz w:val="24"/>
          <w:szCs w:val="24"/>
          <w:lang w:val="ru-RU"/>
        </w:rPr>
        <w:t> </w:t>
      </w:r>
      <w:r w:rsidRPr="003705EA">
        <w:rPr>
          <w:sz w:val="24"/>
          <w:szCs w:val="24"/>
        </w:rPr>
        <w:t xml:space="preserve">Освен ако са дефинирани изрично по друг начин в този </w:t>
      </w:r>
      <w:r>
        <w:rPr>
          <w:sz w:val="24"/>
          <w:szCs w:val="24"/>
        </w:rPr>
        <w:t>д</w:t>
      </w:r>
      <w:r w:rsidRPr="003705EA">
        <w:rPr>
          <w:sz w:val="24"/>
          <w:szCs w:val="24"/>
        </w:rPr>
        <w:t xml:space="preserve">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w:t>
      </w:r>
      <w:proofErr w:type="gramStart"/>
      <w:r w:rsidRPr="003705EA">
        <w:rPr>
          <w:sz w:val="24"/>
          <w:szCs w:val="24"/>
        </w:rPr>
        <w:t>придава в</w:t>
      </w:r>
      <w:proofErr w:type="gramEnd"/>
      <w:r w:rsidRPr="003705EA">
        <w:rPr>
          <w:sz w:val="24"/>
          <w:szCs w:val="24"/>
        </w:rPr>
        <w:t xml:space="preserve"> основните разпоредби на ЗОП.</w:t>
      </w:r>
    </w:p>
    <w:p w14:paraId="4D4CDB00" w14:textId="23A0EAF7" w:rsidR="00B25158" w:rsidRPr="003705EA" w:rsidRDefault="00B25158" w:rsidP="00B25158">
      <w:pPr>
        <w:suppressAutoHyphens/>
        <w:spacing w:line="360" w:lineRule="auto"/>
        <w:ind w:firstLine="720"/>
        <w:jc w:val="both"/>
        <w:rPr>
          <w:noProof/>
          <w:sz w:val="24"/>
          <w:szCs w:val="24"/>
          <w:lang w:eastAsia="cs-CZ"/>
        </w:rPr>
      </w:pPr>
      <w:r w:rsidRPr="00841F4A">
        <w:rPr>
          <w:b/>
          <w:sz w:val="24"/>
          <w:szCs w:val="24"/>
        </w:rPr>
        <w:t>(2)</w:t>
      </w:r>
      <w:r w:rsidRPr="000C6E39">
        <w:rPr>
          <w:sz w:val="24"/>
          <w:szCs w:val="24"/>
          <w:lang w:val="ru-RU"/>
        </w:rPr>
        <w:t> </w:t>
      </w:r>
      <w:r w:rsidRPr="003705EA">
        <w:rPr>
          <w:noProof/>
          <w:sz w:val="24"/>
          <w:szCs w:val="24"/>
          <w:lang w:eastAsia="cs-CZ"/>
        </w:rPr>
        <w:t xml:space="preserve">При противоречие между различни разпоредби или условия, съдържащи се в </w:t>
      </w:r>
      <w:r>
        <w:rPr>
          <w:noProof/>
          <w:sz w:val="24"/>
          <w:szCs w:val="24"/>
          <w:lang w:eastAsia="cs-CZ"/>
        </w:rPr>
        <w:t>д</w:t>
      </w:r>
      <w:r w:rsidRPr="003705EA">
        <w:rPr>
          <w:noProof/>
          <w:sz w:val="24"/>
          <w:szCs w:val="24"/>
          <w:lang w:eastAsia="cs-CZ"/>
        </w:rPr>
        <w:t>оговора и Приложенията, се прилагат следните правила:</w:t>
      </w:r>
    </w:p>
    <w:p w14:paraId="187A6518" w14:textId="196415F4" w:rsidR="00B25158" w:rsidRPr="003705EA" w:rsidRDefault="00B25158" w:rsidP="00B25158">
      <w:pPr>
        <w:suppressAutoHyphens/>
        <w:spacing w:line="360" w:lineRule="auto"/>
        <w:ind w:firstLine="851"/>
        <w:jc w:val="both"/>
        <w:rPr>
          <w:noProof/>
          <w:sz w:val="24"/>
          <w:szCs w:val="24"/>
          <w:lang w:eastAsia="cs-CZ"/>
        </w:rPr>
      </w:pPr>
      <w:r w:rsidRPr="003705EA">
        <w:rPr>
          <w:noProof/>
          <w:sz w:val="24"/>
          <w:szCs w:val="24"/>
          <w:lang w:eastAsia="cs-CZ"/>
        </w:rPr>
        <w:t>1.</w:t>
      </w:r>
      <w:r w:rsidRPr="000C6E39">
        <w:rPr>
          <w:sz w:val="24"/>
          <w:szCs w:val="24"/>
          <w:lang w:val="ru-RU"/>
        </w:rPr>
        <w:t> </w:t>
      </w:r>
      <w:r w:rsidRPr="003705EA">
        <w:rPr>
          <w:noProof/>
          <w:sz w:val="24"/>
          <w:szCs w:val="24"/>
          <w:lang w:eastAsia="cs-CZ"/>
        </w:rPr>
        <w:t>специалните разпоредби имат предимство пред общите разпоредби;</w:t>
      </w:r>
    </w:p>
    <w:p w14:paraId="2A85183F" w14:textId="6EC929F3" w:rsidR="00B25158" w:rsidRDefault="00B25158" w:rsidP="00B25158">
      <w:pPr>
        <w:suppressAutoHyphens/>
        <w:spacing w:line="360" w:lineRule="auto"/>
        <w:ind w:firstLine="851"/>
        <w:jc w:val="both"/>
        <w:rPr>
          <w:noProof/>
          <w:sz w:val="24"/>
          <w:szCs w:val="24"/>
          <w:lang w:eastAsia="en-GB"/>
        </w:rPr>
      </w:pPr>
      <w:r w:rsidRPr="003705EA">
        <w:rPr>
          <w:noProof/>
          <w:sz w:val="24"/>
          <w:szCs w:val="24"/>
          <w:lang w:eastAsia="cs-CZ"/>
        </w:rPr>
        <w:t>2.</w:t>
      </w:r>
      <w:r w:rsidRPr="000C6E39">
        <w:rPr>
          <w:sz w:val="24"/>
          <w:szCs w:val="24"/>
          <w:lang w:val="ru-RU"/>
        </w:rPr>
        <w:t> </w:t>
      </w:r>
      <w:r w:rsidRPr="003705EA">
        <w:rPr>
          <w:noProof/>
          <w:sz w:val="24"/>
          <w:szCs w:val="24"/>
          <w:lang w:eastAsia="cs-CZ"/>
        </w:rPr>
        <w:t>разпоредбите на Приложенията имат предимство пред разпоредбите на Договора</w:t>
      </w:r>
      <w:r>
        <w:rPr>
          <w:noProof/>
          <w:sz w:val="24"/>
          <w:szCs w:val="24"/>
          <w:lang w:eastAsia="en-GB"/>
        </w:rPr>
        <w:t>.</w:t>
      </w:r>
    </w:p>
    <w:p w14:paraId="296681E1" w14:textId="77777777" w:rsidR="004D0556" w:rsidRPr="003705EA" w:rsidRDefault="004D0556" w:rsidP="00B25158">
      <w:pPr>
        <w:suppressAutoHyphens/>
        <w:spacing w:line="360" w:lineRule="auto"/>
        <w:ind w:firstLine="851"/>
        <w:jc w:val="both"/>
        <w:rPr>
          <w:b/>
          <w:noProof/>
          <w:sz w:val="24"/>
          <w:szCs w:val="24"/>
          <w:u w:val="single"/>
          <w:lang w:eastAsia="en-GB"/>
        </w:rPr>
      </w:pPr>
    </w:p>
    <w:p w14:paraId="4AC695A9" w14:textId="77777777" w:rsidR="00B25158" w:rsidRDefault="00B25158" w:rsidP="00B25158">
      <w:pPr>
        <w:suppressAutoHyphens/>
        <w:spacing w:line="360" w:lineRule="auto"/>
        <w:jc w:val="center"/>
        <w:rPr>
          <w:noProof/>
          <w:sz w:val="24"/>
          <w:szCs w:val="24"/>
          <w:u w:val="single"/>
          <w:lang w:eastAsia="en-GB"/>
        </w:rPr>
      </w:pPr>
      <w:r w:rsidRPr="003705EA">
        <w:rPr>
          <w:noProof/>
          <w:sz w:val="24"/>
          <w:szCs w:val="24"/>
          <w:u w:val="single"/>
          <w:lang w:eastAsia="en-GB"/>
        </w:rPr>
        <w:t>Спазване на приложими норми</w:t>
      </w:r>
    </w:p>
    <w:p w14:paraId="246A9DA4" w14:textId="7254D953" w:rsidR="007C3C1E" w:rsidRPr="000C6E39" w:rsidRDefault="009E1729" w:rsidP="00B25158">
      <w:pPr>
        <w:tabs>
          <w:tab w:val="left" w:pos="1080"/>
        </w:tabs>
        <w:spacing w:line="360" w:lineRule="auto"/>
        <w:ind w:firstLine="720"/>
        <w:jc w:val="both"/>
        <w:rPr>
          <w:sz w:val="24"/>
          <w:szCs w:val="24"/>
          <w:lang w:val="ru-RU"/>
        </w:rPr>
      </w:pPr>
      <w:r w:rsidRPr="000C6E39">
        <w:rPr>
          <w:b/>
          <w:sz w:val="24"/>
          <w:szCs w:val="24"/>
          <w:lang w:eastAsia="en-US"/>
        </w:rPr>
        <w:t>Чл.</w:t>
      </w:r>
      <w:r w:rsidRPr="000C6E39">
        <w:rPr>
          <w:sz w:val="24"/>
          <w:szCs w:val="24"/>
          <w:lang w:val="ru-RU"/>
        </w:rPr>
        <w:t> </w:t>
      </w:r>
      <w:r w:rsidR="008D4FDF">
        <w:rPr>
          <w:b/>
          <w:sz w:val="24"/>
          <w:szCs w:val="24"/>
          <w:lang w:eastAsia="en-US"/>
        </w:rPr>
        <w:t>44</w:t>
      </w:r>
      <w:r w:rsidRPr="000C6E39">
        <w:rPr>
          <w:b/>
          <w:sz w:val="24"/>
          <w:szCs w:val="24"/>
          <w:lang w:eastAsia="en-US"/>
        </w:rPr>
        <w:t>.</w:t>
      </w:r>
      <w:r w:rsidRPr="000C6E39">
        <w:rPr>
          <w:sz w:val="24"/>
          <w:szCs w:val="24"/>
          <w:lang w:val="ru-RU"/>
        </w:rPr>
        <w:t> </w:t>
      </w:r>
      <w:r w:rsidR="00B25158" w:rsidRPr="003705EA">
        <w:rPr>
          <w:noProof/>
          <w:sz w:val="24"/>
          <w:szCs w:val="24"/>
          <w:lang w:eastAsia="cs-CZ"/>
        </w:rPr>
        <w:t xml:space="preserve">При изпълнението на </w:t>
      </w:r>
      <w:r w:rsidR="00B25158">
        <w:rPr>
          <w:noProof/>
          <w:sz w:val="24"/>
          <w:szCs w:val="24"/>
          <w:lang w:eastAsia="cs-CZ"/>
        </w:rPr>
        <w:t>д</w:t>
      </w:r>
      <w:r w:rsidR="00B25158" w:rsidRPr="003705EA">
        <w:rPr>
          <w:noProof/>
          <w:sz w:val="24"/>
          <w:szCs w:val="24"/>
          <w:lang w:eastAsia="cs-CZ"/>
        </w:rPr>
        <w:t xml:space="preserve">оговора, </w:t>
      </w:r>
      <w:r w:rsidR="00B25158">
        <w:rPr>
          <w:b/>
          <w:sz w:val="24"/>
          <w:szCs w:val="24"/>
        </w:rPr>
        <w:t>ИЗПЪЛНИТЕЛЯТ</w:t>
      </w:r>
      <w:r w:rsidR="00FF2CE7">
        <w:rPr>
          <w:noProof/>
          <w:sz w:val="24"/>
          <w:szCs w:val="24"/>
          <w:lang w:eastAsia="cs-CZ"/>
        </w:rPr>
        <w:t xml:space="preserve"> е длъжен </w:t>
      </w:r>
      <w:r w:rsidR="00B25158" w:rsidRPr="003705EA">
        <w:rPr>
          <w:noProof/>
          <w:sz w:val="24"/>
          <w:szCs w:val="24"/>
          <w:lang w:eastAsia="cs-CZ"/>
        </w:rPr>
        <w:t xml:space="preserve">да спазва всички приложими нормативни актове, разпоредби, стандарти и други изисквания, свързани с предмета на </w:t>
      </w:r>
      <w:r w:rsidR="00B25158">
        <w:rPr>
          <w:noProof/>
          <w:sz w:val="24"/>
          <w:szCs w:val="24"/>
          <w:lang w:eastAsia="cs-CZ"/>
        </w:rPr>
        <w:t>д</w:t>
      </w:r>
      <w:r w:rsidR="00B25158" w:rsidRPr="003705EA">
        <w:rPr>
          <w:noProof/>
          <w:sz w:val="24"/>
          <w:szCs w:val="24"/>
          <w:lang w:eastAsia="cs-CZ"/>
        </w:rPr>
        <w:t>оговора</w:t>
      </w:r>
      <w:r w:rsidR="000F5D4D">
        <w:rPr>
          <w:noProof/>
          <w:sz w:val="24"/>
          <w:szCs w:val="24"/>
          <w:lang w:eastAsia="cs-CZ"/>
        </w:rPr>
        <w:t>.</w:t>
      </w:r>
    </w:p>
    <w:p w14:paraId="15704DF6" w14:textId="77777777" w:rsidR="00B25158" w:rsidRPr="003705EA" w:rsidRDefault="00B25158" w:rsidP="00B25158">
      <w:pPr>
        <w:suppressAutoHyphens/>
        <w:spacing w:line="360" w:lineRule="auto"/>
        <w:jc w:val="center"/>
        <w:rPr>
          <w:b/>
          <w:sz w:val="24"/>
          <w:szCs w:val="24"/>
        </w:rPr>
      </w:pPr>
      <w:r w:rsidRPr="003705EA">
        <w:rPr>
          <w:noProof/>
          <w:sz w:val="24"/>
          <w:szCs w:val="24"/>
          <w:u w:val="single"/>
          <w:lang w:eastAsia="en-GB"/>
        </w:rPr>
        <w:t>Конфиденциалност</w:t>
      </w:r>
    </w:p>
    <w:p w14:paraId="286731AD" w14:textId="05399A5F" w:rsidR="005A2416" w:rsidRPr="00874CE1" w:rsidRDefault="00DA197D" w:rsidP="00DA197D">
      <w:pPr>
        <w:widowControl/>
        <w:overflowPunct w:val="0"/>
        <w:spacing w:line="360" w:lineRule="auto"/>
        <w:ind w:firstLine="720"/>
        <w:jc w:val="both"/>
        <w:rPr>
          <w:b/>
          <w:sz w:val="24"/>
          <w:szCs w:val="24"/>
          <w:lang w:eastAsia="en-US"/>
        </w:rPr>
      </w:pPr>
      <w:r w:rsidRPr="000C6E39">
        <w:rPr>
          <w:b/>
          <w:sz w:val="24"/>
          <w:szCs w:val="24"/>
          <w:lang w:eastAsia="en-US"/>
        </w:rPr>
        <w:t>Чл.</w:t>
      </w:r>
      <w:r w:rsidRPr="000C6E39">
        <w:rPr>
          <w:sz w:val="24"/>
          <w:szCs w:val="24"/>
          <w:lang w:val="ru-RU"/>
        </w:rPr>
        <w:t> </w:t>
      </w:r>
      <w:r w:rsidR="00EE4256">
        <w:rPr>
          <w:b/>
          <w:sz w:val="24"/>
          <w:szCs w:val="24"/>
          <w:lang w:eastAsia="en-US"/>
        </w:rPr>
        <w:t>4</w:t>
      </w:r>
      <w:r w:rsidR="00FF2CE7">
        <w:rPr>
          <w:b/>
          <w:sz w:val="24"/>
          <w:szCs w:val="24"/>
          <w:lang w:eastAsia="en-US"/>
        </w:rPr>
        <w:t>5</w:t>
      </w:r>
      <w:r w:rsidR="00B447D2" w:rsidRPr="000C6E39">
        <w:rPr>
          <w:b/>
          <w:sz w:val="24"/>
          <w:szCs w:val="24"/>
          <w:lang w:eastAsia="en-US"/>
        </w:rPr>
        <w:t>.</w:t>
      </w:r>
      <w:r w:rsidRPr="000C6E39">
        <w:rPr>
          <w:sz w:val="24"/>
          <w:szCs w:val="24"/>
          <w:lang w:val="ru-RU"/>
        </w:rPr>
        <w:t> </w:t>
      </w:r>
      <w:r w:rsidRPr="000C6E39">
        <w:rPr>
          <w:b/>
          <w:sz w:val="24"/>
          <w:szCs w:val="24"/>
          <w:lang w:val="en-US" w:eastAsia="en-US"/>
        </w:rPr>
        <w:t>(1</w:t>
      </w:r>
      <w:r w:rsidR="005A2416" w:rsidRPr="000C6E39">
        <w:rPr>
          <w:b/>
          <w:sz w:val="24"/>
          <w:szCs w:val="24"/>
          <w:lang w:eastAsia="en-US"/>
        </w:rPr>
        <w:t>)</w:t>
      </w:r>
      <w:r w:rsidRPr="000C6E39">
        <w:rPr>
          <w:sz w:val="24"/>
          <w:szCs w:val="24"/>
          <w:lang w:val="ru-RU"/>
        </w:rPr>
        <w:t> </w:t>
      </w:r>
      <w:r w:rsidR="005A2416" w:rsidRPr="000C6E39">
        <w:rPr>
          <w:sz w:val="24"/>
          <w:szCs w:val="24"/>
          <w:lang w:eastAsia="en-US"/>
        </w:rPr>
        <w:t>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w:t>
      </w:r>
      <w:r w:rsidR="000F5D4D">
        <w:rPr>
          <w:sz w:val="24"/>
          <w:szCs w:val="24"/>
          <w:lang w:eastAsia="en-US"/>
        </w:rPr>
        <w:t xml:space="preserve"> За поверителна няма да се</w:t>
      </w:r>
      <w:r w:rsidR="00874CE1">
        <w:rPr>
          <w:sz w:val="24"/>
          <w:szCs w:val="24"/>
          <w:lang w:eastAsia="en-US"/>
        </w:rPr>
        <w:t xml:space="preserve"> счита информацията, </w:t>
      </w:r>
      <w:proofErr w:type="spellStart"/>
      <w:r w:rsidR="00874CE1">
        <w:rPr>
          <w:sz w:val="24"/>
          <w:szCs w:val="24"/>
          <w:lang w:eastAsia="en-US"/>
        </w:rPr>
        <w:t>касаеща</w:t>
      </w:r>
      <w:proofErr w:type="spellEnd"/>
      <w:r w:rsidR="00874CE1">
        <w:rPr>
          <w:sz w:val="24"/>
          <w:szCs w:val="24"/>
          <w:lang w:eastAsia="en-US"/>
        </w:rPr>
        <w:t xml:space="preserve"> </w:t>
      </w:r>
      <w:r w:rsidR="00874CE1">
        <w:rPr>
          <w:sz w:val="24"/>
          <w:szCs w:val="24"/>
          <w:lang w:eastAsia="en-US"/>
        </w:rPr>
        <w:lastRenderedPageBreak/>
        <w:t xml:space="preserve">наименованието на договора, стойността и предмета на договора, с оглед бъдещо позоваване на придобит </w:t>
      </w:r>
      <w:r w:rsidR="000F5D4D">
        <w:rPr>
          <w:sz w:val="24"/>
          <w:szCs w:val="24"/>
          <w:lang w:eastAsia="en-US"/>
        </w:rPr>
        <w:t xml:space="preserve">професионален </w:t>
      </w:r>
      <w:r w:rsidR="00874CE1">
        <w:rPr>
          <w:sz w:val="24"/>
          <w:szCs w:val="24"/>
          <w:lang w:eastAsia="en-US"/>
        </w:rPr>
        <w:t xml:space="preserve">опит от </w:t>
      </w:r>
      <w:r w:rsidR="00874CE1" w:rsidRPr="00874CE1">
        <w:rPr>
          <w:b/>
          <w:sz w:val="24"/>
          <w:szCs w:val="24"/>
          <w:lang w:eastAsia="en-US"/>
        </w:rPr>
        <w:t>ИЗПЪЛНИТЕЛЯ.</w:t>
      </w:r>
      <w:r w:rsidR="005A2416" w:rsidRPr="00874CE1">
        <w:rPr>
          <w:b/>
          <w:sz w:val="24"/>
          <w:szCs w:val="24"/>
          <w:lang w:eastAsia="en-US"/>
        </w:rPr>
        <w:t xml:space="preserve"> </w:t>
      </w:r>
    </w:p>
    <w:p w14:paraId="19E9836E" w14:textId="72AB1F18" w:rsidR="005A2416" w:rsidRPr="000C6E39" w:rsidRDefault="00DA197D" w:rsidP="00DA197D">
      <w:pPr>
        <w:widowControl/>
        <w:tabs>
          <w:tab w:val="left" w:pos="9639"/>
        </w:tabs>
        <w:autoSpaceDE/>
        <w:autoSpaceDN/>
        <w:adjustRightInd/>
        <w:spacing w:line="360" w:lineRule="auto"/>
        <w:ind w:firstLine="709"/>
        <w:jc w:val="both"/>
        <w:rPr>
          <w:sz w:val="24"/>
          <w:szCs w:val="24"/>
          <w:lang w:eastAsia="en-US"/>
        </w:rPr>
      </w:pPr>
      <w:r w:rsidRPr="000C6E39">
        <w:rPr>
          <w:b/>
          <w:sz w:val="24"/>
          <w:szCs w:val="24"/>
          <w:lang w:val="en-US" w:eastAsia="en-US"/>
        </w:rPr>
        <w:t>(2</w:t>
      </w:r>
      <w:r w:rsidR="005A2416" w:rsidRPr="000C6E39">
        <w:rPr>
          <w:b/>
          <w:sz w:val="24"/>
          <w:szCs w:val="24"/>
          <w:lang w:eastAsia="en-US"/>
        </w:rPr>
        <w:t>)</w:t>
      </w:r>
      <w:r w:rsidRPr="000C6E39">
        <w:rPr>
          <w:sz w:val="24"/>
          <w:szCs w:val="24"/>
          <w:lang w:val="ru-RU"/>
        </w:rPr>
        <w:t> </w:t>
      </w:r>
      <w:r w:rsidR="005A2416" w:rsidRPr="000C6E39">
        <w:rPr>
          <w:sz w:val="24"/>
          <w:szCs w:val="24"/>
          <w:lang w:eastAsia="en-US"/>
        </w:rPr>
        <w:t xml:space="preserve">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му. </w:t>
      </w:r>
    </w:p>
    <w:p w14:paraId="2E63D4AD" w14:textId="09149440" w:rsidR="005A2416" w:rsidRPr="000C6E39" w:rsidRDefault="00DA197D" w:rsidP="00DA197D">
      <w:pPr>
        <w:widowControl/>
        <w:tabs>
          <w:tab w:val="left" w:pos="9639"/>
        </w:tabs>
        <w:autoSpaceDE/>
        <w:autoSpaceDN/>
        <w:adjustRightInd/>
        <w:spacing w:line="360" w:lineRule="auto"/>
        <w:ind w:firstLine="709"/>
        <w:jc w:val="both"/>
        <w:rPr>
          <w:sz w:val="24"/>
          <w:szCs w:val="24"/>
          <w:lang w:eastAsia="en-US"/>
        </w:rPr>
      </w:pPr>
      <w:r w:rsidRPr="000C6E39">
        <w:rPr>
          <w:b/>
          <w:sz w:val="24"/>
          <w:szCs w:val="24"/>
          <w:lang w:eastAsia="en-US"/>
        </w:rPr>
        <w:t>(</w:t>
      </w:r>
      <w:r w:rsidRPr="000C6E39">
        <w:rPr>
          <w:b/>
          <w:sz w:val="24"/>
          <w:szCs w:val="24"/>
          <w:lang w:val="en-US" w:eastAsia="en-US"/>
        </w:rPr>
        <w:t>3</w:t>
      </w:r>
      <w:r w:rsidR="005A2416" w:rsidRPr="000C6E39">
        <w:rPr>
          <w:b/>
          <w:sz w:val="24"/>
          <w:szCs w:val="24"/>
          <w:lang w:eastAsia="en-US"/>
        </w:rPr>
        <w:t>)</w:t>
      </w:r>
      <w:r w:rsidRPr="000C6E39">
        <w:rPr>
          <w:sz w:val="24"/>
          <w:szCs w:val="24"/>
          <w:lang w:val="ru-RU"/>
        </w:rPr>
        <w:t> </w:t>
      </w:r>
      <w:r w:rsidR="005A2416" w:rsidRPr="000C6E39">
        <w:rPr>
          <w:sz w:val="24"/>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14:paraId="46E2AFCA" w14:textId="18CC2670" w:rsidR="005A2416" w:rsidRPr="000C6E39" w:rsidRDefault="00DA197D" w:rsidP="00DA197D">
      <w:pPr>
        <w:widowControl/>
        <w:tabs>
          <w:tab w:val="left" w:pos="9639"/>
        </w:tabs>
        <w:autoSpaceDE/>
        <w:autoSpaceDN/>
        <w:adjustRightInd/>
        <w:spacing w:line="360" w:lineRule="auto"/>
        <w:ind w:firstLine="709"/>
        <w:jc w:val="both"/>
        <w:rPr>
          <w:sz w:val="24"/>
          <w:szCs w:val="24"/>
          <w:lang w:eastAsia="en-US"/>
        </w:rPr>
      </w:pPr>
      <w:r w:rsidRPr="000C6E39">
        <w:rPr>
          <w:b/>
          <w:sz w:val="24"/>
          <w:szCs w:val="24"/>
          <w:lang w:eastAsia="en-US"/>
        </w:rPr>
        <w:t>(</w:t>
      </w:r>
      <w:r w:rsidRPr="000C6E39">
        <w:rPr>
          <w:b/>
          <w:sz w:val="24"/>
          <w:szCs w:val="24"/>
          <w:lang w:val="en-US" w:eastAsia="en-US"/>
        </w:rPr>
        <w:t>4</w:t>
      </w:r>
      <w:r w:rsidR="005A2416" w:rsidRPr="000C6E39">
        <w:rPr>
          <w:b/>
          <w:sz w:val="24"/>
          <w:szCs w:val="24"/>
          <w:lang w:eastAsia="en-US"/>
        </w:rPr>
        <w:t>)</w:t>
      </w:r>
      <w:r w:rsidRPr="000C6E39">
        <w:rPr>
          <w:sz w:val="24"/>
          <w:szCs w:val="24"/>
          <w:lang w:val="ru-RU"/>
        </w:rPr>
        <w:t> </w:t>
      </w:r>
      <w:r w:rsidR="009E1729">
        <w:rPr>
          <w:sz w:val="24"/>
          <w:szCs w:val="24"/>
        </w:rPr>
        <w:t>С изключение на случаите, посочени в ал. 5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r w:rsidR="005A2416" w:rsidRPr="000C6E39">
        <w:rPr>
          <w:sz w:val="24"/>
          <w:szCs w:val="24"/>
          <w:lang w:eastAsia="en-US"/>
        </w:rPr>
        <w:t>.</w:t>
      </w:r>
    </w:p>
    <w:p w14:paraId="62EA3800" w14:textId="77777777" w:rsidR="009E1729" w:rsidRDefault="00DA197D" w:rsidP="000C6E39">
      <w:pPr>
        <w:widowControl/>
        <w:tabs>
          <w:tab w:val="left" w:pos="9639"/>
        </w:tabs>
        <w:autoSpaceDE/>
        <w:autoSpaceDN/>
        <w:adjustRightInd/>
        <w:spacing w:line="360" w:lineRule="auto"/>
        <w:ind w:firstLine="709"/>
        <w:jc w:val="both"/>
        <w:rPr>
          <w:sz w:val="24"/>
          <w:szCs w:val="24"/>
          <w:lang w:eastAsia="en-US"/>
        </w:rPr>
      </w:pPr>
      <w:r w:rsidRPr="000C6E39">
        <w:rPr>
          <w:b/>
          <w:sz w:val="24"/>
          <w:szCs w:val="24"/>
          <w:lang w:eastAsia="en-US"/>
        </w:rPr>
        <w:t>(</w:t>
      </w:r>
      <w:r w:rsidRPr="000C6E39">
        <w:rPr>
          <w:b/>
          <w:sz w:val="24"/>
          <w:szCs w:val="24"/>
          <w:lang w:val="en-US" w:eastAsia="en-US"/>
        </w:rPr>
        <w:t>5</w:t>
      </w:r>
      <w:r w:rsidR="005A2416" w:rsidRPr="000C6E39">
        <w:rPr>
          <w:b/>
          <w:sz w:val="24"/>
          <w:szCs w:val="24"/>
          <w:lang w:eastAsia="en-US"/>
        </w:rPr>
        <w:t>)</w:t>
      </w:r>
      <w:r w:rsidRPr="000C6E39">
        <w:rPr>
          <w:sz w:val="24"/>
          <w:szCs w:val="24"/>
          <w:lang w:val="ru-RU"/>
        </w:rPr>
        <w:t> </w:t>
      </w:r>
      <w:r w:rsidR="009E1729">
        <w:rPr>
          <w:sz w:val="24"/>
          <w:szCs w:val="24"/>
          <w:lang w:eastAsia="en-US"/>
        </w:rPr>
        <w:t>Не се счита за нарушение на задълженията за неразкриване на поверителна информация, когато:</w:t>
      </w:r>
    </w:p>
    <w:p w14:paraId="18E664F3" w14:textId="7B5BBA41" w:rsidR="009E1729" w:rsidRDefault="009E1729" w:rsidP="000C6E39">
      <w:pPr>
        <w:widowControl/>
        <w:tabs>
          <w:tab w:val="left" w:pos="9639"/>
        </w:tabs>
        <w:autoSpaceDE/>
        <w:autoSpaceDN/>
        <w:adjustRightInd/>
        <w:spacing w:line="360" w:lineRule="auto"/>
        <w:ind w:firstLine="709"/>
        <w:jc w:val="both"/>
        <w:rPr>
          <w:sz w:val="24"/>
          <w:szCs w:val="24"/>
          <w:lang w:eastAsia="en-US"/>
        </w:rPr>
      </w:pPr>
      <w:r>
        <w:rPr>
          <w:sz w:val="24"/>
          <w:szCs w:val="24"/>
          <w:lang w:eastAsia="en-US"/>
        </w:rPr>
        <w:t>1</w:t>
      </w:r>
      <w:r w:rsidR="005A2416" w:rsidRPr="000C6E39">
        <w:rPr>
          <w:sz w:val="24"/>
          <w:szCs w:val="24"/>
          <w:lang w:eastAsia="en-US"/>
        </w:rPr>
        <w:t>.</w:t>
      </w:r>
      <w:r w:rsidRPr="000C6E39">
        <w:rPr>
          <w:sz w:val="24"/>
          <w:szCs w:val="24"/>
          <w:lang w:val="ru-RU"/>
        </w:rPr>
        <w:t> </w:t>
      </w:r>
      <w:r>
        <w:rPr>
          <w:sz w:val="24"/>
          <w:szCs w:val="24"/>
          <w:lang w:eastAsia="en-US"/>
        </w:rPr>
        <w:t>информацията е станала или става публично достъпна, без нарушаване на този договор от която и да е от страните;</w:t>
      </w:r>
    </w:p>
    <w:p w14:paraId="06E82C36" w14:textId="6DFC3EDB" w:rsidR="009E1729" w:rsidRDefault="009E1729" w:rsidP="000C6E39">
      <w:pPr>
        <w:widowControl/>
        <w:tabs>
          <w:tab w:val="left" w:pos="9639"/>
        </w:tabs>
        <w:autoSpaceDE/>
        <w:autoSpaceDN/>
        <w:adjustRightInd/>
        <w:spacing w:line="360" w:lineRule="auto"/>
        <w:ind w:firstLine="709"/>
        <w:jc w:val="both"/>
        <w:rPr>
          <w:sz w:val="24"/>
          <w:szCs w:val="24"/>
          <w:lang w:eastAsia="en-US"/>
        </w:rPr>
      </w:pPr>
      <w:r>
        <w:rPr>
          <w:sz w:val="24"/>
          <w:szCs w:val="24"/>
          <w:lang w:eastAsia="en-US"/>
        </w:rPr>
        <w:t>2.</w:t>
      </w:r>
      <w:r w:rsidRPr="000C6E39">
        <w:rPr>
          <w:sz w:val="24"/>
          <w:szCs w:val="24"/>
          <w:lang w:val="ru-RU"/>
        </w:rPr>
        <w:t> </w:t>
      </w:r>
      <w:r>
        <w:rPr>
          <w:sz w:val="24"/>
          <w:szCs w:val="24"/>
          <w:lang w:eastAsia="en-US"/>
        </w:rPr>
        <w:t>информацията се изисква по силата на закон, приложим сп</w:t>
      </w:r>
      <w:r w:rsidR="00EE4256">
        <w:rPr>
          <w:sz w:val="24"/>
          <w:szCs w:val="24"/>
          <w:lang w:eastAsia="en-US"/>
        </w:rPr>
        <w:t xml:space="preserve">рямо която и да е от страните </w:t>
      </w:r>
      <w:r>
        <w:rPr>
          <w:sz w:val="24"/>
          <w:szCs w:val="24"/>
          <w:lang w:eastAsia="en-US"/>
        </w:rPr>
        <w:t>или</w:t>
      </w:r>
    </w:p>
    <w:p w14:paraId="3180CA24" w14:textId="2A9448E8" w:rsidR="009E1729" w:rsidRDefault="009E1729" w:rsidP="000C6E39">
      <w:pPr>
        <w:widowControl/>
        <w:tabs>
          <w:tab w:val="left" w:pos="9639"/>
        </w:tabs>
        <w:autoSpaceDE/>
        <w:autoSpaceDN/>
        <w:adjustRightInd/>
        <w:spacing w:line="360" w:lineRule="auto"/>
        <w:ind w:firstLine="709"/>
        <w:jc w:val="both"/>
        <w:rPr>
          <w:sz w:val="24"/>
          <w:szCs w:val="24"/>
          <w:lang w:eastAsia="en-US"/>
        </w:rPr>
      </w:pPr>
      <w:r>
        <w:rPr>
          <w:sz w:val="24"/>
          <w:szCs w:val="24"/>
          <w:lang w:eastAsia="en-US"/>
        </w:rPr>
        <w:t>3.</w:t>
      </w:r>
      <w:r w:rsidRPr="000C6E39">
        <w:rPr>
          <w:sz w:val="24"/>
          <w:szCs w:val="24"/>
          <w:lang w:val="ru-RU"/>
        </w:rPr>
        <w:t> </w:t>
      </w:r>
      <w:r>
        <w:rPr>
          <w:sz w:val="24"/>
          <w:szCs w:val="24"/>
          <w:lang w:eastAsia="en-US"/>
        </w:rPr>
        <w:t xml:space="preserve">предоставянето на информацията се изисква от регулаторен или друг компетентен орган и съответната страна е длъжна да изпълни такова изискване. </w:t>
      </w:r>
    </w:p>
    <w:p w14:paraId="721B224F" w14:textId="4D3720B6" w:rsidR="005A2416" w:rsidRPr="000C6E39" w:rsidRDefault="009E1729" w:rsidP="000C6E39">
      <w:pPr>
        <w:widowControl/>
        <w:tabs>
          <w:tab w:val="left" w:pos="9639"/>
        </w:tabs>
        <w:autoSpaceDE/>
        <w:autoSpaceDN/>
        <w:adjustRightInd/>
        <w:spacing w:line="360" w:lineRule="auto"/>
        <w:ind w:firstLine="709"/>
        <w:jc w:val="both"/>
        <w:rPr>
          <w:sz w:val="24"/>
          <w:szCs w:val="24"/>
          <w:lang w:val="en-US" w:eastAsia="en-US"/>
        </w:rPr>
      </w:pPr>
      <w:r>
        <w:rPr>
          <w:sz w:val="24"/>
          <w:szCs w:val="24"/>
          <w:lang w:eastAsia="en-US"/>
        </w:rPr>
        <w:t>В случаите по точки 2 или 3 Страната, която следва да предостави информацията, уведомява незабавно другата страна по Договора.</w:t>
      </w:r>
      <w:r w:rsidR="005A2416" w:rsidRPr="000C6E39">
        <w:rPr>
          <w:sz w:val="24"/>
          <w:szCs w:val="24"/>
          <w:lang w:eastAsia="en-US"/>
        </w:rPr>
        <w:t xml:space="preserve"> </w:t>
      </w:r>
    </w:p>
    <w:p w14:paraId="69BD776B" w14:textId="77777777" w:rsidR="008D4FDF" w:rsidRDefault="008D4FDF" w:rsidP="00874CE1">
      <w:pPr>
        <w:suppressAutoHyphens/>
        <w:spacing w:line="360" w:lineRule="auto"/>
        <w:jc w:val="center"/>
        <w:rPr>
          <w:bCs/>
          <w:noProof/>
          <w:sz w:val="24"/>
          <w:szCs w:val="24"/>
          <w:u w:val="single"/>
          <w:lang w:eastAsia="en-GB"/>
        </w:rPr>
      </w:pPr>
    </w:p>
    <w:p w14:paraId="3CF7F30F" w14:textId="77777777" w:rsidR="00874CE1" w:rsidRDefault="00874CE1" w:rsidP="00874CE1">
      <w:pPr>
        <w:suppressAutoHyphens/>
        <w:spacing w:line="360" w:lineRule="auto"/>
        <w:jc w:val="center"/>
        <w:rPr>
          <w:bCs/>
          <w:noProof/>
          <w:sz w:val="24"/>
          <w:szCs w:val="24"/>
          <w:u w:val="single"/>
          <w:lang w:eastAsia="en-GB"/>
        </w:rPr>
      </w:pPr>
      <w:r w:rsidRPr="003705EA">
        <w:rPr>
          <w:bCs/>
          <w:noProof/>
          <w:sz w:val="24"/>
          <w:szCs w:val="24"/>
          <w:u w:val="single"/>
          <w:lang w:eastAsia="en-GB"/>
        </w:rPr>
        <w:t>Публични изявления</w:t>
      </w:r>
    </w:p>
    <w:p w14:paraId="0F3459FF" w14:textId="497EAEB3" w:rsidR="00874CE1" w:rsidRPr="003705EA" w:rsidRDefault="00874CE1" w:rsidP="00874CE1">
      <w:pPr>
        <w:suppressAutoHyphens/>
        <w:spacing w:line="360" w:lineRule="auto"/>
        <w:ind w:firstLine="720"/>
        <w:jc w:val="both"/>
        <w:rPr>
          <w:noProof/>
          <w:sz w:val="24"/>
          <w:szCs w:val="24"/>
          <w:lang w:eastAsia="en-GB"/>
        </w:rPr>
      </w:pPr>
      <w:bookmarkStart w:id="1" w:name="_DV_M169"/>
      <w:bookmarkStart w:id="2" w:name="_DV_M170"/>
      <w:bookmarkEnd w:id="1"/>
      <w:bookmarkEnd w:id="2"/>
      <w:r w:rsidRPr="000C6E39">
        <w:rPr>
          <w:b/>
          <w:sz w:val="24"/>
          <w:szCs w:val="24"/>
          <w:lang w:eastAsia="en-US"/>
        </w:rPr>
        <w:t>Чл.</w:t>
      </w:r>
      <w:r w:rsidRPr="000C6E39">
        <w:rPr>
          <w:sz w:val="24"/>
          <w:szCs w:val="24"/>
          <w:lang w:val="ru-RU"/>
        </w:rPr>
        <w:t> </w:t>
      </w:r>
      <w:r w:rsidR="00EE4256">
        <w:rPr>
          <w:b/>
          <w:sz w:val="24"/>
          <w:szCs w:val="24"/>
          <w:lang w:eastAsia="en-US"/>
        </w:rPr>
        <w:t>4</w:t>
      </w:r>
      <w:r w:rsidR="00FF2CE7">
        <w:rPr>
          <w:b/>
          <w:sz w:val="24"/>
          <w:szCs w:val="24"/>
          <w:lang w:eastAsia="en-US"/>
        </w:rPr>
        <w:t>6</w:t>
      </w:r>
      <w:r w:rsidRPr="000C6E39">
        <w:rPr>
          <w:b/>
          <w:sz w:val="24"/>
          <w:szCs w:val="24"/>
          <w:lang w:eastAsia="en-US"/>
        </w:rPr>
        <w:t>.</w:t>
      </w:r>
      <w:r w:rsidRPr="000C6E39">
        <w:rPr>
          <w:sz w:val="24"/>
          <w:szCs w:val="24"/>
          <w:lang w:val="ru-RU"/>
        </w:rPr>
        <w:t> </w:t>
      </w:r>
      <w:r w:rsidR="00666417">
        <w:rPr>
          <w:b/>
          <w:sz w:val="24"/>
          <w:szCs w:val="24"/>
        </w:rPr>
        <w:t>ИЗПЪЛНИТЕЛЯТ</w:t>
      </w:r>
      <w:r w:rsidRPr="003705EA">
        <w:rPr>
          <w:noProof/>
          <w:sz w:val="24"/>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Pr>
          <w:noProof/>
          <w:sz w:val="24"/>
          <w:szCs w:val="24"/>
          <w:lang w:eastAsia="en-GB"/>
        </w:rPr>
        <w:t>у</w:t>
      </w:r>
      <w:r w:rsidRPr="003705EA">
        <w:rPr>
          <w:noProof/>
          <w:sz w:val="24"/>
          <w:szCs w:val="24"/>
          <w:lang w:eastAsia="en-GB"/>
        </w:rPr>
        <w:t xml:space="preserve">слугите, предмет на този </w:t>
      </w:r>
      <w:r>
        <w:rPr>
          <w:noProof/>
          <w:sz w:val="24"/>
          <w:szCs w:val="24"/>
          <w:lang w:eastAsia="en-GB"/>
        </w:rPr>
        <w:t>д</w:t>
      </w:r>
      <w:r w:rsidRPr="003705EA">
        <w:rPr>
          <w:noProof/>
          <w:sz w:val="24"/>
          <w:szCs w:val="24"/>
          <w:lang w:eastAsia="en-GB"/>
        </w:rPr>
        <w:t xml:space="preserve">оговор, независимо дали е въз основа на данни и материали на </w:t>
      </w:r>
      <w:r w:rsidRPr="003705EA">
        <w:rPr>
          <w:b/>
          <w:bCs/>
          <w:noProof/>
          <w:sz w:val="24"/>
          <w:szCs w:val="24"/>
          <w:lang w:eastAsia="en-GB"/>
        </w:rPr>
        <w:t xml:space="preserve">ВЪЗЛОЖИТЕЛЯ </w:t>
      </w:r>
      <w:r w:rsidRPr="003705EA">
        <w:rPr>
          <w:noProof/>
          <w:sz w:val="24"/>
          <w:szCs w:val="24"/>
          <w:lang w:eastAsia="en-GB"/>
        </w:rPr>
        <w:t xml:space="preserve">или на резултати от работата на </w:t>
      </w:r>
      <w:r w:rsidR="00666417">
        <w:rPr>
          <w:b/>
          <w:sz w:val="24"/>
          <w:szCs w:val="24"/>
        </w:rPr>
        <w:t>ИЗПЪЛНИТЕЛЯ</w:t>
      </w:r>
      <w:r w:rsidRPr="003705EA">
        <w:rPr>
          <w:noProof/>
          <w:sz w:val="24"/>
          <w:szCs w:val="24"/>
          <w:lang w:eastAsia="en-GB"/>
        </w:rPr>
        <w:t xml:space="preserve">, без предварителното писмено съгласие на </w:t>
      </w:r>
      <w:r w:rsidRPr="003705EA">
        <w:rPr>
          <w:b/>
          <w:bCs/>
          <w:noProof/>
          <w:sz w:val="24"/>
          <w:szCs w:val="24"/>
          <w:lang w:eastAsia="en-GB"/>
        </w:rPr>
        <w:t>ВЪЗЛОЖИТЕЛЯ.</w:t>
      </w:r>
      <w:r w:rsidRPr="003705EA">
        <w:rPr>
          <w:noProof/>
          <w:sz w:val="24"/>
          <w:szCs w:val="24"/>
          <w:lang w:eastAsia="en-GB"/>
        </w:rPr>
        <w:t xml:space="preserve"> </w:t>
      </w:r>
    </w:p>
    <w:p w14:paraId="666D536A" w14:textId="77777777" w:rsidR="00874CE1" w:rsidRDefault="00874CE1" w:rsidP="00874CE1">
      <w:pPr>
        <w:suppressAutoHyphens/>
        <w:spacing w:line="360" w:lineRule="auto"/>
        <w:jc w:val="both"/>
        <w:rPr>
          <w:noProof/>
          <w:sz w:val="24"/>
          <w:szCs w:val="24"/>
          <w:lang w:eastAsia="en-GB"/>
        </w:rPr>
      </w:pPr>
    </w:p>
    <w:p w14:paraId="5C91698E" w14:textId="77777777" w:rsidR="004D0556" w:rsidRPr="003705EA" w:rsidRDefault="004D0556" w:rsidP="00874CE1">
      <w:pPr>
        <w:suppressAutoHyphens/>
        <w:spacing w:line="360" w:lineRule="auto"/>
        <w:jc w:val="both"/>
        <w:rPr>
          <w:noProof/>
          <w:sz w:val="24"/>
          <w:szCs w:val="24"/>
          <w:lang w:eastAsia="en-GB"/>
        </w:rPr>
      </w:pPr>
    </w:p>
    <w:p w14:paraId="0B260A2A" w14:textId="77777777" w:rsidR="00874CE1" w:rsidRDefault="00874CE1" w:rsidP="00874CE1">
      <w:pPr>
        <w:suppressAutoHyphens/>
        <w:spacing w:line="360" w:lineRule="auto"/>
        <w:jc w:val="center"/>
        <w:rPr>
          <w:noProof/>
          <w:sz w:val="24"/>
          <w:szCs w:val="24"/>
          <w:u w:val="single"/>
          <w:lang w:eastAsia="cs-CZ"/>
        </w:rPr>
      </w:pPr>
      <w:r w:rsidRPr="003705EA">
        <w:rPr>
          <w:noProof/>
          <w:sz w:val="24"/>
          <w:szCs w:val="24"/>
          <w:u w:val="single"/>
          <w:lang w:eastAsia="cs-CZ"/>
        </w:rPr>
        <w:t>Прехвърляне на права и задължения</w:t>
      </w:r>
    </w:p>
    <w:p w14:paraId="4D609C03" w14:textId="584A9F54" w:rsidR="00874CE1" w:rsidRPr="003705EA" w:rsidRDefault="00874CE1" w:rsidP="00874CE1">
      <w:pPr>
        <w:suppressAutoHyphens/>
        <w:spacing w:line="360" w:lineRule="auto"/>
        <w:ind w:firstLine="720"/>
        <w:jc w:val="both"/>
        <w:rPr>
          <w:noProof/>
          <w:sz w:val="24"/>
          <w:szCs w:val="24"/>
          <w:lang w:eastAsia="cs-CZ"/>
        </w:rPr>
      </w:pPr>
      <w:r w:rsidRPr="000C6E39">
        <w:rPr>
          <w:b/>
          <w:sz w:val="24"/>
          <w:szCs w:val="24"/>
          <w:lang w:eastAsia="en-US"/>
        </w:rPr>
        <w:t>Чл.</w:t>
      </w:r>
      <w:r w:rsidRPr="000C6E39">
        <w:rPr>
          <w:sz w:val="24"/>
          <w:szCs w:val="24"/>
          <w:lang w:val="ru-RU"/>
        </w:rPr>
        <w:t> </w:t>
      </w:r>
      <w:r w:rsidR="00EE4256">
        <w:rPr>
          <w:b/>
          <w:sz w:val="24"/>
          <w:szCs w:val="24"/>
          <w:lang w:eastAsia="en-US"/>
        </w:rPr>
        <w:t>4</w:t>
      </w:r>
      <w:r w:rsidR="00FF2CE7">
        <w:rPr>
          <w:b/>
          <w:sz w:val="24"/>
          <w:szCs w:val="24"/>
          <w:lang w:eastAsia="en-US"/>
        </w:rPr>
        <w:t>7</w:t>
      </w:r>
      <w:r w:rsidRPr="000C6E39">
        <w:rPr>
          <w:b/>
          <w:sz w:val="24"/>
          <w:szCs w:val="24"/>
          <w:lang w:eastAsia="en-US"/>
        </w:rPr>
        <w:t>.</w:t>
      </w:r>
      <w:r w:rsidRPr="000C6E39">
        <w:rPr>
          <w:sz w:val="24"/>
          <w:szCs w:val="24"/>
          <w:lang w:val="ru-RU"/>
        </w:rPr>
        <w:t> </w:t>
      </w:r>
      <w:r w:rsidRPr="003705EA">
        <w:rPr>
          <w:noProof/>
          <w:sz w:val="24"/>
          <w:szCs w:val="24"/>
          <w:lang w:eastAsia="cs-CZ"/>
        </w:rPr>
        <w:t xml:space="preserve">Никоя от </w:t>
      </w:r>
      <w:r>
        <w:rPr>
          <w:noProof/>
          <w:sz w:val="24"/>
          <w:szCs w:val="24"/>
          <w:lang w:eastAsia="cs-CZ"/>
        </w:rPr>
        <w:t>с</w:t>
      </w:r>
      <w:r w:rsidRPr="003705EA">
        <w:rPr>
          <w:noProof/>
          <w:sz w:val="24"/>
          <w:szCs w:val="24"/>
          <w:lang w:eastAsia="cs-CZ"/>
        </w:rPr>
        <w:t xml:space="preserve">траните няма право да прехвърля никое от правата и задълженията, произтичащи от този </w:t>
      </w:r>
      <w:r>
        <w:rPr>
          <w:noProof/>
          <w:sz w:val="24"/>
          <w:szCs w:val="24"/>
          <w:lang w:eastAsia="cs-CZ"/>
        </w:rPr>
        <w:t>д</w:t>
      </w:r>
      <w:r w:rsidRPr="003705EA">
        <w:rPr>
          <w:noProof/>
          <w:sz w:val="24"/>
          <w:szCs w:val="24"/>
          <w:lang w:eastAsia="cs-CZ"/>
        </w:rPr>
        <w:t xml:space="preserve">оговор, без съгласието на другата </w:t>
      </w:r>
      <w:r>
        <w:rPr>
          <w:noProof/>
          <w:sz w:val="24"/>
          <w:szCs w:val="24"/>
          <w:lang w:eastAsia="cs-CZ"/>
        </w:rPr>
        <w:t>с</w:t>
      </w:r>
      <w:r w:rsidRPr="003705EA">
        <w:rPr>
          <w:noProof/>
          <w:sz w:val="24"/>
          <w:szCs w:val="24"/>
          <w:lang w:eastAsia="cs-CZ"/>
        </w:rPr>
        <w:t>трана.</w:t>
      </w:r>
      <w:r w:rsidRPr="003705EA">
        <w:rPr>
          <w:sz w:val="24"/>
          <w:szCs w:val="24"/>
        </w:rPr>
        <w:t xml:space="preserve"> </w:t>
      </w:r>
      <w:r w:rsidRPr="003705EA">
        <w:rPr>
          <w:noProof/>
          <w:sz w:val="24"/>
          <w:szCs w:val="24"/>
          <w:lang w:eastAsia="cs-CZ"/>
        </w:rPr>
        <w:t xml:space="preserve">Паричните вземания по </w:t>
      </w:r>
      <w:r>
        <w:rPr>
          <w:noProof/>
          <w:sz w:val="24"/>
          <w:szCs w:val="24"/>
          <w:lang w:eastAsia="cs-CZ"/>
        </w:rPr>
        <w:t>д</w:t>
      </w:r>
      <w:r w:rsidRPr="003705EA">
        <w:rPr>
          <w:noProof/>
          <w:sz w:val="24"/>
          <w:szCs w:val="24"/>
          <w:lang w:eastAsia="cs-CZ"/>
        </w:rPr>
        <w:t xml:space="preserve">оговора могат да бъдат прехвърляни или залагани съгласно </w:t>
      </w:r>
      <w:r w:rsidRPr="003705EA">
        <w:rPr>
          <w:noProof/>
          <w:sz w:val="24"/>
          <w:szCs w:val="24"/>
          <w:lang w:eastAsia="cs-CZ"/>
        </w:rPr>
        <w:lastRenderedPageBreak/>
        <w:t>приложимото право.</w:t>
      </w:r>
    </w:p>
    <w:p w14:paraId="0E4E061F" w14:textId="77777777" w:rsidR="00874CE1" w:rsidRPr="003705EA" w:rsidRDefault="00874CE1" w:rsidP="00874CE1">
      <w:pPr>
        <w:suppressAutoHyphens/>
        <w:spacing w:line="360" w:lineRule="auto"/>
        <w:jc w:val="both"/>
        <w:rPr>
          <w:noProof/>
          <w:sz w:val="24"/>
          <w:szCs w:val="24"/>
          <w:u w:val="single"/>
          <w:lang w:eastAsia="en-GB"/>
        </w:rPr>
      </w:pPr>
    </w:p>
    <w:p w14:paraId="624D7D5F" w14:textId="77777777" w:rsidR="00874CE1" w:rsidRDefault="00874CE1" w:rsidP="00874CE1">
      <w:pPr>
        <w:suppressAutoHyphens/>
        <w:spacing w:line="360" w:lineRule="auto"/>
        <w:jc w:val="center"/>
        <w:rPr>
          <w:noProof/>
          <w:sz w:val="24"/>
          <w:szCs w:val="24"/>
          <w:u w:val="single"/>
          <w:lang w:eastAsia="en-GB"/>
        </w:rPr>
      </w:pPr>
      <w:r w:rsidRPr="003705EA">
        <w:rPr>
          <w:noProof/>
          <w:sz w:val="24"/>
          <w:szCs w:val="24"/>
          <w:u w:val="single"/>
          <w:lang w:eastAsia="en-GB"/>
        </w:rPr>
        <w:t>Изменения</w:t>
      </w:r>
    </w:p>
    <w:p w14:paraId="51CF827F" w14:textId="100ED2F1" w:rsidR="00874CE1" w:rsidRPr="003705EA" w:rsidRDefault="00874CE1" w:rsidP="00874CE1">
      <w:pPr>
        <w:suppressAutoHyphens/>
        <w:spacing w:line="360" w:lineRule="auto"/>
        <w:ind w:firstLine="720"/>
        <w:jc w:val="both"/>
        <w:rPr>
          <w:noProof/>
          <w:sz w:val="24"/>
          <w:szCs w:val="24"/>
          <w:lang w:eastAsia="en-GB"/>
        </w:rPr>
      </w:pPr>
      <w:r w:rsidRPr="000C6E39">
        <w:rPr>
          <w:b/>
          <w:sz w:val="24"/>
          <w:szCs w:val="24"/>
          <w:lang w:eastAsia="en-US"/>
        </w:rPr>
        <w:t>Чл.</w:t>
      </w:r>
      <w:r w:rsidRPr="000C6E39">
        <w:rPr>
          <w:sz w:val="24"/>
          <w:szCs w:val="24"/>
          <w:lang w:val="ru-RU"/>
        </w:rPr>
        <w:t> </w:t>
      </w:r>
      <w:r w:rsidR="00EE4256">
        <w:rPr>
          <w:b/>
          <w:sz w:val="24"/>
          <w:szCs w:val="24"/>
          <w:lang w:eastAsia="en-US"/>
        </w:rPr>
        <w:t>4</w:t>
      </w:r>
      <w:r w:rsidR="00FF2CE7">
        <w:rPr>
          <w:b/>
          <w:sz w:val="24"/>
          <w:szCs w:val="24"/>
          <w:lang w:eastAsia="en-US"/>
        </w:rPr>
        <w:t>8</w:t>
      </w:r>
      <w:r w:rsidRPr="000C6E39">
        <w:rPr>
          <w:b/>
          <w:sz w:val="24"/>
          <w:szCs w:val="24"/>
          <w:lang w:eastAsia="en-US"/>
        </w:rPr>
        <w:t>.</w:t>
      </w:r>
      <w:r w:rsidRPr="000C6E39">
        <w:rPr>
          <w:sz w:val="24"/>
          <w:szCs w:val="24"/>
          <w:lang w:val="ru-RU"/>
        </w:rPr>
        <w:t> </w:t>
      </w:r>
      <w:r w:rsidRPr="003705EA">
        <w:rPr>
          <w:noProof/>
          <w:sz w:val="24"/>
          <w:szCs w:val="24"/>
          <w:lang w:eastAsia="en-GB"/>
        </w:rPr>
        <w:t xml:space="preserve">Този </w:t>
      </w:r>
      <w:r>
        <w:rPr>
          <w:noProof/>
          <w:sz w:val="24"/>
          <w:szCs w:val="24"/>
          <w:lang w:eastAsia="en-GB"/>
        </w:rPr>
        <w:t>д</w:t>
      </w:r>
      <w:r w:rsidRPr="003705EA">
        <w:rPr>
          <w:noProof/>
          <w:sz w:val="24"/>
          <w:szCs w:val="24"/>
          <w:lang w:eastAsia="en-GB"/>
        </w:rPr>
        <w:t xml:space="preserve">оговор може да бъде изменян само с допълнителни споразумения, </w:t>
      </w:r>
      <w:r>
        <w:rPr>
          <w:noProof/>
          <w:sz w:val="24"/>
          <w:szCs w:val="24"/>
          <w:lang w:eastAsia="en-GB"/>
        </w:rPr>
        <w:t xml:space="preserve">съставени </w:t>
      </w:r>
      <w:r w:rsidRPr="003705EA">
        <w:rPr>
          <w:noProof/>
          <w:sz w:val="24"/>
          <w:szCs w:val="24"/>
          <w:lang w:eastAsia="en-GB"/>
        </w:rPr>
        <w:t xml:space="preserve">в писмена форма и подписани от двете </w:t>
      </w:r>
      <w:r>
        <w:rPr>
          <w:noProof/>
          <w:sz w:val="24"/>
          <w:szCs w:val="24"/>
          <w:lang w:eastAsia="en-GB"/>
        </w:rPr>
        <w:t>с</w:t>
      </w:r>
      <w:r w:rsidRPr="003705EA">
        <w:rPr>
          <w:noProof/>
          <w:sz w:val="24"/>
          <w:szCs w:val="24"/>
          <w:lang w:eastAsia="en-GB"/>
        </w:rPr>
        <w:t>трани, в съответствие с изискванията и ограниченията на ЗОП.</w:t>
      </w:r>
    </w:p>
    <w:p w14:paraId="20CE2BF0" w14:textId="77777777" w:rsidR="00874CE1" w:rsidRPr="003705EA" w:rsidRDefault="00874CE1" w:rsidP="00874CE1">
      <w:pPr>
        <w:suppressAutoHyphens/>
        <w:spacing w:line="360" w:lineRule="auto"/>
        <w:jc w:val="both"/>
        <w:rPr>
          <w:noProof/>
          <w:sz w:val="24"/>
          <w:szCs w:val="24"/>
          <w:lang w:eastAsia="en-GB"/>
        </w:rPr>
      </w:pPr>
    </w:p>
    <w:p w14:paraId="20785BF3" w14:textId="77777777" w:rsidR="00874CE1" w:rsidRDefault="00874CE1" w:rsidP="00874CE1">
      <w:pPr>
        <w:suppressAutoHyphens/>
        <w:spacing w:line="360" w:lineRule="auto"/>
        <w:jc w:val="center"/>
        <w:rPr>
          <w:noProof/>
          <w:sz w:val="24"/>
          <w:szCs w:val="24"/>
          <w:u w:val="single"/>
          <w:lang w:eastAsia="en-GB"/>
        </w:rPr>
      </w:pPr>
      <w:r w:rsidRPr="003705EA">
        <w:rPr>
          <w:noProof/>
          <w:sz w:val="24"/>
          <w:szCs w:val="24"/>
          <w:u w:val="single"/>
          <w:lang w:eastAsia="en-GB"/>
        </w:rPr>
        <w:t>Непреодолима сила</w:t>
      </w:r>
    </w:p>
    <w:p w14:paraId="446C30E0" w14:textId="6E42E25F" w:rsidR="00874CE1" w:rsidRPr="003705EA" w:rsidRDefault="00874CE1" w:rsidP="00874CE1">
      <w:pPr>
        <w:suppressAutoHyphens/>
        <w:spacing w:line="360" w:lineRule="auto"/>
        <w:jc w:val="both"/>
        <w:rPr>
          <w:noProof/>
          <w:sz w:val="24"/>
          <w:szCs w:val="24"/>
          <w:lang w:eastAsia="en-GB"/>
        </w:rPr>
      </w:pPr>
      <w:r w:rsidRPr="003705EA">
        <w:rPr>
          <w:noProof/>
          <w:sz w:val="24"/>
          <w:szCs w:val="24"/>
          <w:lang w:eastAsia="en-GB"/>
        </w:rPr>
        <w:tab/>
      </w:r>
      <w:r w:rsidRPr="000C6E39">
        <w:rPr>
          <w:b/>
          <w:sz w:val="24"/>
          <w:szCs w:val="24"/>
          <w:lang w:eastAsia="en-US"/>
        </w:rPr>
        <w:t>Чл.</w:t>
      </w:r>
      <w:r w:rsidRPr="000C6E39">
        <w:rPr>
          <w:sz w:val="24"/>
          <w:szCs w:val="24"/>
          <w:lang w:val="ru-RU"/>
        </w:rPr>
        <w:t> </w:t>
      </w:r>
      <w:r w:rsidR="00EE4256">
        <w:rPr>
          <w:b/>
          <w:sz w:val="24"/>
          <w:szCs w:val="24"/>
          <w:lang w:eastAsia="en-US"/>
        </w:rPr>
        <w:t>4</w:t>
      </w:r>
      <w:r w:rsidR="00FF2CE7">
        <w:rPr>
          <w:b/>
          <w:sz w:val="24"/>
          <w:szCs w:val="24"/>
          <w:lang w:eastAsia="en-US"/>
        </w:rPr>
        <w:t>9</w:t>
      </w:r>
      <w:r w:rsidRPr="000C6E39">
        <w:rPr>
          <w:b/>
          <w:sz w:val="24"/>
          <w:szCs w:val="24"/>
          <w:lang w:eastAsia="en-US"/>
        </w:rPr>
        <w:t>.</w:t>
      </w:r>
      <w:r w:rsidRPr="000C6E39">
        <w:rPr>
          <w:sz w:val="24"/>
          <w:szCs w:val="24"/>
          <w:lang w:val="ru-RU"/>
        </w:rPr>
        <w:t> </w:t>
      </w:r>
      <w:r w:rsidRPr="00874CE1">
        <w:rPr>
          <w:b/>
          <w:sz w:val="24"/>
          <w:szCs w:val="24"/>
        </w:rPr>
        <w:t>(1)</w:t>
      </w:r>
      <w:r w:rsidRPr="000C6E39">
        <w:rPr>
          <w:sz w:val="24"/>
          <w:szCs w:val="24"/>
          <w:lang w:val="ru-RU"/>
        </w:rPr>
        <w:t> </w:t>
      </w:r>
      <w:r w:rsidRPr="003705EA">
        <w:rPr>
          <w:noProof/>
          <w:sz w:val="24"/>
          <w:szCs w:val="24"/>
          <w:lang w:eastAsia="en-GB"/>
        </w:rPr>
        <w:t xml:space="preserve">Никоя от страните по този договор не отговаря за неизпълнение, причинено от непреодолима сила. За целите на този </w:t>
      </w:r>
      <w:r>
        <w:rPr>
          <w:noProof/>
          <w:sz w:val="24"/>
          <w:szCs w:val="24"/>
          <w:lang w:eastAsia="en-GB"/>
        </w:rPr>
        <w:t>д</w:t>
      </w:r>
      <w:r w:rsidRPr="003705EA">
        <w:rPr>
          <w:noProof/>
          <w:sz w:val="24"/>
          <w:szCs w:val="24"/>
          <w:lang w:eastAsia="en-GB"/>
        </w:rPr>
        <w:t>оговор „непреодолима сила“ има значението на това понятие по смисъла на чл. 306, ал. 2 от Търговския закон.</w:t>
      </w:r>
    </w:p>
    <w:p w14:paraId="059BD2AD" w14:textId="2EB72706" w:rsidR="00874CE1" w:rsidRPr="003705EA" w:rsidRDefault="00874CE1" w:rsidP="00874CE1">
      <w:pPr>
        <w:suppressAutoHyphens/>
        <w:spacing w:line="360" w:lineRule="auto"/>
        <w:ind w:firstLine="720"/>
        <w:jc w:val="both"/>
        <w:rPr>
          <w:noProof/>
          <w:sz w:val="24"/>
          <w:szCs w:val="24"/>
          <w:lang w:eastAsia="en-GB"/>
        </w:rPr>
      </w:pPr>
      <w:r w:rsidRPr="00874CE1">
        <w:rPr>
          <w:b/>
          <w:noProof/>
          <w:sz w:val="24"/>
          <w:szCs w:val="24"/>
          <w:lang w:eastAsia="en-GB"/>
        </w:rPr>
        <w:t>(2)</w:t>
      </w:r>
      <w:r w:rsidRPr="000C6E39">
        <w:rPr>
          <w:sz w:val="24"/>
          <w:szCs w:val="24"/>
          <w:lang w:val="ru-RU"/>
        </w:rPr>
        <w:t> </w:t>
      </w:r>
      <w:r w:rsidRPr="003705EA">
        <w:rPr>
          <w:noProof/>
          <w:sz w:val="24"/>
          <w:szCs w:val="24"/>
          <w:lang w:eastAsia="en-GB"/>
        </w:rPr>
        <w:t xml:space="preserve">Не може да се позовава на непреодолима сила </w:t>
      </w:r>
      <w:r>
        <w:rPr>
          <w:noProof/>
          <w:sz w:val="24"/>
          <w:szCs w:val="24"/>
          <w:lang w:eastAsia="en-GB"/>
        </w:rPr>
        <w:t>с</w:t>
      </w:r>
      <w:r w:rsidRPr="003705EA">
        <w:rPr>
          <w:noProof/>
          <w:sz w:val="24"/>
          <w:szCs w:val="24"/>
          <w:lang w:eastAsia="en-GB"/>
        </w:rPr>
        <w:t xml:space="preserve">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w:t>
      </w:r>
      <w:r>
        <w:rPr>
          <w:noProof/>
          <w:sz w:val="24"/>
          <w:szCs w:val="24"/>
          <w:lang w:eastAsia="en-GB"/>
        </w:rPr>
        <w:t>д</w:t>
      </w:r>
      <w:r w:rsidRPr="003705EA">
        <w:rPr>
          <w:noProof/>
          <w:sz w:val="24"/>
          <w:szCs w:val="24"/>
          <w:lang w:eastAsia="en-GB"/>
        </w:rPr>
        <w:t>оговора.</w:t>
      </w:r>
    </w:p>
    <w:p w14:paraId="45EDED65" w14:textId="3C02D98F" w:rsidR="00874CE1" w:rsidRPr="003705EA" w:rsidRDefault="00874CE1" w:rsidP="00874CE1">
      <w:pPr>
        <w:suppressAutoHyphens/>
        <w:spacing w:line="360" w:lineRule="auto"/>
        <w:ind w:firstLine="720"/>
        <w:jc w:val="both"/>
        <w:rPr>
          <w:noProof/>
          <w:sz w:val="24"/>
          <w:szCs w:val="24"/>
          <w:lang w:eastAsia="en-GB"/>
        </w:rPr>
      </w:pPr>
      <w:r w:rsidRPr="00874CE1">
        <w:rPr>
          <w:b/>
          <w:noProof/>
          <w:sz w:val="24"/>
          <w:szCs w:val="24"/>
          <w:lang w:eastAsia="en-GB"/>
        </w:rPr>
        <w:t>(3)</w:t>
      </w:r>
      <w:r w:rsidRPr="000C6E39">
        <w:rPr>
          <w:sz w:val="24"/>
          <w:szCs w:val="24"/>
          <w:lang w:val="ru-RU"/>
        </w:rPr>
        <w:t> </w:t>
      </w:r>
      <w:r w:rsidRPr="003705EA">
        <w:rPr>
          <w:noProof/>
          <w:sz w:val="24"/>
          <w:szCs w:val="24"/>
          <w:lang w:eastAsia="en-GB"/>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w:t>
      </w:r>
      <w:r>
        <w:rPr>
          <w:noProof/>
          <w:sz w:val="24"/>
          <w:szCs w:val="24"/>
          <w:lang w:eastAsia="en-GB"/>
        </w:rPr>
        <w:t>д</w:t>
      </w:r>
      <w:r w:rsidRPr="003705EA">
        <w:rPr>
          <w:noProof/>
          <w:sz w:val="24"/>
          <w:szCs w:val="24"/>
          <w:lang w:eastAsia="en-GB"/>
        </w:rPr>
        <w:t>оговора. При неуведомяване се дължи обезщетение за настъпилите от това вреди.</w:t>
      </w:r>
    </w:p>
    <w:p w14:paraId="53B91E85" w14:textId="5D2CC9A5" w:rsidR="00874CE1" w:rsidRPr="003705EA" w:rsidRDefault="00874CE1" w:rsidP="00874CE1">
      <w:pPr>
        <w:suppressAutoHyphens/>
        <w:spacing w:line="360" w:lineRule="auto"/>
        <w:ind w:firstLine="720"/>
        <w:jc w:val="both"/>
        <w:rPr>
          <w:noProof/>
          <w:sz w:val="24"/>
          <w:szCs w:val="24"/>
          <w:lang w:eastAsia="en-GB"/>
        </w:rPr>
      </w:pPr>
      <w:r w:rsidRPr="00874CE1">
        <w:rPr>
          <w:b/>
          <w:noProof/>
          <w:sz w:val="24"/>
          <w:szCs w:val="24"/>
          <w:lang w:eastAsia="en-GB"/>
        </w:rPr>
        <w:t>(4)</w:t>
      </w:r>
      <w:r w:rsidRPr="000C6E39">
        <w:rPr>
          <w:sz w:val="24"/>
          <w:szCs w:val="24"/>
          <w:lang w:val="ru-RU"/>
        </w:rPr>
        <w:t> </w:t>
      </w:r>
      <w:r w:rsidRPr="003705EA">
        <w:rPr>
          <w:noProof/>
          <w:sz w:val="24"/>
          <w:szCs w:val="24"/>
          <w:lang w:eastAsia="en-GB"/>
        </w:rPr>
        <w:t>Докато трае непреодолимата сила, изпълнението на задълженията на свързаните с тях насрещни задължения се спира.</w:t>
      </w:r>
    </w:p>
    <w:p w14:paraId="7FD4C48E" w14:textId="79B2933E" w:rsidR="00874CE1" w:rsidRPr="003705EA" w:rsidRDefault="00874CE1" w:rsidP="00874CE1">
      <w:pPr>
        <w:suppressAutoHyphens/>
        <w:spacing w:line="360" w:lineRule="auto"/>
        <w:jc w:val="both"/>
        <w:rPr>
          <w:noProof/>
          <w:sz w:val="24"/>
          <w:szCs w:val="24"/>
          <w:lang w:eastAsia="en-GB"/>
        </w:rPr>
      </w:pPr>
      <w:r w:rsidRPr="003705EA">
        <w:rPr>
          <w:noProof/>
          <w:sz w:val="24"/>
          <w:szCs w:val="24"/>
          <w:lang w:eastAsia="en-GB"/>
        </w:rPr>
        <w:tab/>
      </w:r>
      <w:r w:rsidRPr="00874CE1">
        <w:rPr>
          <w:b/>
          <w:sz w:val="24"/>
          <w:szCs w:val="24"/>
        </w:rPr>
        <w:t>(5)</w:t>
      </w:r>
      <w:r w:rsidRPr="000C6E39">
        <w:rPr>
          <w:sz w:val="24"/>
          <w:szCs w:val="24"/>
          <w:lang w:val="ru-RU"/>
        </w:rPr>
        <w:t> </w:t>
      </w:r>
      <w:r w:rsidRPr="003705EA">
        <w:rPr>
          <w:noProof/>
          <w:sz w:val="24"/>
          <w:szCs w:val="24"/>
          <w:lang w:eastAsia="en-GB"/>
        </w:rPr>
        <w:t>Липсата на парични средства не представлява непреодолима сила.</w:t>
      </w:r>
    </w:p>
    <w:p w14:paraId="20857F89" w14:textId="77777777" w:rsidR="00874CE1" w:rsidRPr="003705EA" w:rsidRDefault="00874CE1" w:rsidP="00874CE1">
      <w:pPr>
        <w:suppressAutoHyphens/>
        <w:spacing w:line="360" w:lineRule="auto"/>
        <w:jc w:val="both"/>
        <w:rPr>
          <w:noProof/>
          <w:sz w:val="24"/>
          <w:szCs w:val="24"/>
          <w:lang w:eastAsia="en-GB"/>
        </w:rPr>
      </w:pPr>
    </w:p>
    <w:p w14:paraId="3C7A7FAA" w14:textId="77777777" w:rsidR="00874CE1" w:rsidRDefault="00874CE1" w:rsidP="00874CE1">
      <w:pPr>
        <w:suppressAutoHyphens/>
        <w:spacing w:line="360" w:lineRule="auto"/>
        <w:jc w:val="center"/>
        <w:rPr>
          <w:noProof/>
          <w:sz w:val="24"/>
          <w:szCs w:val="24"/>
          <w:u w:val="single"/>
          <w:lang w:eastAsia="en-GB"/>
        </w:rPr>
      </w:pPr>
      <w:r w:rsidRPr="003705EA">
        <w:rPr>
          <w:noProof/>
          <w:sz w:val="24"/>
          <w:szCs w:val="24"/>
          <w:u w:val="single"/>
          <w:lang w:eastAsia="en-GB"/>
        </w:rPr>
        <w:t>Нищожност на отделни клаузи</w:t>
      </w:r>
    </w:p>
    <w:p w14:paraId="42806EE1" w14:textId="0A0829CC" w:rsidR="00874CE1" w:rsidRPr="003705EA" w:rsidRDefault="00874CE1" w:rsidP="00874CE1">
      <w:pPr>
        <w:suppressAutoHyphens/>
        <w:spacing w:line="360" w:lineRule="auto"/>
        <w:ind w:firstLine="720"/>
        <w:jc w:val="both"/>
        <w:rPr>
          <w:noProof/>
          <w:sz w:val="24"/>
          <w:szCs w:val="24"/>
          <w:lang w:eastAsia="en-GB"/>
        </w:rPr>
      </w:pPr>
      <w:r w:rsidRPr="000C6E39">
        <w:rPr>
          <w:b/>
          <w:sz w:val="24"/>
          <w:szCs w:val="24"/>
          <w:lang w:eastAsia="en-US"/>
        </w:rPr>
        <w:t>Чл.</w:t>
      </w:r>
      <w:r w:rsidRPr="000C6E39">
        <w:rPr>
          <w:sz w:val="24"/>
          <w:szCs w:val="24"/>
          <w:lang w:val="ru-RU"/>
        </w:rPr>
        <w:t> </w:t>
      </w:r>
      <w:r w:rsidR="00FF2CE7">
        <w:rPr>
          <w:b/>
          <w:sz w:val="24"/>
          <w:szCs w:val="24"/>
          <w:lang w:eastAsia="en-US"/>
        </w:rPr>
        <w:t>50</w:t>
      </w:r>
      <w:r w:rsidRPr="000C6E39">
        <w:rPr>
          <w:b/>
          <w:sz w:val="24"/>
          <w:szCs w:val="24"/>
          <w:lang w:eastAsia="en-US"/>
        </w:rPr>
        <w:t>.</w:t>
      </w:r>
      <w:r w:rsidRPr="000C6E39">
        <w:rPr>
          <w:sz w:val="24"/>
          <w:szCs w:val="24"/>
          <w:lang w:val="ru-RU"/>
        </w:rPr>
        <w:t> </w:t>
      </w:r>
      <w:r w:rsidRPr="003705EA">
        <w:rPr>
          <w:noProof/>
          <w:sz w:val="24"/>
          <w:szCs w:val="24"/>
          <w:lang w:eastAsia="en-GB"/>
        </w:rPr>
        <w:t xml:space="preserve">В случай, че някоя от </w:t>
      </w:r>
      <w:r>
        <w:rPr>
          <w:noProof/>
          <w:sz w:val="24"/>
          <w:szCs w:val="24"/>
          <w:lang w:eastAsia="en-GB"/>
        </w:rPr>
        <w:t xml:space="preserve">разпоредбите </w:t>
      </w:r>
      <w:r w:rsidRPr="003705EA">
        <w:rPr>
          <w:noProof/>
          <w:sz w:val="24"/>
          <w:szCs w:val="24"/>
          <w:lang w:eastAsia="en-GB"/>
        </w:rPr>
        <w:t xml:space="preserve">на този </w:t>
      </w:r>
      <w:r>
        <w:rPr>
          <w:noProof/>
          <w:sz w:val="24"/>
          <w:szCs w:val="24"/>
          <w:lang w:eastAsia="en-GB"/>
        </w:rPr>
        <w:t>д</w:t>
      </w:r>
      <w:r w:rsidRPr="003705EA">
        <w:rPr>
          <w:noProof/>
          <w:sz w:val="24"/>
          <w:szCs w:val="24"/>
          <w:lang w:eastAsia="en-GB"/>
        </w:rPr>
        <w:t xml:space="preserve">оговор е недействителна или неприложима, това не засяга останалите </w:t>
      </w:r>
      <w:r>
        <w:rPr>
          <w:noProof/>
          <w:sz w:val="24"/>
          <w:szCs w:val="24"/>
          <w:lang w:eastAsia="en-GB"/>
        </w:rPr>
        <w:t>разпоредби</w:t>
      </w:r>
      <w:r w:rsidRPr="003705EA">
        <w:rPr>
          <w:noProof/>
          <w:sz w:val="24"/>
          <w:szCs w:val="24"/>
          <w:lang w:eastAsia="en-GB"/>
        </w:rPr>
        <w:t xml:space="preserve">. Недействителната или неприложима </w:t>
      </w:r>
      <w:r w:rsidRPr="00501FA5">
        <w:rPr>
          <w:noProof/>
          <w:sz w:val="24"/>
          <w:szCs w:val="24"/>
          <w:lang w:eastAsia="en-GB"/>
        </w:rPr>
        <w:t xml:space="preserve"> </w:t>
      </w:r>
      <w:r>
        <w:rPr>
          <w:noProof/>
          <w:sz w:val="24"/>
          <w:szCs w:val="24"/>
          <w:lang w:eastAsia="en-GB"/>
        </w:rPr>
        <w:t>разпоредба</w:t>
      </w:r>
      <w:r w:rsidRPr="003705EA">
        <w:rPr>
          <w:noProof/>
          <w:sz w:val="24"/>
          <w:szCs w:val="24"/>
          <w:lang w:eastAsia="en-GB"/>
        </w:rPr>
        <w:t xml:space="preserve"> се замества от повелителна правна норма, ако има такава. </w:t>
      </w:r>
    </w:p>
    <w:p w14:paraId="16003840" w14:textId="77777777" w:rsidR="005A2416" w:rsidRPr="000C6E39" w:rsidRDefault="005A2416" w:rsidP="005A2416">
      <w:pPr>
        <w:rPr>
          <w:b/>
          <w:sz w:val="24"/>
          <w:szCs w:val="24"/>
        </w:rPr>
      </w:pPr>
    </w:p>
    <w:p w14:paraId="2F6773FE" w14:textId="77777777" w:rsidR="00874CE1" w:rsidRDefault="00874CE1" w:rsidP="00874CE1">
      <w:pPr>
        <w:suppressAutoHyphens/>
        <w:spacing w:line="360" w:lineRule="auto"/>
        <w:jc w:val="center"/>
        <w:rPr>
          <w:noProof/>
          <w:sz w:val="24"/>
          <w:szCs w:val="24"/>
          <w:u w:val="single"/>
          <w:lang w:eastAsia="en-GB"/>
        </w:rPr>
      </w:pPr>
      <w:r w:rsidRPr="003705EA">
        <w:rPr>
          <w:noProof/>
          <w:sz w:val="24"/>
          <w:szCs w:val="24"/>
          <w:u w:val="single"/>
          <w:lang w:eastAsia="en-GB"/>
        </w:rPr>
        <w:t>Уведомления</w:t>
      </w:r>
    </w:p>
    <w:p w14:paraId="2ED994DE" w14:textId="4968EF15" w:rsidR="00874CE1" w:rsidRPr="003705EA" w:rsidRDefault="00874CE1" w:rsidP="00874CE1">
      <w:pPr>
        <w:suppressAutoHyphens/>
        <w:spacing w:line="360" w:lineRule="auto"/>
        <w:ind w:firstLine="720"/>
        <w:jc w:val="both"/>
        <w:rPr>
          <w:noProof/>
          <w:sz w:val="24"/>
          <w:szCs w:val="24"/>
          <w:lang w:eastAsia="en-GB"/>
        </w:rPr>
      </w:pPr>
      <w:r w:rsidRPr="000C6E39">
        <w:rPr>
          <w:b/>
          <w:sz w:val="24"/>
          <w:szCs w:val="24"/>
          <w:lang w:eastAsia="en-US"/>
        </w:rPr>
        <w:t>Чл.</w:t>
      </w:r>
      <w:r w:rsidRPr="000C6E39">
        <w:rPr>
          <w:sz w:val="24"/>
          <w:szCs w:val="24"/>
          <w:lang w:val="ru-RU"/>
        </w:rPr>
        <w:t> </w:t>
      </w:r>
      <w:r w:rsidR="00FF2CE7">
        <w:rPr>
          <w:b/>
          <w:sz w:val="24"/>
          <w:szCs w:val="24"/>
          <w:lang w:eastAsia="en-US"/>
        </w:rPr>
        <w:t>51</w:t>
      </w:r>
      <w:r w:rsidRPr="000C6E39">
        <w:rPr>
          <w:b/>
          <w:sz w:val="24"/>
          <w:szCs w:val="24"/>
          <w:lang w:eastAsia="en-US"/>
        </w:rPr>
        <w:t>.</w:t>
      </w:r>
      <w:r w:rsidRPr="000C6E39">
        <w:rPr>
          <w:sz w:val="24"/>
          <w:szCs w:val="24"/>
          <w:lang w:val="ru-RU"/>
        </w:rPr>
        <w:t> </w:t>
      </w:r>
      <w:r w:rsidRPr="00874CE1">
        <w:rPr>
          <w:b/>
          <w:sz w:val="24"/>
          <w:szCs w:val="24"/>
        </w:rPr>
        <w:t>(1)</w:t>
      </w:r>
      <w:r w:rsidRPr="000C6E39">
        <w:rPr>
          <w:sz w:val="24"/>
          <w:szCs w:val="24"/>
          <w:lang w:val="ru-RU"/>
        </w:rPr>
        <w:t> </w:t>
      </w:r>
      <w:r w:rsidRPr="003705EA">
        <w:rPr>
          <w:noProof/>
          <w:sz w:val="24"/>
          <w:szCs w:val="24"/>
          <w:lang w:eastAsia="en-GB"/>
        </w:rPr>
        <w:t xml:space="preserve">Всички уведомления/заявки между </w:t>
      </w:r>
      <w:r>
        <w:rPr>
          <w:noProof/>
          <w:sz w:val="24"/>
          <w:szCs w:val="24"/>
          <w:lang w:eastAsia="en-GB"/>
        </w:rPr>
        <w:t>с</w:t>
      </w:r>
      <w:r w:rsidRPr="003705EA">
        <w:rPr>
          <w:noProof/>
          <w:sz w:val="24"/>
          <w:szCs w:val="24"/>
          <w:lang w:eastAsia="en-GB"/>
        </w:rPr>
        <w:t xml:space="preserve">траните във връзка с този </w:t>
      </w:r>
      <w:r>
        <w:rPr>
          <w:noProof/>
          <w:sz w:val="24"/>
          <w:szCs w:val="24"/>
          <w:lang w:eastAsia="en-GB"/>
        </w:rPr>
        <w:t>д</w:t>
      </w:r>
      <w:r w:rsidRPr="003705EA">
        <w:rPr>
          <w:noProof/>
          <w:sz w:val="24"/>
          <w:szCs w:val="24"/>
          <w:lang w:eastAsia="en-GB"/>
        </w:rPr>
        <w:t xml:space="preserve">оговор се извършват в писмена форма и могат да се предават лично или чрез </w:t>
      </w:r>
      <w:r w:rsidRPr="003705EA">
        <w:rPr>
          <w:noProof/>
          <w:sz w:val="24"/>
          <w:szCs w:val="24"/>
          <w:lang w:eastAsia="en-GB"/>
        </w:rPr>
        <w:lastRenderedPageBreak/>
        <w:t>препоръчано писмо, по куриер, по факс, електронна поща.</w:t>
      </w:r>
    </w:p>
    <w:p w14:paraId="6C30DEF7" w14:textId="77777777" w:rsidR="00874CE1" w:rsidRPr="003705EA" w:rsidRDefault="00874CE1" w:rsidP="00874CE1">
      <w:pPr>
        <w:suppressAutoHyphens/>
        <w:spacing w:line="360" w:lineRule="auto"/>
        <w:ind w:firstLine="708"/>
        <w:jc w:val="both"/>
        <w:rPr>
          <w:b/>
          <w:noProof/>
          <w:sz w:val="24"/>
          <w:szCs w:val="24"/>
          <w:lang w:eastAsia="en-GB"/>
        </w:rPr>
      </w:pPr>
      <w:r w:rsidRPr="003705EA">
        <w:rPr>
          <w:noProof/>
          <w:sz w:val="24"/>
          <w:szCs w:val="24"/>
          <w:lang w:eastAsia="en-GB"/>
        </w:rPr>
        <w:t>1.</w:t>
      </w:r>
      <w:r w:rsidRPr="003705EA">
        <w:rPr>
          <w:b/>
          <w:noProof/>
          <w:sz w:val="24"/>
          <w:szCs w:val="24"/>
          <w:lang w:eastAsia="en-GB"/>
        </w:rPr>
        <w:t xml:space="preserve"> За ВЪЗЛОЖИТЕЛЯ:</w:t>
      </w:r>
    </w:p>
    <w:p w14:paraId="29E68D29" w14:textId="77777777" w:rsidR="00874CE1" w:rsidRPr="003705EA" w:rsidRDefault="00874CE1" w:rsidP="00874CE1">
      <w:pPr>
        <w:suppressAutoHyphens/>
        <w:spacing w:line="360" w:lineRule="auto"/>
        <w:ind w:firstLine="708"/>
        <w:jc w:val="both"/>
        <w:rPr>
          <w:noProof/>
          <w:sz w:val="24"/>
          <w:szCs w:val="24"/>
          <w:lang w:eastAsia="en-GB"/>
        </w:rPr>
      </w:pPr>
      <w:r w:rsidRPr="003705EA">
        <w:rPr>
          <w:noProof/>
          <w:sz w:val="24"/>
          <w:szCs w:val="24"/>
          <w:lang w:eastAsia="en-GB"/>
        </w:rPr>
        <w:t xml:space="preserve">Адрес за кореспонденция: …………………………………………. </w:t>
      </w:r>
    </w:p>
    <w:p w14:paraId="0CC2393C" w14:textId="77777777" w:rsidR="00874CE1" w:rsidRPr="003705EA" w:rsidRDefault="00874CE1" w:rsidP="00874CE1">
      <w:pPr>
        <w:suppressAutoHyphens/>
        <w:spacing w:line="360" w:lineRule="auto"/>
        <w:ind w:firstLine="708"/>
        <w:jc w:val="both"/>
        <w:rPr>
          <w:noProof/>
          <w:sz w:val="24"/>
          <w:szCs w:val="24"/>
          <w:lang w:eastAsia="en-GB"/>
        </w:rPr>
      </w:pPr>
      <w:r w:rsidRPr="003705EA">
        <w:rPr>
          <w:noProof/>
          <w:sz w:val="24"/>
          <w:szCs w:val="24"/>
          <w:lang w:eastAsia="en-GB"/>
        </w:rPr>
        <w:t>Факс: …………………………………………</w:t>
      </w:r>
    </w:p>
    <w:p w14:paraId="121A7663" w14:textId="77777777" w:rsidR="00874CE1" w:rsidRPr="003705EA" w:rsidRDefault="00874CE1" w:rsidP="00874CE1">
      <w:pPr>
        <w:suppressAutoHyphens/>
        <w:spacing w:line="360" w:lineRule="auto"/>
        <w:ind w:firstLine="708"/>
        <w:jc w:val="both"/>
        <w:rPr>
          <w:noProof/>
          <w:sz w:val="24"/>
          <w:szCs w:val="24"/>
          <w:lang w:eastAsia="en-GB"/>
        </w:rPr>
      </w:pPr>
      <w:r w:rsidRPr="003705EA">
        <w:rPr>
          <w:noProof/>
          <w:sz w:val="24"/>
          <w:szCs w:val="24"/>
          <w:lang w:eastAsia="en-GB"/>
        </w:rPr>
        <w:t>e-mail: ………………………………………..</w:t>
      </w:r>
    </w:p>
    <w:p w14:paraId="1C3C614D" w14:textId="706EFE15" w:rsidR="00874CE1" w:rsidRPr="003705EA" w:rsidRDefault="00874CE1" w:rsidP="00874CE1">
      <w:pPr>
        <w:suppressAutoHyphens/>
        <w:spacing w:line="360" w:lineRule="auto"/>
        <w:ind w:firstLine="708"/>
        <w:jc w:val="both"/>
        <w:rPr>
          <w:noProof/>
          <w:sz w:val="24"/>
          <w:szCs w:val="24"/>
          <w:lang w:eastAsia="en-GB"/>
        </w:rPr>
      </w:pPr>
      <w:r w:rsidRPr="003705EA">
        <w:rPr>
          <w:noProof/>
          <w:sz w:val="24"/>
          <w:szCs w:val="24"/>
          <w:lang w:eastAsia="en-GB"/>
        </w:rPr>
        <w:t xml:space="preserve">2. </w:t>
      </w:r>
      <w:r w:rsidRPr="003705EA">
        <w:rPr>
          <w:rFonts w:eastAsia="SimSun"/>
          <w:b/>
          <w:sz w:val="24"/>
          <w:szCs w:val="24"/>
        </w:rPr>
        <w:t>За </w:t>
      </w:r>
      <w:r w:rsidR="00651B0F">
        <w:rPr>
          <w:b/>
          <w:sz w:val="24"/>
          <w:szCs w:val="24"/>
        </w:rPr>
        <w:t>ИЗПЪЛНИТЕЛЯ</w:t>
      </w:r>
      <w:r w:rsidRPr="003705EA">
        <w:rPr>
          <w:noProof/>
          <w:sz w:val="24"/>
          <w:szCs w:val="24"/>
          <w:lang w:eastAsia="en-GB"/>
        </w:rPr>
        <w:t xml:space="preserve"> </w:t>
      </w:r>
    </w:p>
    <w:p w14:paraId="536D7654" w14:textId="77777777" w:rsidR="00874CE1" w:rsidRPr="003705EA" w:rsidRDefault="00874CE1" w:rsidP="00874CE1">
      <w:pPr>
        <w:suppressAutoHyphens/>
        <w:spacing w:line="360" w:lineRule="auto"/>
        <w:ind w:firstLine="708"/>
        <w:jc w:val="both"/>
        <w:rPr>
          <w:noProof/>
          <w:sz w:val="24"/>
          <w:szCs w:val="24"/>
          <w:lang w:eastAsia="en-GB"/>
        </w:rPr>
      </w:pPr>
      <w:r w:rsidRPr="003705EA">
        <w:rPr>
          <w:noProof/>
          <w:sz w:val="24"/>
          <w:szCs w:val="24"/>
          <w:lang w:eastAsia="en-GB"/>
        </w:rPr>
        <w:t>Адрес за кореспонденция: ………………….</w:t>
      </w:r>
    </w:p>
    <w:p w14:paraId="29614690" w14:textId="77777777" w:rsidR="00874CE1" w:rsidRPr="003705EA" w:rsidRDefault="00874CE1" w:rsidP="00874CE1">
      <w:pPr>
        <w:suppressAutoHyphens/>
        <w:spacing w:line="360" w:lineRule="auto"/>
        <w:ind w:firstLine="708"/>
        <w:jc w:val="both"/>
        <w:rPr>
          <w:noProof/>
          <w:sz w:val="24"/>
          <w:szCs w:val="24"/>
          <w:lang w:eastAsia="en-GB"/>
        </w:rPr>
      </w:pPr>
      <w:r w:rsidRPr="003705EA">
        <w:rPr>
          <w:noProof/>
          <w:sz w:val="24"/>
          <w:szCs w:val="24"/>
          <w:lang w:eastAsia="en-GB"/>
        </w:rPr>
        <w:t>Факс: …………………………………………</w:t>
      </w:r>
    </w:p>
    <w:p w14:paraId="13DCD82F" w14:textId="77777777" w:rsidR="00874CE1" w:rsidRPr="003705EA" w:rsidRDefault="00874CE1" w:rsidP="00874CE1">
      <w:pPr>
        <w:suppressAutoHyphens/>
        <w:spacing w:line="360" w:lineRule="auto"/>
        <w:ind w:firstLine="708"/>
        <w:jc w:val="both"/>
        <w:rPr>
          <w:noProof/>
          <w:sz w:val="24"/>
          <w:szCs w:val="24"/>
          <w:lang w:eastAsia="en-GB"/>
        </w:rPr>
      </w:pPr>
      <w:r w:rsidRPr="003705EA">
        <w:rPr>
          <w:noProof/>
          <w:sz w:val="24"/>
          <w:szCs w:val="24"/>
          <w:lang w:eastAsia="en-GB"/>
        </w:rPr>
        <w:t>e-mail: ………………………………………..</w:t>
      </w:r>
    </w:p>
    <w:p w14:paraId="1A5E3CB2" w14:textId="4A870338" w:rsidR="00874CE1" w:rsidRPr="003705EA" w:rsidRDefault="00874CE1" w:rsidP="00874CE1">
      <w:pPr>
        <w:overflowPunct w:val="0"/>
        <w:spacing w:line="360" w:lineRule="auto"/>
        <w:ind w:firstLine="709"/>
        <w:jc w:val="both"/>
        <w:rPr>
          <w:rFonts w:eastAsia="SimSun"/>
          <w:sz w:val="24"/>
          <w:szCs w:val="24"/>
        </w:rPr>
      </w:pPr>
      <w:r>
        <w:rPr>
          <w:noProof/>
          <w:sz w:val="24"/>
          <w:szCs w:val="24"/>
          <w:lang w:eastAsia="en-GB"/>
        </w:rPr>
        <w:t>(2)</w:t>
      </w:r>
      <w:r w:rsidRPr="000C6E39">
        <w:rPr>
          <w:sz w:val="24"/>
          <w:szCs w:val="24"/>
          <w:lang w:val="ru-RU"/>
        </w:rPr>
        <w:t> </w:t>
      </w:r>
      <w:r w:rsidRPr="003705EA">
        <w:rPr>
          <w:sz w:val="24"/>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доклади и др.), както следва</w:t>
      </w:r>
      <w:r w:rsidRPr="003705EA">
        <w:rPr>
          <w:rFonts w:eastAsia="SimSun"/>
          <w:sz w:val="24"/>
          <w:szCs w:val="24"/>
        </w:rPr>
        <w:t xml:space="preserve">: </w:t>
      </w:r>
    </w:p>
    <w:p w14:paraId="070E6580" w14:textId="6A858414" w:rsidR="00874CE1" w:rsidRDefault="00874CE1" w:rsidP="00874CE1">
      <w:pPr>
        <w:suppressAutoHyphens/>
        <w:spacing w:line="360" w:lineRule="auto"/>
        <w:ind w:firstLine="708"/>
        <w:jc w:val="both"/>
        <w:rPr>
          <w:noProof/>
          <w:sz w:val="24"/>
          <w:szCs w:val="24"/>
          <w:lang w:eastAsia="en-GB"/>
        </w:rPr>
      </w:pPr>
      <w:r w:rsidRPr="003705EA">
        <w:rPr>
          <w:noProof/>
          <w:sz w:val="24"/>
          <w:szCs w:val="24"/>
          <w:lang w:eastAsia="en-GB"/>
        </w:rPr>
        <w:t>1.</w:t>
      </w:r>
      <w:r w:rsidRPr="000C6E39">
        <w:rPr>
          <w:sz w:val="24"/>
          <w:szCs w:val="24"/>
          <w:lang w:val="ru-RU"/>
        </w:rPr>
        <w:t> </w:t>
      </w:r>
      <w:r w:rsidRPr="003705EA">
        <w:rPr>
          <w:b/>
          <w:noProof/>
          <w:sz w:val="24"/>
          <w:szCs w:val="24"/>
          <w:lang w:eastAsia="en-GB"/>
        </w:rPr>
        <w:t>За ВЪЗЛОЖИТЕЛЯ</w:t>
      </w:r>
      <w:r w:rsidRPr="003705EA">
        <w:rPr>
          <w:noProof/>
          <w:sz w:val="24"/>
          <w:szCs w:val="24"/>
          <w:lang w:eastAsia="en-GB"/>
        </w:rPr>
        <w:t>:</w:t>
      </w:r>
      <w:r>
        <w:rPr>
          <w:noProof/>
          <w:sz w:val="24"/>
          <w:szCs w:val="24"/>
          <w:lang w:eastAsia="en-GB"/>
        </w:rPr>
        <w:t xml:space="preserve"> </w:t>
      </w:r>
      <w:r w:rsidRPr="000C6E39">
        <w:rPr>
          <w:sz w:val="24"/>
          <w:szCs w:val="24"/>
        </w:rPr>
        <w:t>Иван Стоименов, началник отдел в дирекция „Управление на човешките ресурси“ – за осъществяване на цялостен контрол по изпълнението на договора и Габриела Богданова-Недева, старши инспектор, ЗБР в дирекция „Управление на човешките ресурси“ – за контакт, за представяне и за получаване на документи, свързани с изпълнението на договора</w:t>
      </w:r>
      <w:r>
        <w:rPr>
          <w:sz w:val="24"/>
          <w:szCs w:val="24"/>
          <w:lang w:val="en-US"/>
        </w:rPr>
        <w:t xml:space="preserve"> </w:t>
      </w:r>
      <w:r>
        <w:rPr>
          <w:sz w:val="24"/>
          <w:szCs w:val="24"/>
        </w:rPr>
        <w:t>и за по</w:t>
      </w:r>
      <w:r w:rsidR="00651B0F">
        <w:rPr>
          <w:sz w:val="24"/>
          <w:szCs w:val="24"/>
        </w:rPr>
        <w:t>дпи</w:t>
      </w:r>
      <w:r w:rsidR="005E469D">
        <w:rPr>
          <w:sz w:val="24"/>
          <w:szCs w:val="24"/>
        </w:rPr>
        <w:t xml:space="preserve">сване на протоколите по чл. </w:t>
      </w:r>
      <w:proofErr w:type="gramStart"/>
      <w:r w:rsidR="005E469D">
        <w:rPr>
          <w:sz w:val="24"/>
          <w:szCs w:val="24"/>
          <w:lang w:val="en-US"/>
        </w:rPr>
        <w:t>8</w:t>
      </w:r>
      <w:r w:rsidR="00EE4256">
        <w:rPr>
          <w:sz w:val="24"/>
          <w:szCs w:val="24"/>
        </w:rPr>
        <w:t>, ал.</w:t>
      </w:r>
      <w:proofErr w:type="gramEnd"/>
      <w:r w:rsidR="00EE4256">
        <w:rPr>
          <w:sz w:val="24"/>
          <w:szCs w:val="24"/>
        </w:rPr>
        <w:t xml:space="preserve"> 1</w:t>
      </w:r>
      <w:r>
        <w:rPr>
          <w:sz w:val="24"/>
          <w:szCs w:val="24"/>
        </w:rPr>
        <w:t>, т. 1 и 2</w:t>
      </w:r>
      <w:r w:rsidRPr="000C6E39">
        <w:rPr>
          <w:sz w:val="24"/>
          <w:szCs w:val="24"/>
        </w:rPr>
        <w:t>.</w:t>
      </w:r>
    </w:p>
    <w:p w14:paraId="154B24FC" w14:textId="11C5CE50" w:rsidR="00874CE1" w:rsidRPr="00874CE1" w:rsidRDefault="00874CE1" w:rsidP="00874CE1">
      <w:pPr>
        <w:suppressAutoHyphens/>
        <w:spacing w:line="360" w:lineRule="auto"/>
        <w:ind w:firstLine="708"/>
        <w:jc w:val="both"/>
        <w:rPr>
          <w:noProof/>
          <w:sz w:val="24"/>
          <w:szCs w:val="24"/>
          <w:lang w:eastAsia="en-GB"/>
        </w:rPr>
      </w:pPr>
      <w:r w:rsidRPr="003705EA">
        <w:rPr>
          <w:noProof/>
          <w:sz w:val="24"/>
          <w:szCs w:val="24"/>
          <w:lang w:eastAsia="en-GB"/>
        </w:rPr>
        <w:t>2.</w:t>
      </w:r>
      <w:r w:rsidRPr="000C6E39">
        <w:rPr>
          <w:sz w:val="24"/>
          <w:szCs w:val="24"/>
          <w:lang w:val="ru-RU"/>
        </w:rPr>
        <w:t> </w:t>
      </w:r>
      <w:r w:rsidRPr="003705EA">
        <w:rPr>
          <w:rFonts w:eastAsia="SimSun"/>
          <w:b/>
          <w:sz w:val="24"/>
          <w:szCs w:val="24"/>
        </w:rPr>
        <w:t>За </w:t>
      </w:r>
      <w:r>
        <w:rPr>
          <w:b/>
          <w:sz w:val="24"/>
          <w:szCs w:val="24"/>
        </w:rPr>
        <w:t>ИЗПЪЛНИТЕЛЯ:</w:t>
      </w:r>
    </w:p>
    <w:p w14:paraId="7ED68F11" w14:textId="77777777" w:rsidR="00874CE1" w:rsidRPr="003705EA" w:rsidRDefault="00874CE1" w:rsidP="00874CE1">
      <w:pPr>
        <w:suppressAutoHyphens/>
        <w:spacing w:line="360" w:lineRule="auto"/>
        <w:ind w:firstLine="720"/>
        <w:jc w:val="both"/>
        <w:rPr>
          <w:noProof/>
          <w:sz w:val="24"/>
          <w:szCs w:val="24"/>
          <w:lang w:eastAsia="en-GB"/>
        </w:rPr>
      </w:pPr>
      <w:r w:rsidRPr="003705EA">
        <w:rPr>
          <w:rFonts w:eastAsia="SimSun"/>
          <w:sz w:val="24"/>
          <w:szCs w:val="24"/>
        </w:rPr>
        <w:t>…………………………………………..</w:t>
      </w:r>
    </w:p>
    <w:p w14:paraId="3782D01C" w14:textId="77777777" w:rsidR="00874CE1" w:rsidRDefault="00874CE1" w:rsidP="00874CE1">
      <w:pPr>
        <w:suppressAutoHyphens/>
        <w:spacing w:line="360" w:lineRule="auto"/>
        <w:ind w:firstLine="720"/>
        <w:jc w:val="both"/>
        <w:rPr>
          <w:noProof/>
          <w:sz w:val="24"/>
          <w:szCs w:val="24"/>
          <w:lang w:eastAsia="en-GB"/>
        </w:rPr>
      </w:pPr>
      <w:r w:rsidRPr="00CE61FA">
        <w:rPr>
          <w:b/>
          <w:noProof/>
          <w:sz w:val="24"/>
          <w:szCs w:val="24"/>
          <w:lang w:eastAsia="en-GB"/>
        </w:rPr>
        <w:t>(3)</w:t>
      </w:r>
      <w:r w:rsidRPr="000C6E39">
        <w:rPr>
          <w:sz w:val="24"/>
          <w:szCs w:val="24"/>
          <w:lang w:val="ru-RU"/>
        </w:rPr>
        <w:t> </w:t>
      </w:r>
      <w:r w:rsidRPr="003705EA">
        <w:rPr>
          <w:noProof/>
          <w:sz w:val="24"/>
          <w:szCs w:val="24"/>
          <w:lang w:eastAsia="en-GB"/>
        </w:rPr>
        <w:t>За дата на получаване на уведомлението се счита:</w:t>
      </w:r>
    </w:p>
    <w:p w14:paraId="1D0377D1" w14:textId="4D68CCC9" w:rsidR="00874CE1" w:rsidRDefault="00874CE1" w:rsidP="00874CE1">
      <w:pPr>
        <w:suppressAutoHyphens/>
        <w:spacing w:line="360" w:lineRule="auto"/>
        <w:ind w:firstLine="720"/>
        <w:jc w:val="both"/>
        <w:rPr>
          <w:noProof/>
          <w:sz w:val="24"/>
          <w:szCs w:val="24"/>
          <w:lang w:eastAsia="en-GB"/>
        </w:rPr>
      </w:pPr>
      <w:r w:rsidRPr="003705EA">
        <w:rPr>
          <w:noProof/>
          <w:sz w:val="24"/>
          <w:szCs w:val="24"/>
          <w:lang w:eastAsia="en-GB"/>
        </w:rPr>
        <w:t>1.</w:t>
      </w:r>
      <w:r w:rsidRPr="000C6E39">
        <w:rPr>
          <w:sz w:val="24"/>
          <w:szCs w:val="24"/>
          <w:lang w:val="ru-RU"/>
        </w:rPr>
        <w:t> </w:t>
      </w:r>
      <w:r w:rsidRPr="003705EA">
        <w:rPr>
          <w:noProof/>
          <w:sz w:val="24"/>
          <w:szCs w:val="24"/>
          <w:lang w:eastAsia="en-GB"/>
        </w:rPr>
        <w:t xml:space="preserve"> датата на предаването – при лично предаване на уведомлението;</w:t>
      </w:r>
    </w:p>
    <w:p w14:paraId="7D058DAA" w14:textId="36C21065" w:rsidR="00874CE1" w:rsidRPr="003705EA" w:rsidRDefault="00874CE1" w:rsidP="00874CE1">
      <w:pPr>
        <w:suppressAutoHyphens/>
        <w:spacing w:line="360" w:lineRule="auto"/>
        <w:ind w:firstLine="720"/>
        <w:jc w:val="both"/>
        <w:rPr>
          <w:noProof/>
          <w:sz w:val="24"/>
          <w:szCs w:val="24"/>
          <w:lang w:eastAsia="en-GB"/>
        </w:rPr>
      </w:pPr>
      <w:r>
        <w:rPr>
          <w:noProof/>
          <w:sz w:val="24"/>
          <w:szCs w:val="24"/>
          <w:lang w:eastAsia="en-GB"/>
        </w:rPr>
        <w:t>2.</w:t>
      </w:r>
      <w:r w:rsidRPr="000C6E39">
        <w:rPr>
          <w:sz w:val="24"/>
          <w:szCs w:val="24"/>
          <w:lang w:val="ru-RU"/>
        </w:rPr>
        <w:t> </w:t>
      </w:r>
      <w:r w:rsidRPr="003705EA">
        <w:rPr>
          <w:noProof/>
          <w:sz w:val="24"/>
          <w:szCs w:val="24"/>
          <w:lang w:eastAsia="en-GB"/>
        </w:rPr>
        <w:t>датата на пощенското клеймо на обратната разписка – при изпращане по пощата;</w:t>
      </w:r>
    </w:p>
    <w:p w14:paraId="5918A6AC" w14:textId="65469688" w:rsidR="00874CE1" w:rsidRPr="003705EA" w:rsidRDefault="00874CE1" w:rsidP="00874CE1">
      <w:pPr>
        <w:suppressAutoHyphens/>
        <w:spacing w:line="360" w:lineRule="auto"/>
        <w:ind w:firstLine="851"/>
        <w:jc w:val="both"/>
        <w:rPr>
          <w:noProof/>
          <w:sz w:val="24"/>
          <w:szCs w:val="24"/>
          <w:lang w:eastAsia="en-GB"/>
        </w:rPr>
      </w:pPr>
      <w:r w:rsidRPr="003705EA">
        <w:rPr>
          <w:noProof/>
          <w:sz w:val="24"/>
          <w:szCs w:val="24"/>
          <w:lang w:eastAsia="en-GB"/>
        </w:rPr>
        <w:t>3.</w:t>
      </w:r>
      <w:r w:rsidRPr="000C6E39">
        <w:rPr>
          <w:sz w:val="24"/>
          <w:szCs w:val="24"/>
          <w:lang w:val="ru-RU"/>
        </w:rPr>
        <w:t> </w:t>
      </w:r>
      <w:r w:rsidRPr="003705EA">
        <w:rPr>
          <w:noProof/>
          <w:sz w:val="24"/>
          <w:szCs w:val="24"/>
          <w:lang w:eastAsia="en-GB"/>
        </w:rPr>
        <w:t>датата на доставка, отбелязана върху куриерската разписка – при изпращане по куриер;</w:t>
      </w:r>
    </w:p>
    <w:p w14:paraId="21BEEE53" w14:textId="3664FDA1" w:rsidR="00874CE1" w:rsidRPr="003705EA" w:rsidRDefault="00874CE1" w:rsidP="00874CE1">
      <w:pPr>
        <w:suppressAutoHyphens/>
        <w:spacing w:line="360" w:lineRule="auto"/>
        <w:ind w:firstLine="851"/>
        <w:jc w:val="both"/>
        <w:rPr>
          <w:noProof/>
          <w:sz w:val="24"/>
          <w:szCs w:val="24"/>
          <w:lang w:eastAsia="en-GB"/>
        </w:rPr>
      </w:pPr>
      <w:r w:rsidRPr="003705EA">
        <w:rPr>
          <w:noProof/>
          <w:sz w:val="24"/>
          <w:szCs w:val="24"/>
          <w:lang w:eastAsia="en-GB"/>
        </w:rPr>
        <w:t>4</w:t>
      </w:r>
      <w:r>
        <w:rPr>
          <w:noProof/>
          <w:sz w:val="24"/>
          <w:szCs w:val="24"/>
          <w:lang w:eastAsia="en-GB"/>
        </w:rPr>
        <w:t>.</w:t>
      </w:r>
      <w:r w:rsidRPr="000C6E39">
        <w:rPr>
          <w:sz w:val="24"/>
          <w:szCs w:val="24"/>
          <w:lang w:val="ru-RU"/>
        </w:rPr>
        <w:t> </w:t>
      </w:r>
      <w:r w:rsidRPr="003705EA">
        <w:rPr>
          <w:noProof/>
          <w:sz w:val="24"/>
          <w:szCs w:val="24"/>
          <w:lang w:eastAsia="en-GB"/>
        </w:rPr>
        <w:t>датата, посочена в извлечението от факс устройството– при изпращане по факс;</w:t>
      </w:r>
    </w:p>
    <w:p w14:paraId="34C9B7D3" w14:textId="2AC63314" w:rsidR="00874CE1" w:rsidRPr="003705EA" w:rsidRDefault="00874CE1" w:rsidP="00874CE1">
      <w:pPr>
        <w:suppressAutoHyphens/>
        <w:spacing w:line="360" w:lineRule="auto"/>
        <w:ind w:firstLine="851"/>
        <w:jc w:val="both"/>
        <w:rPr>
          <w:noProof/>
          <w:sz w:val="24"/>
          <w:szCs w:val="24"/>
          <w:lang w:eastAsia="en-GB"/>
        </w:rPr>
      </w:pPr>
      <w:r w:rsidRPr="003705EA">
        <w:rPr>
          <w:noProof/>
          <w:sz w:val="24"/>
          <w:szCs w:val="24"/>
          <w:lang w:eastAsia="en-GB"/>
        </w:rPr>
        <w:t>5</w:t>
      </w:r>
      <w:r>
        <w:rPr>
          <w:noProof/>
          <w:sz w:val="24"/>
          <w:szCs w:val="24"/>
          <w:lang w:eastAsia="en-GB"/>
        </w:rPr>
        <w:t>.</w:t>
      </w:r>
      <w:r w:rsidRPr="000C6E39">
        <w:rPr>
          <w:sz w:val="24"/>
          <w:szCs w:val="24"/>
          <w:lang w:val="ru-RU"/>
        </w:rPr>
        <w:t> </w:t>
      </w:r>
      <w:r w:rsidRPr="003705EA">
        <w:rPr>
          <w:noProof/>
          <w:sz w:val="24"/>
          <w:szCs w:val="24"/>
          <w:lang w:eastAsia="en-GB"/>
        </w:rPr>
        <w:t>датата на която уведомлението</w:t>
      </w:r>
      <w:r w:rsidRPr="003705EA">
        <w:rPr>
          <w:sz w:val="24"/>
          <w:szCs w:val="24"/>
        </w:rPr>
        <w:t xml:space="preserve"> е постъпило в посочената от </w:t>
      </w:r>
      <w:r>
        <w:rPr>
          <w:b/>
          <w:sz w:val="24"/>
          <w:szCs w:val="24"/>
        </w:rPr>
        <w:t>ИЗПЪЛНИТЕЛЯ</w:t>
      </w:r>
      <w:r w:rsidRPr="003705EA">
        <w:rPr>
          <w:sz w:val="24"/>
          <w:szCs w:val="24"/>
        </w:rPr>
        <w:t xml:space="preserve"> информационна система (</w:t>
      </w:r>
      <w:proofErr w:type="spellStart"/>
      <w:r w:rsidRPr="003705EA">
        <w:rPr>
          <w:sz w:val="24"/>
          <w:szCs w:val="24"/>
        </w:rPr>
        <w:t>е-mail</w:t>
      </w:r>
      <w:proofErr w:type="spellEnd"/>
      <w:r w:rsidRPr="003705EA">
        <w:rPr>
          <w:sz w:val="24"/>
          <w:szCs w:val="24"/>
        </w:rPr>
        <w:t xml:space="preserve">) </w:t>
      </w:r>
      <w:r w:rsidRPr="003705EA">
        <w:rPr>
          <w:noProof/>
          <w:sz w:val="24"/>
          <w:szCs w:val="24"/>
          <w:lang w:eastAsia="en-GB"/>
        </w:rPr>
        <w:t xml:space="preserve">– при изпращане по електронна поща. </w:t>
      </w:r>
    </w:p>
    <w:p w14:paraId="399DF30B" w14:textId="3B0C8435" w:rsidR="00874CE1" w:rsidRPr="003705EA" w:rsidRDefault="006909B9" w:rsidP="00874CE1">
      <w:pPr>
        <w:suppressAutoHyphens/>
        <w:spacing w:line="360" w:lineRule="auto"/>
        <w:ind w:firstLine="720"/>
        <w:jc w:val="both"/>
        <w:rPr>
          <w:noProof/>
          <w:sz w:val="24"/>
          <w:szCs w:val="24"/>
          <w:lang w:eastAsia="en-GB"/>
        </w:rPr>
      </w:pPr>
      <w:r w:rsidRPr="00CE61FA">
        <w:rPr>
          <w:b/>
          <w:noProof/>
          <w:sz w:val="24"/>
          <w:szCs w:val="24"/>
          <w:lang w:eastAsia="en-GB"/>
        </w:rPr>
        <w:t>(4)</w:t>
      </w:r>
      <w:r w:rsidRPr="000C6E39">
        <w:rPr>
          <w:sz w:val="24"/>
          <w:szCs w:val="24"/>
          <w:lang w:val="ru-RU"/>
        </w:rPr>
        <w:t> </w:t>
      </w:r>
      <w:r w:rsidR="00874CE1" w:rsidRPr="003705EA">
        <w:rPr>
          <w:noProof/>
          <w:sz w:val="24"/>
          <w:szCs w:val="24"/>
          <w:lang w:eastAsia="en-GB"/>
        </w:rPr>
        <w:t xml:space="preserve">Всяка кореспонденция между </w:t>
      </w:r>
      <w:r w:rsidR="00874CE1">
        <w:rPr>
          <w:noProof/>
          <w:sz w:val="24"/>
          <w:szCs w:val="24"/>
          <w:lang w:eastAsia="en-GB"/>
        </w:rPr>
        <w:t>с</w:t>
      </w:r>
      <w:r w:rsidR="00874CE1" w:rsidRPr="003705EA">
        <w:rPr>
          <w:noProof/>
          <w:sz w:val="24"/>
          <w:szCs w:val="24"/>
          <w:lang w:eastAsia="en-GB"/>
        </w:rPr>
        <w:t xml:space="preserve">траните ще се счита за валидна, ако е изпратена на посочените по-горе адреси (в т.ч. електронни), чрез посочените по-горе </w:t>
      </w:r>
      <w:r w:rsidR="00874CE1" w:rsidRPr="003705EA">
        <w:rPr>
          <w:noProof/>
          <w:sz w:val="24"/>
          <w:szCs w:val="24"/>
          <w:lang w:eastAsia="en-GB"/>
        </w:rPr>
        <w:lastRenderedPageBreak/>
        <w:t xml:space="preserve">средства за комуникация и на посочените лица по ал. 2. При промяна на посочените адреси или други данни за контакт, съответната </w:t>
      </w:r>
      <w:r w:rsidR="00874CE1">
        <w:rPr>
          <w:noProof/>
          <w:sz w:val="24"/>
          <w:szCs w:val="24"/>
          <w:lang w:eastAsia="en-GB"/>
        </w:rPr>
        <w:t>с</w:t>
      </w:r>
      <w:r w:rsidR="00874CE1" w:rsidRPr="003705EA">
        <w:rPr>
          <w:noProof/>
          <w:sz w:val="24"/>
          <w:szCs w:val="24"/>
          <w:lang w:eastAsia="en-GB"/>
        </w:rPr>
        <w:t>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81BB38" w14:textId="6253A706" w:rsidR="00874CE1" w:rsidRPr="003705EA" w:rsidRDefault="00874CE1" w:rsidP="00874CE1">
      <w:pPr>
        <w:suppressAutoHyphens/>
        <w:spacing w:line="360" w:lineRule="auto"/>
        <w:ind w:firstLine="720"/>
        <w:jc w:val="both"/>
        <w:rPr>
          <w:noProof/>
          <w:sz w:val="24"/>
          <w:szCs w:val="24"/>
          <w:lang w:eastAsia="en-GB"/>
        </w:rPr>
      </w:pPr>
      <w:r w:rsidRPr="00CE61FA">
        <w:rPr>
          <w:b/>
          <w:noProof/>
          <w:sz w:val="24"/>
          <w:szCs w:val="24"/>
          <w:lang w:eastAsia="en-GB"/>
        </w:rPr>
        <w:t>(5)</w:t>
      </w:r>
      <w:r w:rsidRPr="000C6E39">
        <w:rPr>
          <w:sz w:val="24"/>
          <w:szCs w:val="24"/>
          <w:lang w:val="ru-RU"/>
        </w:rPr>
        <w:t> </w:t>
      </w:r>
      <w:r w:rsidRPr="003705EA">
        <w:rPr>
          <w:noProof/>
          <w:sz w:val="24"/>
          <w:szCs w:val="24"/>
          <w:lang w:eastAsia="en-GB"/>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b/>
          <w:sz w:val="24"/>
          <w:szCs w:val="24"/>
          <w:shd w:val="clear" w:color="auto" w:fill="FFFFFF"/>
          <w:lang w:eastAsia="ru-RU"/>
        </w:rPr>
        <w:t>ИЗПЪЛНИТЕЛЯ</w:t>
      </w:r>
      <w:r w:rsidRPr="003705EA">
        <w:rPr>
          <w:noProof/>
          <w:sz w:val="24"/>
          <w:szCs w:val="24"/>
          <w:lang w:eastAsia="en-GB"/>
        </w:rPr>
        <w:t xml:space="preserve">, същият се задължава да уведоми </w:t>
      </w:r>
      <w:r w:rsidRPr="003705EA">
        <w:rPr>
          <w:b/>
          <w:bCs/>
          <w:noProof/>
          <w:sz w:val="24"/>
          <w:szCs w:val="24"/>
          <w:lang w:eastAsia="en-GB"/>
        </w:rPr>
        <w:t>ВЪЗЛОЖИТЕЛЯ</w:t>
      </w:r>
      <w:r w:rsidRPr="003705EA">
        <w:rPr>
          <w:noProof/>
          <w:sz w:val="24"/>
          <w:szCs w:val="24"/>
          <w:lang w:eastAsia="en-GB"/>
        </w:rPr>
        <w:t xml:space="preserve"> за промяната в срок до 3 (три) дни от вписването ѝ в съответния регистър.</w:t>
      </w:r>
    </w:p>
    <w:p w14:paraId="19B42736" w14:textId="77777777" w:rsidR="0010356E" w:rsidRDefault="0010356E" w:rsidP="0010356E">
      <w:pPr>
        <w:suppressAutoHyphens/>
        <w:spacing w:line="360" w:lineRule="auto"/>
        <w:jc w:val="center"/>
        <w:rPr>
          <w:b/>
          <w:sz w:val="24"/>
          <w:szCs w:val="24"/>
        </w:rPr>
      </w:pPr>
    </w:p>
    <w:p w14:paraId="4D90E850" w14:textId="2AC2B182" w:rsidR="0010356E" w:rsidRDefault="0010356E" w:rsidP="0010356E">
      <w:pPr>
        <w:suppressAutoHyphens/>
        <w:spacing w:line="360" w:lineRule="auto"/>
        <w:jc w:val="center"/>
        <w:rPr>
          <w:noProof/>
          <w:sz w:val="24"/>
          <w:szCs w:val="24"/>
          <w:u w:val="single"/>
          <w:lang w:eastAsia="en-GB"/>
        </w:rPr>
      </w:pPr>
      <w:r w:rsidRPr="003705EA">
        <w:rPr>
          <w:noProof/>
          <w:sz w:val="24"/>
          <w:szCs w:val="24"/>
          <w:u w:val="single"/>
          <w:lang w:eastAsia="en-GB"/>
        </w:rPr>
        <w:t>Приложимо право</w:t>
      </w:r>
    </w:p>
    <w:p w14:paraId="4B2D1B88" w14:textId="57DFC5AC" w:rsidR="0010356E" w:rsidRPr="003705EA" w:rsidRDefault="0010356E" w:rsidP="0010356E">
      <w:pPr>
        <w:suppressAutoHyphens/>
        <w:spacing w:line="360" w:lineRule="auto"/>
        <w:ind w:firstLine="720"/>
        <w:jc w:val="both"/>
        <w:rPr>
          <w:noProof/>
          <w:sz w:val="24"/>
          <w:szCs w:val="24"/>
          <w:lang w:eastAsia="en-GB"/>
        </w:rPr>
      </w:pPr>
      <w:r w:rsidRPr="000C6E39">
        <w:rPr>
          <w:b/>
          <w:sz w:val="24"/>
          <w:szCs w:val="24"/>
          <w:lang w:eastAsia="en-US"/>
        </w:rPr>
        <w:t>Чл.</w:t>
      </w:r>
      <w:r w:rsidRPr="000C6E39">
        <w:rPr>
          <w:sz w:val="24"/>
          <w:szCs w:val="24"/>
          <w:lang w:val="ru-RU"/>
        </w:rPr>
        <w:t> </w:t>
      </w:r>
      <w:r w:rsidR="00FF2CE7">
        <w:rPr>
          <w:b/>
          <w:sz w:val="24"/>
          <w:szCs w:val="24"/>
          <w:lang w:eastAsia="en-US"/>
        </w:rPr>
        <w:t>52</w:t>
      </w:r>
      <w:r w:rsidRPr="000C6E39">
        <w:rPr>
          <w:b/>
          <w:sz w:val="24"/>
          <w:szCs w:val="24"/>
          <w:lang w:eastAsia="en-US"/>
        </w:rPr>
        <w:t>.</w:t>
      </w:r>
      <w:r w:rsidRPr="000C6E39">
        <w:rPr>
          <w:sz w:val="24"/>
          <w:szCs w:val="24"/>
          <w:lang w:val="ru-RU"/>
        </w:rPr>
        <w:t> </w:t>
      </w:r>
      <w:r w:rsidRPr="003705EA">
        <w:rPr>
          <w:noProof/>
          <w:sz w:val="24"/>
          <w:szCs w:val="24"/>
          <w:lang w:eastAsia="en-GB"/>
        </w:rPr>
        <w:t xml:space="preserve">За неуредените в този </w:t>
      </w:r>
      <w:r>
        <w:rPr>
          <w:noProof/>
          <w:sz w:val="24"/>
          <w:szCs w:val="24"/>
          <w:lang w:eastAsia="en-GB"/>
        </w:rPr>
        <w:t>д</w:t>
      </w:r>
      <w:r w:rsidRPr="003705EA">
        <w:rPr>
          <w:noProof/>
          <w:sz w:val="24"/>
          <w:szCs w:val="24"/>
          <w:lang w:eastAsia="en-GB"/>
        </w:rPr>
        <w:t>оговор въпроси се прилагат разпоредбите на действащото българско законодателство.</w:t>
      </w:r>
    </w:p>
    <w:p w14:paraId="1C85FB69" w14:textId="77777777" w:rsidR="0010356E" w:rsidRPr="003705EA" w:rsidRDefault="0010356E" w:rsidP="0010356E">
      <w:pPr>
        <w:suppressAutoHyphens/>
        <w:spacing w:line="360" w:lineRule="auto"/>
        <w:jc w:val="both"/>
        <w:rPr>
          <w:noProof/>
          <w:sz w:val="24"/>
          <w:szCs w:val="24"/>
          <w:lang w:eastAsia="en-GB"/>
        </w:rPr>
      </w:pPr>
    </w:p>
    <w:p w14:paraId="5B0ABE2A" w14:textId="77777777" w:rsidR="0010356E" w:rsidRDefault="0010356E" w:rsidP="0010356E">
      <w:pPr>
        <w:suppressAutoHyphens/>
        <w:spacing w:line="360" w:lineRule="auto"/>
        <w:jc w:val="center"/>
        <w:rPr>
          <w:noProof/>
          <w:sz w:val="24"/>
          <w:szCs w:val="24"/>
          <w:u w:val="single"/>
          <w:lang w:eastAsia="en-GB"/>
        </w:rPr>
      </w:pPr>
      <w:r w:rsidRPr="003705EA">
        <w:rPr>
          <w:noProof/>
          <w:sz w:val="24"/>
          <w:szCs w:val="24"/>
          <w:u w:val="single"/>
          <w:lang w:eastAsia="en-GB"/>
        </w:rPr>
        <w:t>Разрешаване на спорове</w:t>
      </w:r>
    </w:p>
    <w:p w14:paraId="462E34FD" w14:textId="1B9A14AE" w:rsidR="0010356E" w:rsidRPr="003705EA" w:rsidRDefault="0010356E" w:rsidP="0010356E">
      <w:pPr>
        <w:suppressAutoHyphens/>
        <w:spacing w:line="360" w:lineRule="auto"/>
        <w:ind w:firstLine="720"/>
        <w:jc w:val="both"/>
        <w:rPr>
          <w:bCs/>
          <w:noProof/>
          <w:sz w:val="24"/>
          <w:szCs w:val="24"/>
          <w:lang w:eastAsia="en-GB"/>
        </w:rPr>
      </w:pPr>
      <w:r w:rsidRPr="000C6E39">
        <w:rPr>
          <w:b/>
          <w:sz w:val="24"/>
          <w:szCs w:val="24"/>
          <w:lang w:eastAsia="en-US"/>
        </w:rPr>
        <w:t>Чл.</w:t>
      </w:r>
      <w:r w:rsidRPr="000C6E39">
        <w:rPr>
          <w:sz w:val="24"/>
          <w:szCs w:val="24"/>
          <w:lang w:val="ru-RU"/>
        </w:rPr>
        <w:t> </w:t>
      </w:r>
      <w:r w:rsidR="00FF2CE7">
        <w:rPr>
          <w:b/>
          <w:sz w:val="24"/>
          <w:szCs w:val="24"/>
          <w:lang w:eastAsia="en-US"/>
        </w:rPr>
        <w:t>53</w:t>
      </w:r>
      <w:r w:rsidRPr="000C6E39">
        <w:rPr>
          <w:b/>
          <w:sz w:val="24"/>
          <w:szCs w:val="24"/>
          <w:lang w:eastAsia="en-US"/>
        </w:rPr>
        <w:t>.</w:t>
      </w:r>
      <w:r w:rsidRPr="000C6E39">
        <w:rPr>
          <w:sz w:val="24"/>
          <w:szCs w:val="24"/>
          <w:lang w:val="ru-RU"/>
        </w:rPr>
        <w:t> </w:t>
      </w:r>
      <w:r w:rsidRPr="003705EA">
        <w:rPr>
          <w:bCs/>
          <w:noProof/>
          <w:sz w:val="24"/>
          <w:szCs w:val="24"/>
          <w:lang w:eastAsia="en-GB"/>
        </w:rPr>
        <w:t xml:space="preserve">Всички спорове, породени от този </w:t>
      </w:r>
      <w:r>
        <w:rPr>
          <w:bCs/>
          <w:noProof/>
          <w:sz w:val="24"/>
          <w:szCs w:val="24"/>
          <w:lang w:eastAsia="en-GB"/>
        </w:rPr>
        <w:t>д</w:t>
      </w:r>
      <w:r w:rsidRPr="003705EA">
        <w:rPr>
          <w:bCs/>
          <w:noProof/>
          <w:sz w:val="24"/>
          <w:szCs w:val="24"/>
          <w:lang w:eastAsia="en-GB"/>
        </w:rPr>
        <w:t xml:space="preserve">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Pr>
          <w:bCs/>
          <w:noProof/>
          <w:sz w:val="24"/>
          <w:szCs w:val="24"/>
          <w:lang w:eastAsia="en-GB"/>
        </w:rPr>
        <w:t>д</w:t>
      </w:r>
      <w:r w:rsidRPr="003705EA">
        <w:rPr>
          <w:bCs/>
          <w:noProof/>
          <w:sz w:val="24"/>
          <w:szCs w:val="24"/>
          <w:lang w:eastAsia="en-GB"/>
        </w:rPr>
        <w:t xml:space="preserve">оговора или приспособяването му към нововъзникнали обстоятелства, ще се уреждат между </w:t>
      </w:r>
      <w:r>
        <w:rPr>
          <w:bCs/>
          <w:noProof/>
          <w:sz w:val="24"/>
          <w:szCs w:val="24"/>
          <w:lang w:eastAsia="en-GB"/>
        </w:rPr>
        <w:t>с</w:t>
      </w:r>
      <w:r w:rsidRPr="003705EA">
        <w:rPr>
          <w:bCs/>
          <w:noProof/>
          <w:sz w:val="24"/>
          <w:szCs w:val="24"/>
          <w:lang w:eastAsia="en-GB"/>
        </w:rPr>
        <w:t xml:space="preserve">траните чрез преговори за постигане на споразумение, а при непостигане на съгласие спорът ще се отнася за решаване </w:t>
      </w:r>
      <w:r w:rsidRPr="003705EA">
        <w:rPr>
          <w:noProof/>
          <w:sz w:val="24"/>
          <w:szCs w:val="24"/>
          <w:lang w:eastAsia="en-GB"/>
        </w:rPr>
        <w:t>от компетентния български съд</w:t>
      </w:r>
      <w:r w:rsidRPr="003705EA">
        <w:rPr>
          <w:bCs/>
          <w:noProof/>
          <w:sz w:val="24"/>
          <w:szCs w:val="24"/>
          <w:lang w:eastAsia="en-GB"/>
        </w:rPr>
        <w:t>.</w:t>
      </w:r>
    </w:p>
    <w:p w14:paraId="49FD3A41" w14:textId="77777777" w:rsidR="00130632" w:rsidRDefault="00130632" w:rsidP="0010356E">
      <w:pPr>
        <w:suppressAutoHyphens/>
        <w:spacing w:line="360" w:lineRule="auto"/>
        <w:jc w:val="center"/>
        <w:rPr>
          <w:noProof/>
          <w:sz w:val="24"/>
          <w:szCs w:val="24"/>
          <w:u w:val="single"/>
          <w:lang w:eastAsia="en-GB"/>
        </w:rPr>
      </w:pPr>
    </w:p>
    <w:p w14:paraId="06DB7213" w14:textId="77777777" w:rsidR="0010356E" w:rsidRPr="003705EA" w:rsidRDefault="0010356E" w:rsidP="0010356E">
      <w:pPr>
        <w:suppressAutoHyphens/>
        <w:spacing w:line="360" w:lineRule="auto"/>
        <w:jc w:val="center"/>
        <w:rPr>
          <w:noProof/>
          <w:sz w:val="24"/>
          <w:szCs w:val="24"/>
          <w:u w:val="single"/>
          <w:lang w:eastAsia="en-GB"/>
        </w:rPr>
      </w:pPr>
      <w:r w:rsidRPr="003705EA">
        <w:rPr>
          <w:noProof/>
          <w:sz w:val="24"/>
          <w:szCs w:val="24"/>
          <w:u w:val="single"/>
          <w:lang w:eastAsia="en-GB"/>
        </w:rPr>
        <w:t>Екземпляри</w:t>
      </w:r>
    </w:p>
    <w:p w14:paraId="2BB3F5EE" w14:textId="4E0907D2" w:rsidR="0010356E" w:rsidRPr="003705EA" w:rsidRDefault="0010356E" w:rsidP="0010356E">
      <w:pPr>
        <w:suppressAutoHyphens/>
        <w:spacing w:line="360" w:lineRule="auto"/>
        <w:ind w:firstLine="709"/>
        <w:jc w:val="both"/>
        <w:rPr>
          <w:noProof/>
          <w:sz w:val="24"/>
          <w:szCs w:val="24"/>
          <w:lang w:eastAsia="en-GB"/>
        </w:rPr>
      </w:pPr>
      <w:r w:rsidRPr="000C6E39">
        <w:rPr>
          <w:b/>
          <w:sz w:val="24"/>
          <w:szCs w:val="24"/>
          <w:lang w:eastAsia="en-US"/>
        </w:rPr>
        <w:t>Чл.</w:t>
      </w:r>
      <w:r w:rsidRPr="000C6E39">
        <w:rPr>
          <w:sz w:val="24"/>
          <w:szCs w:val="24"/>
          <w:lang w:val="ru-RU"/>
        </w:rPr>
        <w:t> </w:t>
      </w:r>
      <w:r w:rsidR="00FF2CE7">
        <w:rPr>
          <w:b/>
          <w:sz w:val="24"/>
          <w:szCs w:val="24"/>
          <w:lang w:eastAsia="en-US"/>
        </w:rPr>
        <w:t>54</w:t>
      </w:r>
      <w:r w:rsidRPr="000C6E39">
        <w:rPr>
          <w:b/>
          <w:sz w:val="24"/>
          <w:szCs w:val="24"/>
          <w:lang w:eastAsia="en-US"/>
        </w:rPr>
        <w:t>.</w:t>
      </w:r>
      <w:r w:rsidRPr="000C6E39">
        <w:rPr>
          <w:sz w:val="24"/>
          <w:szCs w:val="24"/>
          <w:lang w:val="ru-RU"/>
        </w:rPr>
        <w:t> </w:t>
      </w:r>
      <w:r w:rsidRPr="003705EA">
        <w:rPr>
          <w:noProof/>
          <w:sz w:val="24"/>
          <w:szCs w:val="24"/>
          <w:lang w:eastAsia="en-GB"/>
        </w:rPr>
        <w:t xml:space="preserve">Този </w:t>
      </w:r>
      <w:r>
        <w:rPr>
          <w:noProof/>
          <w:sz w:val="24"/>
          <w:szCs w:val="24"/>
          <w:lang w:eastAsia="en-GB"/>
        </w:rPr>
        <w:t>д</w:t>
      </w:r>
      <w:r w:rsidRPr="003705EA">
        <w:rPr>
          <w:noProof/>
          <w:sz w:val="24"/>
          <w:szCs w:val="24"/>
          <w:lang w:eastAsia="en-GB"/>
        </w:rPr>
        <w:t xml:space="preserve">оговор </w:t>
      </w:r>
      <w:r>
        <w:rPr>
          <w:noProof/>
          <w:sz w:val="24"/>
          <w:szCs w:val="24"/>
          <w:lang w:eastAsia="en-GB"/>
        </w:rPr>
        <w:t xml:space="preserve">е </w:t>
      </w:r>
      <w:r w:rsidRPr="003705EA">
        <w:rPr>
          <w:noProof/>
          <w:sz w:val="24"/>
          <w:szCs w:val="24"/>
          <w:lang w:eastAsia="en-GB"/>
        </w:rPr>
        <w:t xml:space="preserve">изготвен и подписан в 2 (два) еднообразни екземпляра – по един за всяка от </w:t>
      </w:r>
      <w:r>
        <w:rPr>
          <w:noProof/>
          <w:sz w:val="24"/>
          <w:szCs w:val="24"/>
          <w:lang w:eastAsia="en-GB"/>
        </w:rPr>
        <w:t>с</w:t>
      </w:r>
      <w:r w:rsidRPr="003705EA">
        <w:rPr>
          <w:noProof/>
          <w:sz w:val="24"/>
          <w:szCs w:val="24"/>
          <w:lang w:eastAsia="en-GB"/>
        </w:rPr>
        <w:t>траните.</w:t>
      </w:r>
    </w:p>
    <w:p w14:paraId="755901AD" w14:textId="77777777" w:rsidR="00EE4256" w:rsidRDefault="00EE4256" w:rsidP="00EE4256">
      <w:pPr>
        <w:pStyle w:val="BodyText2"/>
        <w:ind w:firstLine="708"/>
        <w:jc w:val="both"/>
        <w:rPr>
          <w:rFonts w:ascii="Times New Roman" w:hAnsi="Times New Roman"/>
          <w:sz w:val="24"/>
          <w:szCs w:val="24"/>
        </w:rPr>
      </w:pPr>
      <w:r>
        <w:rPr>
          <w:rFonts w:ascii="Times New Roman" w:hAnsi="Times New Roman"/>
          <w:sz w:val="24"/>
          <w:szCs w:val="24"/>
        </w:rPr>
        <w:t>При подписването на договора се представиха следните документи:</w:t>
      </w:r>
    </w:p>
    <w:p w14:paraId="72A23EF5" w14:textId="77777777" w:rsidR="00EE4256" w:rsidRDefault="00EE4256" w:rsidP="00EE4256">
      <w:pPr>
        <w:pStyle w:val="BodyText2"/>
        <w:jc w:val="both"/>
        <w:rPr>
          <w:rFonts w:ascii="Times New Roman" w:hAnsi="Times New Roman"/>
          <w:sz w:val="24"/>
          <w:szCs w:val="24"/>
        </w:rPr>
      </w:pPr>
      <w:r>
        <w:rPr>
          <w:rFonts w:ascii="Times New Roman" w:hAnsi="Times New Roman"/>
          <w:sz w:val="24"/>
          <w:szCs w:val="24"/>
        </w:rPr>
        <w:tab/>
        <w:t>1.</w:t>
      </w:r>
      <w:r w:rsidRPr="000C6E39">
        <w:rPr>
          <w:rFonts w:ascii="Times New Roman" w:hAnsi="Times New Roman"/>
          <w:sz w:val="24"/>
          <w:szCs w:val="24"/>
          <w:lang w:val="ru-RU"/>
        </w:rPr>
        <w:t> </w:t>
      </w:r>
      <w:r>
        <w:rPr>
          <w:rFonts w:ascii="Times New Roman" w:hAnsi="Times New Roman"/>
          <w:sz w:val="24"/>
          <w:szCs w:val="24"/>
        </w:rPr>
        <w:t>Гаранция за изпълнение на договора;</w:t>
      </w:r>
    </w:p>
    <w:p w14:paraId="5556399C" w14:textId="77777777" w:rsidR="00EE4256" w:rsidRPr="00E83E4B" w:rsidRDefault="00EE4256" w:rsidP="00EE4256">
      <w:pPr>
        <w:pStyle w:val="BodyText2"/>
        <w:jc w:val="both"/>
        <w:rPr>
          <w:rFonts w:ascii="Times New Roman" w:hAnsi="Times New Roman"/>
          <w:sz w:val="24"/>
          <w:szCs w:val="24"/>
        </w:rPr>
      </w:pPr>
      <w:r>
        <w:rPr>
          <w:rFonts w:ascii="Times New Roman" w:hAnsi="Times New Roman"/>
          <w:sz w:val="24"/>
          <w:szCs w:val="24"/>
        </w:rPr>
        <w:tab/>
        <w:t>2.</w:t>
      </w:r>
      <w:r w:rsidRPr="000C6E39">
        <w:rPr>
          <w:rFonts w:ascii="Times New Roman" w:hAnsi="Times New Roman"/>
          <w:sz w:val="24"/>
          <w:szCs w:val="24"/>
          <w:lang w:val="ru-RU"/>
        </w:rPr>
        <w:t> </w:t>
      </w:r>
      <w:r>
        <w:rPr>
          <w:rFonts w:ascii="Times New Roman" w:hAnsi="Times New Roman"/>
          <w:sz w:val="24"/>
          <w:szCs w:val="24"/>
        </w:rPr>
        <w:t>Документите, доказващи липсата на обстоятелствата за отстраняване, посочени в чл. 54, ал. 1, т. 1 и т. 3 от ЗОП.</w:t>
      </w:r>
    </w:p>
    <w:p w14:paraId="67ECF235" w14:textId="77777777" w:rsidR="00EE4256" w:rsidRDefault="00EE4256" w:rsidP="00EE4256">
      <w:pPr>
        <w:pStyle w:val="BodyText2"/>
        <w:ind w:firstLine="720"/>
        <w:jc w:val="both"/>
        <w:rPr>
          <w:rFonts w:ascii="Times New Roman" w:hAnsi="Times New Roman"/>
          <w:sz w:val="24"/>
          <w:szCs w:val="24"/>
        </w:rPr>
      </w:pPr>
    </w:p>
    <w:p w14:paraId="2B2F25B3" w14:textId="77777777" w:rsidR="00130632" w:rsidRDefault="00130632" w:rsidP="00EE4256">
      <w:pPr>
        <w:pStyle w:val="BodyText2"/>
        <w:ind w:firstLine="720"/>
        <w:jc w:val="both"/>
        <w:rPr>
          <w:rFonts w:ascii="Times New Roman" w:hAnsi="Times New Roman"/>
          <w:sz w:val="24"/>
          <w:szCs w:val="24"/>
        </w:rPr>
      </w:pPr>
    </w:p>
    <w:p w14:paraId="4AC61AA5" w14:textId="77777777" w:rsidR="00130632" w:rsidRPr="000C6E39" w:rsidRDefault="00130632" w:rsidP="00EE4256">
      <w:pPr>
        <w:pStyle w:val="BodyText2"/>
        <w:ind w:firstLine="720"/>
        <w:jc w:val="both"/>
        <w:rPr>
          <w:rFonts w:ascii="Times New Roman" w:hAnsi="Times New Roman"/>
          <w:sz w:val="24"/>
          <w:szCs w:val="24"/>
        </w:rPr>
      </w:pPr>
    </w:p>
    <w:p w14:paraId="359FD6EF" w14:textId="7ECFFF25" w:rsidR="00EE4256" w:rsidRDefault="00EE4256" w:rsidP="00EE4256">
      <w:pPr>
        <w:spacing w:line="360" w:lineRule="auto"/>
        <w:jc w:val="center"/>
        <w:rPr>
          <w:sz w:val="24"/>
          <w:szCs w:val="24"/>
        </w:rPr>
      </w:pPr>
      <w:r w:rsidRPr="003705EA">
        <w:rPr>
          <w:sz w:val="24"/>
          <w:szCs w:val="24"/>
          <w:u w:val="single"/>
        </w:rPr>
        <w:t>Приложения</w:t>
      </w:r>
    </w:p>
    <w:p w14:paraId="7BF79E58" w14:textId="7E1DD310" w:rsidR="00E83E4B" w:rsidRDefault="00EE4256" w:rsidP="00EE4256">
      <w:pPr>
        <w:spacing w:line="360" w:lineRule="auto"/>
        <w:ind w:firstLine="720"/>
        <w:jc w:val="both"/>
        <w:rPr>
          <w:b/>
          <w:sz w:val="24"/>
          <w:szCs w:val="24"/>
        </w:rPr>
      </w:pPr>
      <w:r w:rsidRPr="000C6E39">
        <w:rPr>
          <w:b/>
          <w:sz w:val="24"/>
          <w:szCs w:val="24"/>
          <w:lang w:eastAsia="en-US"/>
        </w:rPr>
        <w:lastRenderedPageBreak/>
        <w:t>Чл.</w:t>
      </w:r>
      <w:r w:rsidRPr="000C6E39">
        <w:rPr>
          <w:sz w:val="24"/>
          <w:szCs w:val="24"/>
          <w:lang w:val="ru-RU"/>
        </w:rPr>
        <w:t> </w:t>
      </w:r>
      <w:r w:rsidR="00FF2CE7">
        <w:rPr>
          <w:b/>
          <w:sz w:val="24"/>
          <w:szCs w:val="24"/>
          <w:lang w:eastAsia="en-US"/>
        </w:rPr>
        <w:t>55</w:t>
      </w:r>
      <w:r w:rsidRPr="000C6E39">
        <w:rPr>
          <w:b/>
          <w:sz w:val="24"/>
          <w:szCs w:val="24"/>
          <w:lang w:eastAsia="en-US"/>
        </w:rPr>
        <w:t>.</w:t>
      </w:r>
      <w:r w:rsidRPr="000C6E39">
        <w:rPr>
          <w:sz w:val="24"/>
          <w:szCs w:val="24"/>
          <w:lang w:val="ru-RU"/>
        </w:rPr>
        <w:t> </w:t>
      </w:r>
      <w:r w:rsidRPr="003705EA">
        <w:rPr>
          <w:sz w:val="24"/>
          <w:szCs w:val="24"/>
        </w:rPr>
        <w:t xml:space="preserve">Към този </w:t>
      </w:r>
      <w:r>
        <w:rPr>
          <w:sz w:val="24"/>
          <w:szCs w:val="24"/>
        </w:rPr>
        <w:t>д</w:t>
      </w:r>
      <w:r w:rsidRPr="003705EA">
        <w:rPr>
          <w:sz w:val="24"/>
          <w:szCs w:val="24"/>
        </w:rPr>
        <w:t>оговор се прилагат и са неразделна част от него следните приложения:</w:t>
      </w:r>
    </w:p>
    <w:p w14:paraId="7E69A060" w14:textId="41E4232A" w:rsidR="00E83E4B" w:rsidRDefault="00E83E4B" w:rsidP="00D126BE">
      <w:pPr>
        <w:pStyle w:val="BodyText2"/>
        <w:ind w:firstLine="709"/>
        <w:jc w:val="both"/>
        <w:rPr>
          <w:rFonts w:ascii="Times New Roman" w:hAnsi="Times New Roman"/>
          <w:sz w:val="24"/>
          <w:szCs w:val="24"/>
        </w:rPr>
      </w:pPr>
      <w:r w:rsidRPr="00D126BE">
        <w:rPr>
          <w:rFonts w:ascii="Times New Roman" w:hAnsi="Times New Roman"/>
          <w:sz w:val="24"/>
          <w:szCs w:val="24"/>
        </w:rPr>
        <w:t>1.</w:t>
      </w:r>
      <w:r w:rsidR="00D126BE" w:rsidRPr="000C6E39">
        <w:rPr>
          <w:rFonts w:ascii="Times New Roman" w:hAnsi="Times New Roman"/>
          <w:sz w:val="24"/>
          <w:szCs w:val="24"/>
          <w:lang w:val="ru-RU"/>
        </w:rPr>
        <w:t> </w:t>
      </w:r>
      <w:r w:rsidRPr="00E83E4B">
        <w:rPr>
          <w:rFonts w:ascii="Times New Roman" w:hAnsi="Times New Roman"/>
          <w:sz w:val="24"/>
          <w:szCs w:val="24"/>
        </w:rPr>
        <w:t xml:space="preserve">Техническа спецификация на </w:t>
      </w:r>
      <w:r w:rsidRPr="00E83E4B">
        <w:rPr>
          <w:rFonts w:ascii="Times New Roman" w:hAnsi="Times New Roman"/>
          <w:b/>
          <w:sz w:val="24"/>
          <w:szCs w:val="24"/>
        </w:rPr>
        <w:t>ВЪЗЛОЖИТЕЛЯ</w:t>
      </w:r>
      <w:r w:rsidRPr="00E83E4B">
        <w:rPr>
          <w:rFonts w:ascii="Times New Roman" w:hAnsi="Times New Roman"/>
          <w:sz w:val="24"/>
          <w:szCs w:val="24"/>
        </w:rPr>
        <w:t xml:space="preserve"> – Приложение № 1.</w:t>
      </w:r>
    </w:p>
    <w:p w14:paraId="5B5263FA" w14:textId="75DEB82B" w:rsidR="00E83E4B" w:rsidRDefault="00D126BE" w:rsidP="00D126BE">
      <w:pPr>
        <w:pStyle w:val="BodyText2"/>
        <w:jc w:val="both"/>
        <w:rPr>
          <w:rFonts w:ascii="Times New Roman" w:hAnsi="Times New Roman"/>
          <w:sz w:val="24"/>
          <w:szCs w:val="24"/>
        </w:rPr>
      </w:pPr>
      <w:r>
        <w:rPr>
          <w:rFonts w:ascii="Times New Roman" w:hAnsi="Times New Roman"/>
          <w:sz w:val="24"/>
          <w:szCs w:val="24"/>
        </w:rPr>
        <w:tab/>
        <w:t>2.</w:t>
      </w:r>
      <w:r w:rsidRPr="000C6E39">
        <w:rPr>
          <w:rFonts w:ascii="Times New Roman" w:hAnsi="Times New Roman"/>
          <w:sz w:val="24"/>
          <w:szCs w:val="24"/>
          <w:lang w:val="ru-RU"/>
        </w:rPr>
        <w:t> </w:t>
      </w:r>
      <w:proofErr w:type="spellStart"/>
      <w:r w:rsidR="0066696B">
        <w:rPr>
          <w:rFonts w:ascii="Times New Roman" w:hAnsi="Times New Roman"/>
          <w:sz w:val="24"/>
          <w:szCs w:val="24"/>
          <w:lang w:val="ru-RU"/>
        </w:rPr>
        <w:t>Техническо</w:t>
      </w:r>
      <w:proofErr w:type="spellEnd"/>
      <w:r w:rsidR="0066696B">
        <w:rPr>
          <w:rFonts w:ascii="Times New Roman" w:hAnsi="Times New Roman"/>
          <w:sz w:val="24"/>
          <w:szCs w:val="24"/>
          <w:lang w:val="ru-RU"/>
        </w:rPr>
        <w:t xml:space="preserve"> </w:t>
      </w:r>
      <w:r w:rsidR="0066696B">
        <w:rPr>
          <w:rFonts w:ascii="Times New Roman" w:hAnsi="Times New Roman"/>
          <w:sz w:val="24"/>
          <w:szCs w:val="24"/>
        </w:rPr>
        <w:t>п</w:t>
      </w:r>
      <w:r w:rsidR="00E83E4B">
        <w:rPr>
          <w:rFonts w:ascii="Times New Roman" w:hAnsi="Times New Roman"/>
          <w:sz w:val="24"/>
          <w:szCs w:val="24"/>
        </w:rPr>
        <w:t xml:space="preserve">редложение за изпълнение на поръчката на </w:t>
      </w:r>
      <w:r w:rsidR="00E83E4B" w:rsidRPr="00E83E4B">
        <w:rPr>
          <w:rFonts w:ascii="Times New Roman" w:hAnsi="Times New Roman"/>
          <w:b/>
          <w:sz w:val="24"/>
          <w:szCs w:val="24"/>
        </w:rPr>
        <w:t>ИЗПЪЛНИТЕЛЯ</w:t>
      </w:r>
      <w:r w:rsidR="00E83E4B">
        <w:rPr>
          <w:rFonts w:ascii="Times New Roman" w:hAnsi="Times New Roman"/>
          <w:sz w:val="24"/>
          <w:szCs w:val="24"/>
        </w:rPr>
        <w:t xml:space="preserve"> – Приложение № 2;</w:t>
      </w:r>
    </w:p>
    <w:p w14:paraId="7D258903" w14:textId="4D7D8060" w:rsidR="00E83E4B" w:rsidRDefault="00D126BE" w:rsidP="00D126BE">
      <w:pPr>
        <w:pStyle w:val="BodyText2"/>
        <w:jc w:val="both"/>
        <w:rPr>
          <w:rFonts w:ascii="Times New Roman" w:hAnsi="Times New Roman"/>
          <w:sz w:val="24"/>
          <w:szCs w:val="24"/>
        </w:rPr>
      </w:pPr>
      <w:r>
        <w:rPr>
          <w:rFonts w:ascii="Times New Roman" w:hAnsi="Times New Roman"/>
          <w:sz w:val="24"/>
          <w:szCs w:val="24"/>
        </w:rPr>
        <w:tab/>
        <w:t>3.</w:t>
      </w:r>
      <w:r w:rsidRPr="000C6E39">
        <w:rPr>
          <w:rFonts w:ascii="Times New Roman" w:hAnsi="Times New Roman"/>
          <w:sz w:val="24"/>
          <w:szCs w:val="24"/>
          <w:lang w:val="ru-RU"/>
        </w:rPr>
        <w:t> </w:t>
      </w:r>
      <w:r w:rsidR="00E83E4B">
        <w:rPr>
          <w:rFonts w:ascii="Times New Roman" w:hAnsi="Times New Roman"/>
          <w:sz w:val="24"/>
          <w:szCs w:val="24"/>
        </w:rPr>
        <w:t xml:space="preserve">Ценово предложение на </w:t>
      </w:r>
      <w:r w:rsidR="00E83E4B" w:rsidRPr="00E83E4B">
        <w:rPr>
          <w:rFonts w:ascii="Times New Roman" w:hAnsi="Times New Roman"/>
          <w:b/>
          <w:sz w:val="24"/>
          <w:szCs w:val="24"/>
        </w:rPr>
        <w:t>ИЗПЪЛНИТЕЛЯ</w:t>
      </w:r>
      <w:r w:rsidR="00C723E4">
        <w:rPr>
          <w:rFonts w:ascii="Times New Roman" w:hAnsi="Times New Roman"/>
          <w:sz w:val="24"/>
          <w:szCs w:val="24"/>
        </w:rPr>
        <w:t xml:space="preserve"> – Приложение № 3</w:t>
      </w:r>
      <w:r w:rsidR="00E83E4B">
        <w:rPr>
          <w:rFonts w:ascii="Times New Roman" w:hAnsi="Times New Roman"/>
          <w:sz w:val="24"/>
          <w:szCs w:val="24"/>
        </w:rPr>
        <w:t>;</w:t>
      </w:r>
    </w:p>
    <w:p w14:paraId="43CFCA08" w14:textId="71267729" w:rsidR="00E83E4B" w:rsidRDefault="00E83E4B" w:rsidP="00D126BE">
      <w:pPr>
        <w:pStyle w:val="BodyText2"/>
        <w:jc w:val="both"/>
        <w:rPr>
          <w:rFonts w:ascii="Times New Roman" w:hAnsi="Times New Roman"/>
          <w:sz w:val="24"/>
          <w:szCs w:val="24"/>
        </w:rPr>
      </w:pPr>
      <w:r>
        <w:rPr>
          <w:rFonts w:ascii="Times New Roman" w:hAnsi="Times New Roman"/>
          <w:sz w:val="24"/>
          <w:szCs w:val="24"/>
        </w:rPr>
        <w:tab/>
        <w:t>4.</w:t>
      </w:r>
      <w:r w:rsidR="00D126BE" w:rsidRPr="000C6E39">
        <w:rPr>
          <w:rFonts w:ascii="Times New Roman" w:hAnsi="Times New Roman"/>
          <w:sz w:val="24"/>
          <w:szCs w:val="24"/>
          <w:lang w:val="ru-RU"/>
        </w:rPr>
        <w:t> </w:t>
      </w:r>
      <w:r>
        <w:rPr>
          <w:rFonts w:ascii="Times New Roman" w:hAnsi="Times New Roman"/>
          <w:sz w:val="24"/>
          <w:szCs w:val="24"/>
        </w:rPr>
        <w:t>Списък на персонала, който ще и</w:t>
      </w:r>
      <w:r w:rsidR="00B71234">
        <w:rPr>
          <w:rFonts w:ascii="Times New Roman" w:hAnsi="Times New Roman"/>
          <w:sz w:val="24"/>
          <w:szCs w:val="24"/>
        </w:rPr>
        <w:t>зпълнява обществената поръчка</w:t>
      </w:r>
      <w:r>
        <w:rPr>
          <w:rFonts w:ascii="Times New Roman" w:hAnsi="Times New Roman"/>
          <w:sz w:val="24"/>
          <w:szCs w:val="24"/>
        </w:rPr>
        <w:t>;</w:t>
      </w:r>
    </w:p>
    <w:p w14:paraId="4BBFB707" w14:textId="45C7C96D" w:rsidR="00E83E4B" w:rsidRDefault="00D126BE" w:rsidP="00D126BE">
      <w:pPr>
        <w:pStyle w:val="BodyText2"/>
        <w:jc w:val="both"/>
        <w:rPr>
          <w:rFonts w:ascii="Times New Roman" w:hAnsi="Times New Roman"/>
          <w:sz w:val="24"/>
          <w:szCs w:val="24"/>
        </w:rPr>
      </w:pPr>
      <w:r>
        <w:rPr>
          <w:rFonts w:ascii="Times New Roman" w:hAnsi="Times New Roman"/>
          <w:sz w:val="24"/>
          <w:szCs w:val="24"/>
        </w:rPr>
        <w:tab/>
        <w:t>5.</w:t>
      </w:r>
      <w:r w:rsidRPr="000C6E39">
        <w:rPr>
          <w:rFonts w:ascii="Times New Roman" w:hAnsi="Times New Roman"/>
          <w:sz w:val="24"/>
          <w:szCs w:val="24"/>
          <w:lang w:val="ru-RU"/>
        </w:rPr>
        <w:t> </w:t>
      </w:r>
      <w:r w:rsidR="00E83E4B">
        <w:rPr>
          <w:rFonts w:ascii="Times New Roman" w:hAnsi="Times New Roman"/>
          <w:sz w:val="24"/>
          <w:szCs w:val="24"/>
        </w:rPr>
        <w:t>Списък на вида и броя на медицинските кабинети, в които се изпълни поръчката по обособена позиция № 1.</w:t>
      </w:r>
    </w:p>
    <w:p w14:paraId="3A8A3FB7" w14:textId="77777777" w:rsidR="00E83E4B" w:rsidRDefault="00E83E4B" w:rsidP="00D126BE">
      <w:pPr>
        <w:pStyle w:val="BodyText2"/>
        <w:jc w:val="both"/>
        <w:rPr>
          <w:rFonts w:ascii="Times New Roman" w:hAnsi="Times New Roman"/>
          <w:sz w:val="24"/>
          <w:szCs w:val="24"/>
        </w:rPr>
      </w:pPr>
    </w:p>
    <w:p w14:paraId="220A7F6C" w14:textId="06DA075C" w:rsidR="005A2416" w:rsidRDefault="00E83E4B" w:rsidP="00EE4256">
      <w:pPr>
        <w:pStyle w:val="BodyText2"/>
        <w:jc w:val="both"/>
        <w:rPr>
          <w:rFonts w:ascii="Times New Roman" w:hAnsi="Times New Roman"/>
          <w:sz w:val="24"/>
          <w:szCs w:val="24"/>
        </w:rPr>
      </w:pPr>
      <w:r>
        <w:rPr>
          <w:rFonts w:ascii="Times New Roman" w:hAnsi="Times New Roman"/>
          <w:sz w:val="24"/>
          <w:szCs w:val="24"/>
        </w:rPr>
        <w:tab/>
      </w:r>
    </w:p>
    <w:p w14:paraId="12B0A376" w14:textId="77777777" w:rsidR="00130632" w:rsidRDefault="00130632" w:rsidP="00EE4256">
      <w:pPr>
        <w:pStyle w:val="BodyText2"/>
        <w:jc w:val="both"/>
        <w:rPr>
          <w:rFonts w:ascii="Times New Roman" w:hAnsi="Times New Roman"/>
          <w:sz w:val="24"/>
          <w:szCs w:val="24"/>
        </w:rPr>
      </w:pPr>
    </w:p>
    <w:p w14:paraId="1D7BA329" w14:textId="77777777" w:rsidR="00130632" w:rsidRPr="000C6E39" w:rsidRDefault="00130632" w:rsidP="00EE4256">
      <w:pPr>
        <w:pStyle w:val="BodyText2"/>
        <w:jc w:val="both"/>
        <w:rPr>
          <w:rFonts w:ascii="Times New Roman" w:hAnsi="Times New Roman"/>
          <w:sz w:val="24"/>
          <w:szCs w:val="24"/>
        </w:rPr>
      </w:pPr>
    </w:p>
    <w:p w14:paraId="2ECB0475" w14:textId="77777777" w:rsidR="005A2416" w:rsidRPr="000C6E39" w:rsidRDefault="005A2416" w:rsidP="005A2416">
      <w:pPr>
        <w:rPr>
          <w:b/>
          <w:sz w:val="24"/>
          <w:szCs w:val="24"/>
        </w:rPr>
      </w:pPr>
    </w:p>
    <w:p w14:paraId="5A898A27" w14:textId="35E24FC7" w:rsidR="005A2416" w:rsidRPr="000C6E39" w:rsidRDefault="005A2416" w:rsidP="00F34BCC">
      <w:pPr>
        <w:ind w:firstLine="708"/>
        <w:rPr>
          <w:b/>
          <w:sz w:val="24"/>
          <w:szCs w:val="24"/>
        </w:rPr>
      </w:pPr>
      <w:r w:rsidRPr="000C6E39">
        <w:rPr>
          <w:b/>
          <w:sz w:val="24"/>
          <w:szCs w:val="24"/>
        </w:rPr>
        <w:t>ЗА ВЪЗЛОЖИТЕЛЯ:                                     ЗА ИЗПЪЛНИТЕЛЯ:</w:t>
      </w:r>
    </w:p>
    <w:p w14:paraId="0E987339" w14:textId="164C1C14" w:rsidR="00F34BCC" w:rsidRPr="000C6E39" w:rsidRDefault="00F34BCC" w:rsidP="000C6E39">
      <w:pPr>
        <w:tabs>
          <w:tab w:val="left" w:pos="6411"/>
        </w:tabs>
        <w:spacing w:line="360" w:lineRule="auto"/>
        <w:ind w:firstLine="708"/>
        <w:jc w:val="both"/>
        <w:rPr>
          <w:b/>
          <w:sz w:val="24"/>
          <w:szCs w:val="24"/>
          <w:lang w:val="en-US"/>
        </w:rPr>
      </w:pPr>
      <w:r w:rsidRPr="000C6E39">
        <w:rPr>
          <w:b/>
          <w:sz w:val="24"/>
          <w:szCs w:val="24"/>
          <w:lang w:val="ru-RU"/>
        </w:rPr>
        <w:t>БЪЛГАРСКАТА НАРОДНА БАНКА</w:t>
      </w:r>
      <w:r w:rsidRPr="000C6E39">
        <w:rPr>
          <w:b/>
          <w:sz w:val="24"/>
          <w:szCs w:val="24"/>
          <w:lang w:val="ru-RU"/>
        </w:rPr>
        <w:tab/>
      </w:r>
    </w:p>
    <w:p w14:paraId="13460800" w14:textId="77777777" w:rsidR="00765139" w:rsidRDefault="00765139" w:rsidP="00F34BCC">
      <w:pPr>
        <w:spacing w:line="360" w:lineRule="auto"/>
        <w:jc w:val="both"/>
        <w:rPr>
          <w:b/>
          <w:sz w:val="24"/>
          <w:szCs w:val="24"/>
          <w:lang w:val="ru-RU"/>
        </w:rPr>
      </w:pPr>
    </w:p>
    <w:p w14:paraId="00ADA9DE" w14:textId="77777777" w:rsidR="00765139" w:rsidRPr="000C6E39" w:rsidRDefault="00765139" w:rsidP="00F34BCC">
      <w:pPr>
        <w:spacing w:line="360" w:lineRule="auto"/>
        <w:jc w:val="both"/>
        <w:rPr>
          <w:b/>
          <w:sz w:val="24"/>
          <w:szCs w:val="24"/>
          <w:lang w:val="ru-RU"/>
        </w:rPr>
      </w:pPr>
    </w:p>
    <w:p w14:paraId="5E3F09AD" w14:textId="78A69AB3" w:rsidR="00F34BCC" w:rsidRPr="000C6E39" w:rsidRDefault="00F34BCC" w:rsidP="00F34BCC">
      <w:pPr>
        <w:spacing w:line="360" w:lineRule="auto"/>
        <w:ind w:firstLine="720"/>
        <w:jc w:val="both"/>
        <w:rPr>
          <w:b/>
          <w:sz w:val="24"/>
          <w:szCs w:val="24"/>
        </w:rPr>
      </w:pPr>
      <w:r w:rsidRPr="000C6E39">
        <w:rPr>
          <w:b/>
          <w:sz w:val="24"/>
          <w:szCs w:val="24"/>
        </w:rPr>
        <w:t>СНЕЖАНКА ДЕЯНОВА</w:t>
      </w:r>
      <w:r w:rsidRPr="000C6E39">
        <w:rPr>
          <w:b/>
          <w:sz w:val="24"/>
          <w:szCs w:val="24"/>
        </w:rPr>
        <w:tab/>
      </w:r>
      <w:r w:rsidRPr="000C6E39">
        <w:rPr>
          <w:b/>
          <w:sz w:val="24"/>
          <w:szCs w:val="24"/>
        </w:rPr>
        <w:tab/>
      </w:r>
      <w:r w:rsidRPr="000C6E39">
        <w:rPr>
          <w:b/>
          <w:sz w:val="24"/>
          <w:szCs w:val="24"/>
        </w:rPr>
        <w:tab/>
      </w:r>
      <w:r w:rsidRPr="000C6E39">
        <w:rPr>
          <w:b/>
          <w:sz w:val="24"/>
          <w:szCs w:val="24"/>
        </w:rPr>
        <w:tab/>
      </w:r>
    </w:p>
    <w:p w14:paraId="3363089E" w14:textId="32D93251" w:rsidR="00F34BCC" w:rsidRPr="000C6E39" w:rsidRDefault="00F34BCC" w:rsidP="00F34BCC">
      <w:pPr>
        <w:spacing w:line="360" w:lineRule="auto"/>
        <w:ind w:firstLine="720"/>
        <w:jc w:val="both"/>
        <w:rPr>
          <w:b/>
          <w:sz w:val="24"/>
          <w:szCs w:val="24"/>
        </w:rPr>
      </w:pPr>
      <w:r w:rsidRPr="000C6E39">
        <w:rPr>
          <w:b/>
          <w:sz w:val="24"/>
          <w:szCs w:val="24"/>
        </w:rPr>
        <w:t>ГЛАВЕН СЕКРЕТАР</w:t>
      </w:r>
      <w:r w:rsidRPr="000C6E39">
        <w:rPr>
          <w:b/>
          <w:sz w:val="24"/>
          <w:szCs w:val="24"/>
        </w:rPr>
        <w:tab/>
      </w:r>
      <w:r w:rsidRPr="000C6E39">
        <w:rPr>
          <w:b/>
          <w:sz w:val="24"/>
          <w:szCs w:val="24"/>
        </w:rPr>
        <w:tab/>
      </w:r>
      <w:r w:rsidRPr="000C6E39">
        <w:rPr>
          <w:b/>
          <w:sz w:val="24"/>
          <w:szCs w:val="24"/>
        </w:rPr>
        <w:tab/>
      </w:r>
      <w:r w:rsidRPr="000C6E39">
        <w:rPr>
          <w:b/>
          <w:sz w:val="24"/>
          <w:szCs w:val="24"/>
        </w:rPr>
        <w:tab/>
      </w:r>
      <w:r w:rsidRPr="000C6E39">
        <w:rPr>
          <w:b/>
          <w:sz w:val="24"/>
          <w:szCs w:val="24"/>
        </w:rPr>
        <w:tab/>
      </w:r>
    </w:p>
    <w:p w14:paraId="794E55E9" w14:textId="77777777" w:rsidR="00F34BCC" w:rsidRDefault="00F34BCC" w:rsidP="00F34BCC">
      <w:pPr>
        <w:spacing w:line="360" w:lineRule="auto"/>
        <w:ind w:firstLine="720"/>
        <w:jc w:val="both"/>
        <w:rPr>
          <w:b/>
          <w:sz w:val="24"/>
          <w:szCs w:val="24"/>
        </w:rPr>
      </w:pPr>
    </w:p>
    <w:p w14:paraId="20C21CAC" w14:textId="77777777" w:rsidR="00765139" w:rsidRPr="000C6E39" w:rsidRDefault="00765139" w:rsidP="006F60C6">
      <w:pPr>
        <w:spacing w:line="360" w:lineRule="auto"/>
        <w:jc w:val="both"/>
        <w:rPr>
          <w:b/>
          <w:sz w:val="24"/>
          <w:szCs w:val="24"/>
        </w:rPr>
      </w:pPr>
    </w:p>
    <w:p w14:paraId="4D42B48B" w14:textId="77777777" w:rsidR="00F34BCC" w:rsidRPr="000C6E39" w:rsidRDefault="00F34BCC" w:rsidP="00F34BCC">
      <w:pPr>
        <w:spacing w:line="360" w:lineRule="auto"/>
        <w:jc w:val="both"/>
        <w:rPr>
          <w:b/>
          <w:sz w:val="24"/>
          <w:szCs w:val="24"/>
        </w:rPr>
      </w:pPr>
    </w:p>
    <w:p w14:paraId="13151DBA" w14:textId="77777777" w:rsidR="00F34BCC" w:rsidRPr="000C6E39" w:rsidRDefault="00F34BCC" w:rsidP="00F34BCC">
      <w:pPr>
        <w:spacing w:line="360" w:lineRule="auto"/>
        <w:ind w:firstLine="720"/>
        <w:jc w:val="both"/>
        <w:rPr>
          <w:b/>
          <w:sz w:val="24"/>
          <w:szCs w:val="24"/>
        </w:rPr>
      </w:pPr>
      <w:r w:rsidRPr="000C6E39">
        <w:rPr>
          <w:b/>
          <w:sz w:val="24"/>
          <w:szCs w:val="24"/>
        </w:rPr>
        <w:t>ТЕМЕНУЖКА ЦВЕТКОВА</w:t>
      </w:r>
    </w:p>
    <w:p w14:paraId="03054437" w14:textId="19357CD1" w:rsidR="004173BF" w:rsidRPr="000C6E39" w:rsidRDefault="00F34BCC" w:rsidP="00F34BCC">
      <w:pPr>
        <w:spacing w:line="360" w:lineRule="auto"/>
        <w:ind w:firstLine="720"/>
        <w:jc w:val="both"/>
        <w:rPr>
          <w:b/>
          <w:sz w:val="24"/>
          <w:szCs w:val="24"/>
        </w:rPr>
      </w:pPr>
      <w:r w:rsidRPr="000C6E39">
        <w:rPr>
          <w:b/>
          <w:sz w:val="24"/>
          <w:szCs w:val="24"/>
        </w:rPr>
        <w:t>ГЛАВЕН СЧЕТОВОДИТЕЛ</w:t>
      </w:r>
    </w:p>
    <w:sectPr w:rsidR="004173BF" w:rsidRPr="000C6E3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EFB50" w14:textId="77777777" w:rsidR="00B216DB" w:rsidRDefault="00B216DB" w:rsidP="005A2416">
      <w:r>
        <w:separator/>
      </w:r>
    </w:p>
  </w:endnote>
  <w:endnote w:type="continuationSeparator" w:id="0">
    <w:p w14:paraId="3A23CFA6" w14:textId="77777777" w:rsidR="00B216DB" w:rsidRDefault="00B216DB" w:rsidP="005A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A7087" w14:textId="77777777" w:rsidR="001D7E09" w:rsidRDefault="001D7E09">
    <w:pPr>
      <w:ind w:right="260"/>
      <w:rPr>
        <w:color w:val="222A35" w:themeColor="text2" w:themeShade="80"/>
        <w:sz w:val="26"/>
        <w:szCs w:val="26"/>
      </w:rPr>
    </w:pPr>
    <w:r>
      <w:rPr>
        <w:noProof/>
        <w:color w:val="44546A" w:themeColor="text2"/>
        <w:sz w:val="26"/>
        <w:szCs w:val="26"/>
      </w:rPr>
      <mc:AlternateContent>
        <mc:Choice Requires="wps">
          <w:drawing>
            <wp:anchor distT="0" distB="0" distL="114300" distR="114300" simplePos="0" relativeHeight="251659264" behindDoc="0" locked="0" layoutInCell="1" allowOverlap="1" wp14:anchorId="758BD570" wp14:editId="1088273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5845398" w14:textId="77777777" w:rsidR="001D7E09" w:rsidRPr="00ED0D80" w:rsidRDefault="001D7E09">
                          <w:pPr>
                            <w:jc w:val="center"/>
                            <w:rPr>
                              <w:color w:val="222A35" w:themeColor="text2" w:themeShade="80"/>
                              <w:sz w:val="24"/>
                              <w:szCs w:val="24"/>
                            </w:rPr>
                          </w:pPr>
                          <w:r w:rsidRPr="00ED0D80">
                            <w:rPr>
                              <w:color w:val="222A35" w:themeColor="text2" w:themeShade="80"/>
                              <w:sz w:val="24"/>
                              <w:szCs w:val="24"/>
                            </w:rPr>
                            <w:fldChar w:fldCharType="begin"/>
                          </w:r>
                          <w:r w:rsidRPr="00ED0D80">
                            <w:rPr>
                              <w:color w:val="222A35" w:themeColor="text2" w:themeShade="80"/>
                              <w:sz w:val="24"/>
                              <w:szCs w:val="24"/>
                            </w:rPr>
                            <w:instrText xml:space="preserve"> PAGE  \* Arabic  \* MERGEFORMAT </w:instrText>
                          </w:r>
                          <w:r w:rsidRPr="00ED0D80">
                            <w:rPr>
                              <w:color w:val="222A35" w:themeColor="text2" w:themeShade="80"/>
                              <w:sz w:val="24"/>
                              <w:szCs w:val="24"/>
                            </w:rPr>
                            <w:fldChar w:fldCharType="separate"/>
                          </w:r>
                          <w:r w:rsidR="00613183">
                            <w:rPr>
                              <w:noProof/>
                              <w:color w:val="222A35" w:themeColor="text2" w:themeShade="80"/>
                              <w:sz w:val="24"/>
                              <w:szCs w:val="24"/>
                            </w:rPr>
                            <w:t>25</w:t>
                          </w:r>
                          <w:r w:rsidRPr="00ED0D80">
                            <w:rPr>
                              <w:color w:val="222A35" w:themeColor="text2" w:themeShade="80"/>
                              <w:sz w:val="24"/>
                              <w:szCs w:val="24"/>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14:paraId="25845398" w14:textId="77777777" w:rsidR="001D7E09" w:rsidRPr="00ED0D80" w:rsidRDefault="001D7E09">
                    <w:pPr>
                      <w:jc w:val="center"/>
                      <w:rPr>
                        <w:color w:val="222A35" w:themeColor="text2" w:themeShade="80"/>
                        <w:sz w:val="24"/>
                        <w:szCs w:val="24"/>
                      </w:rPr>
                    </w:pPr>
                    <w:r w:rsidRPr="00ED0D80">
                      <w:rPr>
                        <w:color w:val="222A35" w:themeColor="text2" w:themeShade="80"/>
                        <w:sz w:val="24"/>
                        <w:szCs w:val="24"/>
                      </w:rPr>
                      <w:fldChar w:fldCharType="begin"/>
                    </w:r>
                    <w:r w:rsidRPr="00ED0D80">
                      <w:rPr>
                        <w:color w:val="222A35" w:themeColor="text2" w:themeShade="80"/>
                        <w:sz w:val="24"/>
                        <w:szCs w:val="24"/>
                      </w:rPr>
                      <w:instrText xml:space="preserve"> PAGE  \* Arabic  \* MERGEFORMAT </w:instrText>
                    </w:r>
                    <w:r w:rsidRPr="00ED0D80">
                      <w:rPr>
                        <w:color w:val="222A35" w:themeColor="text2" w:themeShade="80"/>
                        <w:sz w:val="24"/>
                        <w:szCs w:val="24"/>
                      </w:rPr>
                      <w:fldChar w:fldCharType="separate"/>
                    </w:r>
                    <w:r w:rsidR="00613183">
                      <w:rPr>
                        <w:noProof/>
                        <w:color w:val="222A35" w:themeColor="text2" w:themeShade="80"/>
                        <w:sz w:val="24"/>
                        <w:szCs w:val="24"/>
                      </w:rPr>
                      <w:t>25</w:t>
                    </w:r>
                    <w:r w:rsidRPr="00ED0D80">
                      <w:rPr>
                        <w:color w:val="222A35" w:themeColor="text2" w:themeShade="80"/>
                        <w:sz w:val="24"/>
                        <w:szCs w:val="24"/>
                      </w:rPr>
                      <w:fldChar w:fldCharType="end"/>
                    </w:r>
                  </w:p>
                </w:txbxContent>
              </v:textbox>
              <w10:wrap anchorx="page" anchory="page"/>
            </v:shape>
          </w:pict>
        </mc:Fallback>
      </mc:AlternateContent>
    </w:r>
  </w:p>
  <w:p w14:paraId="335F2324" w14:textId="77777777" w:rsidR="001D7E09" w:rsidRDefault="001D7E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032C7" w14:textId="77777777" w:rsidR="00B216DB" w:rsidRDefault="00B216DB" w:rsidP="005A2416">
      <w:r>
        <w:separator/>
      </w:r>
    </w:p>
  </w:footnote>
  <w:footnote w:type="continuationSeparator" w:id="0">
    <w:p w14:paraId="6F2F9D81" w14:textId="77777777" w:rsidR="00B216DB" w:rsidRDefault="00B216DB" w:rsidP="005A2416">
      <w:r>
        <w:continuationSeparator/>
      </w:r>
    </w:p>
  </w:footnote>
  <w:footnote w:id="1">
    <w:p w14:paraId="1335EDCF" w14:textId="77777777" w:rsidR="001D7E09" w:rsidRDefault="001D7E09" w:rsidP="00D77729">
      <w:pPr>
        <w:pStyle w:val="FootnoteText"/>
        <w:spacing w:before="120"/>
      </w:pPr>
      <w:r w:rsidRPr="002A63CC">
        <w:rPr>
          <w:rStyle w:val="FootnoteReference"/>
        </w:rPr>
        <w:footnoteRef/>
      </w:r>
      <w:r w:rsidRPr="002A63CC">
        <w:t xml:space="preserve"> Това е възможност, която е приложима в случаите, предвидени в чл.111, ал.2, изр. последно, и чл.116, ал.1, т.</w:t>
      </w:r>
      <w:proofErr w:type="spellStart"/>
      <w:r w:rsidRPr="002A63CC">
        <w:t>т</w:t>
      </w:r>
      <w:proofErr w:type="spellEnd"/>
      <w:r w:rsidRPr="002A63CC">
        <w:t>.1, 2, 3 и 6, и чл.116, ал.4 ЗОП.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
    <w:nsid w:val="146A54BD"/>
    <w:multiLevelType w:val="hybridMultilevel"/>
    <w:tmpl w:val="F8625AC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242657F"/>
    <w:multiLevelType w:val="hybridMultilevel"/>
    <w:tmpl w:val="E1D42344"/>
    <w:lvl w:ilvl="0" w:tplc="F2ECEA56">
      <w:start w:val="1"/>
      <w:numFmt w:val="decimal"/>
      <w:lvlText w:val="т.%1."/>
      <w:lvlJc w:val="left"/>
      <w:pPr>
        <w:tabs>
          <w:tab w:val="num" w:pos="567"/>
        </w:tabs>
        <w:ind w:left="0"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
    <w:nsid w:val="2DD17682"/>
    <w:multiLevelType w:val="hybridMultilevel"/>
    <w:tmpl w:val="2D266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4BF718E6"/>
    <w:multiLevelType w:val="hybridMultilevel"/>
    <w:tmpl w:val="C0062E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8">
    <w:nsid w:val="597F1510"/>
    <w:multiLevelType w:val="hybridMultilevel"/>
    <w:tmpl w:val="0DD62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617214BB"/>
    <w:multiLevelType w:val="multilevel"/>
    <w:tmpl w:val="2A0EBB48"/>
    <w:lvl w:ilvl="0">
      <w:start w:val="1"/>
      <w:numFmt w:val="bullet"/>
      <w:lvlText w:val=""/>
      <w:lvlJc w:val="left"/>
      <w:pPr>
        <w:ind w:left="720" w:hanging="360"/>
      </w:pPr>
      <w:rPr>
        <w:rFonts w:ascii="Symbol" w:hAnsi="Symbol"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2532DDD"/>
    <w:multiLevelType w:val="hybridMultilevel"/>
    <w:tmpl w:val="D2D2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4"/>
  </w:num>
  <w:num w:numId="5">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 w:numId="8">
    <w:abstractNumId w:val="3"/>
  </w:num>
  <w:num w:numId="9">
    <w:abstractNumId w:val="5"/>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5E6"/>
    <w:rsid w:val="00005952"/>
    <w:rsid w:val="00041394"/>
    <w:rsid w:val="00057050"/>
    <w:rsid w:val="0007118E"/>
    <w:rsid w:val="000A0CE4"/>
    <w:rsid w:val="000A332F"/>
    <w:rsid w:val="000A35FD"/>
    <w:rsid w:val="000C2D19"/>
    <w:rsid w:val="000C6E39"/>
    <w:rsid w:val="000F5D4D"/>
    <w:rsid w:val="0010356E"/>
    <w:rsid w:val="00103D8B"/>
    <w:rsid w:val="00110C25"/>
    <w:rsid w:val="001208A1"/>
    <w:rsid w:val="00120BB8"/>
    <w:rsid w:val="00130632"/>
    <w:rsid w:val="00145021"/>
    <w:rsid w:val="0014677B"/>
    <w:rsid w:val="001813D3"/>
    <w:rsid w:val="00183E0A"/>
    <w:rsid w:val="001973D4"/>
    <w:rsid w:val="001A0544"/>
    <w:rsid w:val="001A6E1A"/>
    <w:rsid w:val="001B3425"/>
    <w:rsid w:val="001D7E09"/>
    <w:rsid w:val="0020583B"/>
    <w:rsid w:val="00211C55"/>
    <w:rsid w:val="00211E6C"/>
    <w:rsid w:val="00213623"/>
    <w:rsid w:val="002175E6"/>
    <w:rsid w:val="00222474"/>
    <w:rsid w:val="00223538"/>
    <w:rsid w:val="002276F5"/>
    <w:rsid w:val="00241DB8"/>
    <w:rsid w:val="00244588"/>
    <w:rsid w:val="00253FF0"/>
    <w:rsid w:val="002718EE"/>
    <w:rsid w:val="002755EC"/>
    <w:rsid w:val="002B727C"/>
    <w:rsid w:val="002D12E5"/>
    <w:rsid w:val="002D437F"/>
    <w:rsid w:val="002E67A0"/>
    <w:rsid w:val="002F65AC"/>
    <w:rsid w:val="00303A62"/>
    <w:rsid w:val="003441C4"/>
    <w:rsid w:val="0036048B"/>
    <w:rsid w:val="00362A3C"/>
    <w:rsid w:val="00373670"/>
    <w:rsid w:val="003A62C9"/>
    <w:rsid w:val="003A7FF8"/>
    <w:rsid w:val="003B1056"/>
    <w:rsid w:val="003B3768"/>
    <w:rsid w:val="003C1EE0"/>
    <w:rsid w:val="003C21F7"/>
    <w:rsid w:val="003C2E09"/>
    <w:rsid w:val="003D650E"/>
    <w:rsid w:val="003E2729"/>
    <w:rsid w:val="003E7243"/>
    <w:rsid w:val="004173BF"/>
    <w:rsid w:val="00431E0D"/>
    <w:rsid w:val="0044185D"/>
    <w:rsid w:val="004513D2"/>
    <w:rsid w:val="00453C60"/>
    <w:rsid w:val="00470AA3"/>
    <w:rsid w:val="0048127E"/>
    <w:rsid w:val="00486DF2"/>
    <w:rsid w:val="0049076B"/>
    <w:rsid w:val="004B011C"/>
    <w:rsid w:val="004B3779"/>
    <w:rsid w:val="004B7698"/>
    <w:rsid w:val="004D0556"/>
    <w:rsid w:val="004F08C8"/>
    <w:rsid w:val="004F23A4"/>
    <w:rsid w:val="004F338E"/>
    <w:rsid w:val="00501146"/>
    <w:rsid w:val="0051020E"/>
    <w:rsid w:val="00524DB2"/>
    <w:rsid w:val="00525172"/>
    <w:rsid w:val="00530354"/>
    <w:rsid w:val="00530DDD"/>
    <w:rsid w:val="00542FE8"/>
    <w:rsid w:val="0056033A"/>
    <w:rsid w:val="00574229"/>
    <w:rsid w:val="005755B9"/>
    <w:rsid w:val="005958D5"/>
    <w:rsid w:val="005A2416"/>
    <w:rsid w:val="005A3592"/>
    <w:rsid w:val="005B0724"/>
    <w:rsid w:val="005B564D"/>
    <w:rsid w:val="005B7873"/>
    <w:rsid w:val="005D29EE"/>
    <w:rsid w:val="005E4681"/>
    <w:rsid w:val="005E469D"/>
    <w:rsid w:val="005F5D31"/>
    <w:rsid w:val="006055FF"/>
    <w:rsid w:val="0061178D"/>
    <w:rsid w:val="00613183"/>
    <w:rsid w:val="00626AB9"/>
    <w:rsid w:val="0062709E"/>
    <w:rsid w:val="00633D13"/>
    <w:rsid w:val="00637F8B"/>
    <w:rsid w:val="006405F8"/>
    <w:rsid w:val="006506D1"/>
    <w:rsid w:val="0065164D"/>
    <w:rsid w:val="00651B0F"/>
    <w:rsid w:val="0065320C"/>
    <w:rsid w:val="006604B0"/>
    <w:rsid w:val="0066120A"/>
    <w:rsid w:val="00661608"/>
    <w:rsid w:val="006655EF"/>
    <w:rsid w:val="00666417"/>
    <w:rsid w:val="0066696B"/>
    <w:rsid w:val="006813A4"/>
    <w:rsid w:val="00683FDE"/>
    <w:rsid w:val="006909B9"/>
    <w:rsid w:val="0069680F"/>
    <w:rsid w:val="006A010D"/>
    <w:rsid w:val="006B3149"/>
    <w:rsid w:val="006C0185"/>
    <w:rsid w:val="006C0332"/>
    <w:rsid w:val="006D1F2F"/>
    <w:rsid w:val="006D2300"/>
    <w:rsid w:val="006E00A4"/>
    <w:rsid w:val="006E2978"/>
    <w:rsid w:val="006F31AA"/>
    <w:rsid w:val="006F60C6"/>
    <w:rsid w:val="007108D9"/>
    <w:rsid w:val="00715985"/>
    <w:rsid w:val="00726503"/>
    <w:rsid w:val="00742392"/>
    <w:rsid w:val="0074347D"/>
    <w:rsid w:val="00754644"/>
    <w:rsid w:val="00755B14"/>
    <w:rsid w:val="007572AA"/>
    <w:rsid w:val="00765139"/>
    <w:rsid w:val="00770BB7"/>
    <w:rsid w:val="0079231F"/>
    <w:rsid w:val="007C3C1E"/>
    <w:rsid w:val="007E1A75"/>
    <w:rsid w:val="007E3A8D"/>
    <w:rsid w:val="007F17B0"/>
    <w:rsid w:val="00800A04"/>
    <w:rsid w:val="00817E9A"/>
    <w:rsid w:val="00822C1E"/>
    <w:rsid w:val="0082534D"/>
    <w:rsid w:val="00833984"/>
    <w:rsid w:val="00841F4A"/>
    <w:rsid w:val="008461F4"/>
    <w:rsid w:val="0085140C"/>
    <w:rsid w:val="008601EF"/>
    <w:rsid w:val="00862888"/>
    <w:rsid w:val="0087237C"/>
    <w:rsid w:val="00873BA3"/>
    <w:rsid w:val="00874CE1"/>
    <w:rsid w:val="0087578A"/>
    <w:rsid w:val="00886149"/>
    <w:rsid w:val="00891C8B"/>
    <w:rsid w:val="008A1454"/>
    <w:rsid w:val="008B14A3"/>
    <w:rsid w:val="008C5A77"/>
    <w:rsid w:val="008D0593"/>
    <w:rsid w:val="008D4FDF"/>
    <w:rsid w:val="00901DA8"/>
    <w:rsid w:val="009240B8"/>
    <w:rsid w:val="00941B35"/>
    <w:rsid w:val="00947BE1"/>
    <w:rsid w:val="00956795"/>
    <w:rsid w:val="0099625A"/>
    <w:rsid w:val="00996695"/>
    <w:rsid w:val="009A493B"/>
    <w:rsid w:val="009A6728"/>
    <w:rsid w:val="009B2A05"/>
    <w:rsid w:val="009D30AD"/>
    <w:rsid w:val="009E1729"/>
    <w:rsid w:val="009E42B2"/>
    <w:rsid w:val="009E5968"/>
    <w:rsid w:val="009F4280"/>
    <w:rsid w:val="00A04D55"/>
    <w:rsid w:val="00A21F6E"/>
    <w:rsid w:val="00A65A66"/>
    <w:rsid w:val="00A66029"/>
    <w:rsid w:val="00A66758"/>
    <w:rsid w:val="00A709A9"/>
    <w:rsid w:val="00A70A4D"/>
    <w:rsid w:val="00A81EBB"/>
    <w:rsid w:val="00A82A2E"/>
    <w:rsid w:val="00A86443"/>
    <w:rsid w:val="00A8665F"/>
    <w:rsid w:val="00AB6971"/>
    <w:rsid w:val="00AB776B"/>
    <w:rsid w:val="00AD2C07"/>
    <w:rsid w:val="00B10040"/>
    <w:rsid w:val="00B21496"/>
    <w:rsid w:val="00B216DB"/>
    <w:rsid w:val="00B25158"/>
    <w:rsid w:val="00B251E6"/>
    <w:rsid w:val="00B333E5"/>
    <w:rsid w:val="00B41F03"/>
    <w:rsid w:val="00B447D2"/>
    <w:rsid w:val="00B44EFB"/>
    <w:rsid w:val="00B46ECB"/>
    <w:rsid w:val="00B53564"/>
    <w:rsid w:val="00B71234"/>
    <w:rsid w:val="00B72F1D"/>
    <w:rsid w:val="00B86184"/>
    <w:rsid w:val="00B9243C"/>
    <w:rsid w:val="00BB4997"/>
    <w:rsid w:val="00BC06DF"/>
    <w:rsid w:val="00BC573D"/>
    <w:rsid w:val="00BE754D"/>
    <w:rsid w:val="00BF56F1"/>
    <w:rsid w:val="00C15325"/>
    <w:rsid w:val="00C17994"/>
    <w:rsid w:val="00C310B3"/>
    <w:rsid w:val="00C44285"/>
    <w:rsid w:val="00C46628"/>
    <w:rsid w:val="00C62DC4"/>
    <w:rsid w:val="00C6463B"/>
    <w:rsid w:val="00C71A84"/>
    <w:rsid w:val="00C723E4"/>
    <w:rsid w:val="00C94472"/>
    <w:rsid w:val="00C95F1E"/>
    <w:rsid w:val="00C973AC"/>
    <w:rsid w:val="00CA5CE1"/>
    <w:rsid w:val="00CA7229"/>
    <w:rsid w:val="00CC07EF"/>
    <w:rsid w:val="00CD2CA7"/>
    <w:rsid w:val="00CD46F3"/>
    <w:rsid w:val="00CE61FA"/>
    <w:rsid w:val="00D0063C"/>
    <w:rsid w:val="00D126BE"/>
    <w:rsid w:val="00D23505"/>
    <w:rsid w:val="00D27B50"/>
    <w:rsid w:val="00D340E5"/>
    <w:rsid w:val="00D5610C"/>
    <w:rsid w:val="00D6091B"/>
    <w:rsid w:val="00D64D7D"/>
    <w:rsid w:val="00D75EB3"/>
    <w:rsid w:val="00D77729"/>
    <w:rsid w:val="00D9017E"/>
    <w:rsid w:val="00DA1913"/>
    <w:rsid w:val="00DA197D"/>
    <w:rsid w:val="00DA6C2B"/>
    <w:rsid w:val="00DB2BB3"/>
    <w:rsid w:val="00DB4DF7"/>
    <w:rsid w:val="00DC7241"/>
    <w:rsid w:val="00DF3516"/>
    <w:rsid w:val="00E023A8"/>
    <w:rsid w:val="00E1282A"/>
    <w:rsid w:val="00E16D6E"/>
    <w:rsid w:val="00E5333C"/>
    <w:rsid w:val="00E62530"/>
    <w:rsid w:val="00E63562"/>
    <w:rsid w:val="00E83E4B"/>
    <w:rsid w:val="00EB543D"/>
    <w:rsid w:val="00EC2272"/>
    <w:rsid w:val="00EC7707"/>
    <w:rsid w:val="00ED0D80"/>
    <w:rsid w:val="00EE4256"/>
    <w:rsid w:val="00EE4CC0"/>
    <w:rsid w:val="00F109B7"/>
    <w:rsid w:val="00F13970"/>
    <w:rsid w:val="00F26E81"/>
    <w:rsid w:val="00F31848"/>
    <w:rsid w:val="00F31AAB"/>
    <w:rsid w:val="00F323E2"/>
    <w:rsid w:val="00F34BCC"/>
    <w:rsid w:val="00F37F65"/>
    <w:rsid w:val="00F56538"/>
    <w:rsid w:val="00F6539F"/>
    <w:rsid w:val="00F76D7B"/>
    <w:rsid w:val="00F91560"/>
    <w:rsid w:val="00FB20DA"/>
    <w:rsid w:val="00FB3A38"/>
    <w:rsid w:val="00FB6C22"/>
    <w:rsid w:val="00FC15D4"/>
    <w:rsid w:val="00FC759D"/>
    <w:rsid w:val="00FD4F33"/>
    <w:rsid w:val="00FF2CE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F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416"/>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Heading2">
    <w:name w:val="heading 2"/>
    <w:basedOn w:val="Normal"/>
    <w:next w:val="Normal"/>
    <w:link w:val="Heading2Char"/>
    <w:uiPriority w:val="9"/>
    <w:semiHidden/>
    <w:unhideWhenUsed/>
    <w:qFormat/>
    <w:rsid w:val="005B07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6">
    <w:name w:val="heading 6"/>
    <w:basedOn w:val="Normal"/>
    <w:next w:val="Normal"/>
    <w:link w:val="Heading6Char"/>
    <w:qFormat/>
    <w:rsid w:val="005A241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A2416"/>
    <w:rPr>
      <w:rFonts w:ascii="Times New Roman" w:eastAsia="Times New Roman" w:hAnsi="Times New Roman" w:cs="Times New Roman"/>
      <w:b/>
      <w:bCs/>
      <w:lang w:eastAsia="bg-BG"/>
    </w:rPr>
  </w:style>
  <w:style w:type="character" w:styleId="FootnoteReference">
    <w:name w:val="footnote reference"/>
    <w:uiPriority w:val="99"/>
    <w:semiHidden/>
    <w:rsid w:val="005A2416"/>
    <w:rPr>
      <w:rFonts w:ascii="Times New Roman" w:hAnsi="Times New Roman"/>
      <w:sz w:val="18"/>
      <w:vertAlign w:val="superscript"/>
    </w:rPr>
  </w:style>
  <w:style w:type="paragraph" w:styleId="FootnoteText">
    <w:name w:val="footnote text"/>
    <w:link w:val="FootnoteTextChar"/>
    <w:uiPriority w:val="99"/>
    <w:semiHidden/>
    <w:rsid w:val="005A2416"/>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5A2416"/>
    <w:rPr>
      <w:rFonts w:ascii="Times New Roman" w:eastAsia="Times New Roman" w:hAnsi="Times New Roman" w:cs="Times New Roman"/>
      <w:sz w:val="20"/>
      <w:szCs w:val="20"/>
      <w:lang w:eastAsia="bg-BG"/>
    </w:rPr>
  </w:style>
  <w:style w:type="paragraph" w:styleId="BodyText2">
    <w:name w:val="Body Text 2"/>
    <w:basedOn w:val="Normal"/>
    <w:link w:val="BodyText2Char"/>
    <w:rsid w:val="005A2416"/>
    <w:pPr>
      <w:widowControl/>
      <w:overflowPunct w:val="0"/>
    </w:pPr>
    <w:rPr>
      <w:rFonts w:ascii="Arial" w:eastAsia="SimSun" w:hAnsi="Arial"/>
      <w:sz w:val="28"/>
    </w:rPr>
  </w:style>
  <w:style w:type="character" w:customStyle="1" w:styleId="BodyText2Char">
    <w:name w:val="Body Text 2 Char"/>
    <w:basedOn w:val="DefaultParagraphFont"/>
    <w:link w:val="BodyText2"/>
    <w:rsid w:val="005A2416"/>
    <w:rPr>
      <w:rFonts w:ascii="Arial" w:eastAsia="SimSun" w:hAnsi="Arial" w:cs="Times New Roman"/>
      <w:sz w:val="28"/>
      <w:szCs w:val="20"/>
      <w:lang w:eastAsia="bg-BG"/>
    </w:rPr>
  </w:style>
  <w:style w:type="paragraph" w:customStyle="1" w:styleId="a">
    <w:name w:val="Îáèêí. ïàðàãðàô"/>
    <w:basedOn w:val="Normal"/>
    <w:rsid w:val="005A2416"/>
    <w:pPr>
      <w:widowControl/>
      <w:autoSpaceDE/>
      <w:autoSpaceDN/>
      <w:adjustRightInd/>
      <w:spacing w:before="120" w:line="360" w:lineRule="auto"/>
      <w:ind w:firstLine="720"/>
      <w:jc w:val="both"/>
    </w:pPr>
    <w:rPr>
      <w:sz w:val="24"/>
    </w:rPr>
  </w:style>
  <w:style w:type="paragraph" w:customStyle="1" w:styleId="Clause2">
    <w:name w:val="Clause2"/>
    <w:basedOn w:val="Normal"/>
    <w:rsid w:val="005A2416"/>
    <w:pPr>
      <w:widowControl/>
      <w:numPr>
        <w:ilvl w:val="1"/>
        <w:numId w:val="5"/>
      </w:numPr>
      <w:autoSpaceDE/>
      <w:autoSpaceDN/>
      <w:adjustRightInd/>
      <w:spacing w:before="120" w:after="120"/>
      <w:jc w:val="both"/>
    </w:pPr>
    <w:rPr>
      <w:rFonts w:ascii="Arial" w:eastAsia="Calibri" w:hAnsi="Arial" w:cs="Arial"/>
      <w:sz w:val="24"/>
      <w:szCs w:val="24"/>
      <w:lang w:val="x-none" w:eastAsia="en-US"/>
    </w:rPr>
  </w:style>
  <w:style w:type="paragraph" w:customStyle="1" w:styleId="Clause3RestartNumbering1">
    <w:name w:val="Clause3_RestartNumbering1"/>
    <w:basedOn w:val="Normal"/>
    <w:uiPriority w:val="99"/>
    <w:rsid w:val="005A2416"/>
    <w:pPr>
      <w:widowControl/>
      <w:numPr>
        <w:ilvl w:val="2"/>
        <w:numId w:val="5"/>
      </w:numPr>
      <w:autoSpaceDE/>
      <w:autoSpaceDN/>
      <w:adjustRightInd/>
      <w:ind w:firstLine="851"/>
      <w:jc w:val="both"/>
    </w:pPr>
    <w:rPr>
      <w:rFonts w:ascii="Arial" w:hAnsi="Arial"/>
      <w:bCs/>
      <w:color w:val="000000"/>
      <w:spacing w:val="1"/>
      <w:sz w:val="24"/>
      <w:szCs w:val="24"/>
      <w:lang w:val="x-none" w:eastAsia="en-US"/>
    </w:rPr>
  </w:style>
  <w:style w:type="character" w:customStyle="1" w:styleId="StyleClause2BoldChar">
    <w:name w:val="Style Clause2 + Bold Char"/>
    <w:link w:val="StyleClause2Bold"/>
    <w:uiPriority w:val="99"/>
    <w:locked/>
    <w:rsid w:val="005A2416"/>
    <w:rPr>
      <w:rFonts w:ascii="Arial" w:hAnsi="Arial" w:cs="Arial"/>
      <w:b/>
      <w:bCs/>
      <w:sz w:val="24"/>
      <w:szCs w:val="24"/>
      <w:lang w:val="x-none"/>
    </w:rPr>
  </w:style>
  <w:style w:type="paragraph" w:customStyle="1" w:styleId="StyleClause2Bold">
    <w:name w:val="Style Clause2 + Bold"/>
    <w:basedOn w:val="Clause2"/>
    <w:link w:val="StyleClause2BoldChar"/>
    <w:uiPriority w:val="99"/>
    <w:rsid w:val="005A2416"/>
    <w:rPr>
      <w:rFonts w:eastAsiaTheme="minorHAnsi"/>
      <w:b/>
      <w:bCs/>
    </w:rPr>
  </w:style>
  <w:style w:type="paragraph" w:customStyle="1" w:styleId="a0">
    <w:name w:val="Обикн. параграф"/>
    <w:basedOn w:val="Normal"/>
    <w:rsid w:val="00DB4DF7"/>
    <w:pPr>
      <w:widowControl/>
      <w:autoSpaceDE/>
      <w:autoSpaceDN/>
      <w:adjustRightInd/>
      <w:spacing w:before="120" w:line="360" w:lineRule="auto"/>
      <w:ind w:firstLine="720"/>
      <w:jc w:val="both"/>
    </w:pPr>
    <w:rPr>
      <w:sz w:val="24"/>
      <w:lang w:eastAsia="en-US"/>
    </w:rPr>
  </w:style>
  <w:style w:type="paragraph" w:styleId="BodyTextIndent">
    <w:name w:val="Body Text Indent"/>
    <w:basedOn w:val="Normal"/>
    <w:link w:val="BodyTextIndentChar"/>
    <w:rsid w:val="00DB4DF7"/>
    <w:pPr>
      <w:spacing w:after="120"/>
      <w:ind w:left="283"/>
    </w:pPr>
  </w:style>
  <w:style w:type="character" w:customStyle="1" w:styleId="BodyTextIndentChar">
    <w:name w:val="Body Text Indent Char"/>
    <w:basedOn w:val="DefaultParagraphFont"/>
    <w:link w:val="BodyTextIndent"/>
    <w:rsid w:val="00DB4DF7"/>
    <w:rPr>
      <w:rFonts w:ascii="Times New Roman" w:eastAsia="Times New Roman" w:hAnsi="Times New Roman" w:cs="Times New Roman"/>
      <w:sz w:val="20"/>
      <w:szCs w:val="20"/>
      <w:lang w:eastAsia="bg-BG"/>
    </w:rPr>
  </w:style>
  <w:style w:type="paragraph" w:styleId="BalloonText">
    <w:name w:val="Balloon Text"/>
    <w:basedOn w:val="Normal"/>
    <w:link w:val="BalloonTextChar"/>
    <w:semiHidden/>
    <w:unhideWhenUsed/>
    <w:rsid w:val="009E59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96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1973D4"/>
    <w:rPr>
      <w:sz w:val="16"/>
      <w:szCs w:val="16"/>
    </w:rPr>
  </w:style>
  <w:style w:type="paragraph" w:styleId="CommentText">
    <w:name w:val="annotation text"/>
    <w:basedOn w:val="Normal"/>
    <w:link w:val="CommentTextChar"/>
    <w:uiPriority w:val="99"/>
    <w:semiHidden/>
    <w:unhideWhenUsed/>
    <w:rsid w:val="001973D4"/>
  </w:style>
  <w:style w:type="character" w:customStyle="1" w:styleId="CommentTextChar">
    <w:name w:val="Comment Text Char"/>
    <w:basedOn w:val="DefaultParagraphFont"/>
    <w:link w:val="CommentText"/>
    <w:uiPriority w:val="99"/>
    <w:semiHidden/>
    <w:rsid w:val="001973D4"/>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1973D4"/>
    <w:rPr>
      <w:b/>
      <w:bCs/>
    </w:rPr>
  </w:style>
  <w:style w:type="character" w:customStyle="1" w:styleId="CommentSubjectChar">
    <w:name w:val="Comment Subject Char"/>
    <w:basedOn w:val="CommentTextChar"/>
    <w:link w:val="CommentSubject"/>
    <w:uiPriority w:val="99"/>
    <w:semiHidden/>
    <w:rsid w:val="001973D4"/>
    <w:rPr>
      <w:rFonts w:ascii="Times New Roman" w:eastAsia="Times New Roman" w:hAnsi="Times New Roman" w:cs="Times New Roman"/>
      <w:b/>
      <w:bCs/>
      <w:sz w:val="20"/>
      <w:szCs w:val="20"/>
      <w:lang w:eastAsia="bg-BG"/>
    </w:rPr>
  </w:style>
  <w:style w:type="character" w:customStyle="1" w:styleId="Heading2Char">
    <w:name w:val="Heading 2 Char"/>
    <w:basedOn w:val="DefaultParagraphFont"/>
    <w:link w:val="Heading2"/>
    <w:uiPriority w:val="9"/>
    <w:semiHidden/>
    <w:rsid w:val="005B0724"/>
    <w:rPr>
      <w:rFonts w:asciiTheme="majorHAnsi" w:eastAsiaTheme="majorEastAsia" w:hAnsiTheme="majorHAnsi" w:cstheme="majorBidi"/>
      <w:b/>
      <w:bCs/>
      <w:color w:val="5B9BD5" w:themeColor="accent1"/>
      <w:sz w:val="26"/>
      <w:szCs w:val="26"/>
      <w:lang w:eastAsia="bg-BG"/>
    </w:rPr>
  </w:style>
  <w:style w:type="paragraph" w:styleId="BodyTextIndent3">
    <w:name w:val="Body Text Indent 3"/>
    <w:basedOn w:val="Normal"/>
    <w:link w:val="BodyTextIndent3Char"/>
    <w:uiPriority w:val="99"/>
    <w:unhideWhenUsed/>
    <w:rsid w:val="00FC15D4"/>
    <w:pPr>
      <w:spacing w:after="120"/>
      <w:ind w:left="283"/>
    </w:pPr>
    <w:rPr>
      <w:sz w:val="16"/>
      <w:szCs w:val="16"/>
    </w:rPr>
  </w:style>
  <w:style w:type="character" w:customStyle="1" w:styleId="BodyTextIndent3Char">
    <w:name w:val="Body Text Indent 3 Char"/>
    <w:basedOn w:val="DefaultParagraphFont"/>
    <w:link w:val="BodyTextIndent3"/>
    <w:uiPriority w:val="99"/>
    <w:rsid w:val="00FC15D4"/>
    <w:rPr>
      <w:rFonts w:ascii="Times New Roman" w:eastAsia="Times New Roman" w:hAnsi="Times New Roman" w:cs="Times New Roman"/>
      <w:sz w:val="16"/>
      <w:szCs w:val="16"/>
      <w:lang w:eastAsia="bg-BG"/>
    </w:rPr>
  </w:style>
  <w:style w:type="paragraph" w:customStyle="1" w:styleId="doc-ti2">
    <w:name w:val="doc-ti2"/>
    <w:basedOn w:val="Normal"/>
    <w:rsid w:val="0085140C"/>
    <w:pPr>
      <w:widowControl/>
      <w:autoSpaceDE/>
      <w:autoSpaceDN/>
      <w:adjustRightInd/>
      <w:spacing w:before="240" w:after="120" w:line="312" w:lineRule="atLeast"/>
      <w:jc w:val="center"/>
    </w:pPr>
    <w:rPr>
      <w:b/>
      <w:bCs/>
      <w:sz w:val="24"/>
      <w:szCs w:val="24"/>
    </w:rPr>
  </w:style>
  <w:style w:type="paragraph" w:styleId="ListParagraph">
    <w:name w:val="List Paragraph"/>
    <w:basedOn w:val="Normal"/>
    <w:uiPriority w:val="34"/>
    <w:qFormat/>
    <w:rsid w:val="00C44285"/>
    <w:pPr>
      <w:ind w:left="720"/>
      <w:contextualSpacing/>
    </w:pPr>
  </w:style>
  <w:style w:type="character" w:styleId="Hyperlink">
    <w:name w:val="Hyperlink"/>
    <w:uiPriority w:val="99"/>
    <w:semiHidden/>
    <w:unhideWhenUsed/>
    <w:rsid w:val="006405F8"/>
    <w:rPr>
      <w:color w:val="0000FF"/>
      <w:u w:val="single"/>
    </w:rPr>
  </w:style>
  <w:style w:type="paragraph" w:styleId="Header">
    <w:name w:val="header"/>
    <w:basedOn w:val="Normal"/>
    <w:link w:val="HeaderChar"/>
    <w:uiPriority w:val="99"/>
    <w:unhideWhenUsed/>
    <w:rsid w:val="00ED0D80"/>
    <w:pPr>
      <w:tabs>
        <w:tab w:val="center" w:pos="4536"/>
        <w:tab w:val="right" w:pos="9072"/>
      </w:tabs>
    </w:pPr>
  </w:style>
  <w:style w:type="character" w:customStyle="1" w:styleId="HeaderChar">
    <w:name w:val="Header Char"/>
    <w:basedOn w:val="DefaultParagraphFont"/>
    <w:link w:val="Header"/>
    <w:uiPriority w:val="99"/>
    <w:rsid w:val="00ED0D80"/>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ED0D80"/>
    <w:pPr>
      <w:tabs>
        <w:tab w:val="center" w:pos="4536"/>
        <w:tab w:val="right" w:pos="9072"/>
      </w:tabs>
    </w:pPr>
  </w:style>
  <w:style w:type="character" w:customStyle="1" w:styleId="FooterChar">
    <w:name w:val="Footer Char"/>
    <w:basedOn w:val="DefaultParagraphFont"/>
    <w:link w:val="Footer"/>
    <w:uiPriority w:val="99"/>
    <w:rsid w:val="00ED0D80"/>
    <w:rPr>
      <w:rFonts w:ascii="Times New Roman" w:eastAsia="Times New Roman" w:hAnsi="Times New Roman" w:cs="Times New Roman"/>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416"/>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Heading2">
    <w:name w:val="heading 2"/>
    <w:basedOn w:val="Normal"/>
    <w:next w:val="Normal"/>
    <w:link w:val="Heading2Char"/>
    <w:uiPriority w:val="9"/>
    <w:semiHidden/>
    <w:unhideWhenUsed/>
    <w:qFormat/>
    <w:rsid w:val="005B07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6">
    <w:name w:val="heading 6"/>
    <w:basedOn w:val="Normal"/>
    <w:next w:val="Normal"/>
    <w:link w:val="Heading6Char"/>
    <w:qFormat/>
    <w:rsid w:val="005A241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A2416"/>
    <w:rPr>
      <w:rFonts w:ascii="Times New Roman" w:eastAsia="Times New Roman" w:hAnsi="Times New Roman" w:cs="Times New Roman"/>
      <w:b/>
      <w:bCs/>
      <w:lang w:eastAsia="bg-BG"/>
    </w:rPr>
  </w:style>
  <w:style w:type="character" w:styleId="FootnoteReference">
    <w:name w:val="footnote reference"/>
    <w:uiPriority w:val="99"/>
    <w:semiHidden/>
    <w:rsid w:val="005A2416"/>
    <w:rPr>
      <w:rFonts w:ascii="Times New Roman" w:hAnsi="Times New Roman"/>
      <w:sz w:val="18"/>
      <w:vertAlign w:val="superscript"/>
    </w:rPr>
  </w:style>
  <w:style w:type="paragraph" w:styleId="FootnoteText">
    <w:name w:val="footnote text"/>
    <w:link w:val="FootnoteTextChar"/>
    <w:uiPriority w:val="99"/>
    <w:semiHidden/>
    <w:rsid w:val="005A2416"/>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5A2416"/>
    <w:rPr>
      <w:rFonts w:ascii="Times New Roman" w:eastAsia="Times New Roman" w:hAnsi="Times New Roman" w:cs="Times New Roman"/>
      <w:sz w:val="20"/>
      <w:szCs w:val="20"/>
      <w:lang w:eastAsia="bg-BG"/>
    </w:rPr>
  </w:style>
  <w:style w:type="paragraph" w:styleId="BodyText2">
    <w:name w:val="Body Text 2"/>
    <w:basedOn w:val="Normal"/>
    <w:link w:val="BodyText2Char"/>
    <w:rsid w:val="005A2416"/>
    <w:pPr>
      <w:widowControl/>
      <w:overflowPunct w:val="0"/>
    </w:pPr>
    <w:rPr>
      <w:rFonts w:ascii="Arial" w:eastAsia="SimSun" w:hAnsi="Arial"/>
      <w:sz w:val="28"/>
    </w:rPr>
  </w:style>
  <w:style w:type="character" w:customStyle="1" w:styleId="BodyText2Char">
    <w:name w:val="Body Text 2 Char"/>
    <w:basedOn w:val="DefaultParagraphFont"/>
    <w:link w:val="BodyText2"/>
    <w:rsid w:val="005A2416"/>
    <w:rPr>
      <w:rFonts w:ascii="Arial" w:eastAsia="SimSun" w:hAnsi="Arial" w:cs="Times New Roman"/>
      <w:sz w:val="28"/>
      <w:szCs w:val="20"/>
      <w:lang w:eastAsia="bg-BG"/>
    </w:rPr>
  </w:style>
  <w:style w:type="paragraph" w:customStyle="1" w:styleId="a">
    <w:name w:val="Îáèêí. ïàðàãðàô"/>
    <w:basedOn w:val="Normal"/>
    <w:rsid w:val="005A2416"/>
    <w:pPr>
      <w:widowControl/>
      <w:autoSpaceDE/>
      <w:autoSpaceDN/>
      <w:adjustRightInd/>
      <w:spacing w:before="120" w:line="360" w:lineRule="auto"/>
      <w:ind w:firstLine="720"/>
      <w:jc w:val="both"/>
    </w:pPr>
    <w:rPr>
      <w:sz w:val="24"/>
    </w:rPr>
  </w:style>
  <w:style w:type="paragraph" w:customStyle="1" w:styleId="Clause2">
    <w:name w:val="Clause2"/>
    <w:basedOn w:val="Normal"/>
    <w:rsid w:val="005A2416"/>
    <w:pPr>
      <w:widowControl/>
      <w:numPr>
        <w:ilvl w:val="1"/>
        <w:numId w:val="5"/>
      </w:numPr>
      <w:autoSpaceDE/>
      <w:autoSpaceDN/>
      <w:adjustRightInd/>
      <w:spacing w:before="120" w:after="120"/>
      <w:jc w:val="both"/>
    </w:pPr>
    <w:rPr>
      <w:rFonts w:ascii="Arial" w:eastAsia="Calibri" w:hAnsi="Arial" w:cs="Arial"/>
      <w:sz w:val="24"/>
      <w:szCs w:val="24"/>
      <w:lang w:val="x-none" w:eastAsia="en-US"/>
    </w:rPr>
  </w:style>
  <w:style w:type="paragraph" w:customStyle="1" w:styleId="Clause3RestartNumbering1">
    <w:name w:val="Clause3_RestartNumbering1"/>
    <w:basedOn w:val="Normal"/>
    <w:uiPriority w:val="99"/>
    <w:rsid w:val="005A2416"/>
    <w:pPr>
      <w:widowControl/>
      <w:numPr>
        <w:ilvl w:val="2"/>
        <w:numId w:val="5"/>
      </w:numPr>
      <w:autoSpaceDE/>
      <w:autoSpaceDN/>
      <w:adjustRightInd/>
      <w:ind w:firstLine="851"/>
      <w:jc w:val="both"/>
    </w:pPr>
    <w:rPr>
      <w:rFonts w:ascii="Arial" w:hAnsi="Arial"/>
      <w:bCs/>
      <w:color w:val="000000"/>
      <w:spacing w:val="1"/>
      <w:sz w:val="24"/>
      <w:szCs w:val="24"/>
      <w:lang w:val="x-none" w:eastAsia="en-US"/>
    </w:rPr>
  </w:style>
  <w:style w:type="character" w:customStyle="1" w:styleId="StyleClause2BoldChar">
    <w:name w:val="Style Clause2 + Bold Char"/>
    <w:link w:val="StyleClause2Bold"/>
    <w:uiPriority w:val="99"/>
    <w:locked/>
    <w:rsid w:val="005A2416"/>
    <w:rPr>
      <w:rFonts w:ascii="Arial" w:hAnsi="Arial" w:cs="Arial"/>
      <w:b/>
      <w:bCs/>
      <w:sz w:val="24"/>
      <w:szCs w:val="24"/>
      <w:lang w:val="x-none"/>
    </w:rPr>
  </w:style>
  <w:style w:type="paragraph" w:customStyle="1" w:styleId="StyleClause2Bold">
    <w:name w:val="Style Clause2 + Bold"/>
    <w:basedOn w:val="Clause2"/>
    <w:link w:val="StyleClause2BoldChar"/>
    <w:uiPriority w:val="99"/>
    <w:rsid w:val="005A2416"/>
    <w:rPr>
      <w:rFonts w:eastAsiaTheme="minorHAnsi"/>
      <w:b/>
      <w:bCs/>
    </w:rPr>
  </w:style>
  <w:style w:type="paragraph" w:customStyle="1" w:styleId="a0">
    <w:name w:val="Обикн. параграф"/>
    <w:basedOn w:val="Normal"/>
    <w:rsid w:val="00DB4DF7"/>
    <w:pPr>
      <w:widowControl/>
      <w:autoSpaceDE/>
      <w:autoSpaceDN/>
      <w:adjustRightInd/>
      <w:spacing w:before="120" w:line="360" w:lineRule="auto"/>
      <w:ind w:firstLine="720"/>
      <w:jc w:val="both"/>
    </w:pPr>
    <w:rPr>
      <w:sz w:val="24"/>
      <w:lang w:eastAsia="en-US"/>
    </w:rPr>
  </w:style>
  <w:style w:type="paragraph" w:styleId="BodyTextIndent">
    <w:name w:val="Body Text Indent"/>
    <w:basedOn w:val="Normal"/>
    <w:link w:val="BodyTextIndentChar"/>
    <w:rsid w:val="00DB4DF7"/>
    <w:pPr>
      <w:spacing w:after="120"/>
      <w:ind w:left="283"/>
    </w:pPr>
  </w:style>
  <w:style w:type="character" w:customStyle="1" w:styleId="BodyTextIndentChar">
    <w:name w:val="Body Text Indent Char"/>
    <w:basedOn w:val="DefaultParagraphFont"/>
    <w:link w:val="BodyTextIndent"/>
    <w:rsid w:val="00DB4DF7"/>
    <w:rPr>
      <w:rFonts w:ascii="Times New Roman" w:eastAsia="Times New Roman" w:hAnsi="Times New Roman" w:cs="Times New Roman"/>
      <w:sz w:val="20"/>
      <w:szCs w:val="20"/>
      <w:lang w:eastAsia="bg-BG"/>
    </w:rPr>
  </w:style>
  <w:style w:type="paragraph" w:styleId="BalloonText">
    <w:name w:val="Balloon Text"/>
    <w:basedOn w:val="Normal"/>
    <w:link w:val="BalloonTextChar"/>
    <w:semiHidden/>
    <w:unhideWhenUsed/>
    <w:rsid w:val="009E59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96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1973D4"/>
    <w:rPr>
      <w:sz w:val="16"/>
      <w:szCs w:val="16"/>
    </w:rPr>
  </w:style>
  <w:style w:type="paragraph" w:styleId="CommentText">
    <w:name w:val="annotation text"/>
    <w:basedOn w:val="Normal"/>
    <w:link w:val="CommentTextChar"/>
    <w:uiPriority w:val="99"/>
    <w:semiHidden/>
    <w:unhideWhenUsed/>
    <w:rsid w:val="001973D4"/>
  </w:style>
  <w:style w:type="character" w:customStyle="1" w:styleId="CommentTextChar">
    <w:name w:val="Comment Text Char"/>
    <w:basedOn w:val="DefaultParagraphFont"/>
    <w:link w:val="CommentText"/>
    <w:uiPriority w:val="99"/>
    <w:semiHidden/>
    <w:rsid w:val="001973D4"/>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1973D4"/>
    <w:rPr>
      <w:b/>
      <w:bCs/>
    </w:rPr>
  </w:style>
  <w:style w:type="character" w:customStyle="1" w:styleId="CommentSubjectChar">
    <w:name w:val="Comment Subject Char"/>
    <w:basedOn w:val="CommentTextChar"/>
    <w:link w:val="CommentSubject"/>
    <w:uiPriority w:val="99"/>
    <w:semiHidden/>
    <w:rsid w:val="001973D4"/>
    <w:rPr>
      <w:rFonts w:ascii="Times New Roman" w:eastAsia="Times New Roman" w:hAnsi="Times New Roman" w:cs="Times New Roman"/>
      <w:b/>
      <w:bCs/>
      <w:sz w:val="20"/>
      <w:szCs w:val="20"/>
      <w:lang w:eastAsia="bg-BG"/>
    </w:rPr>
  </w:style>
  <w:style w:type="character" w:customStyle="1" w:styleId="Heading2Char">
    <w:name w:val="Heading 2 Char"/>
    <w:basedOn w:val="DefaultParagraphFont"/>
    <w:link w:val="Heading2"/>
    <w:uiPriority w:val="9"/>
    <w:semiHidden/>
    <w:rsid w:val="005B0724"/>
    <w:rPr>
      <w:rFonts w:asciiTheme="majorHAnsi" w:eastAsiaTheme="majorEastAsia" w:hAnsiTheme="majorHAnsi" w:cstheme="majorBidi"/>
      <w:b/>
      <w:bCs/>
      <w:color w:val="5B9BD5" w:themeColor="accent1"/>
      <w:sz w:val="26"/>
      <w:szCs w:val="26"/>
      <w:lang w:eastAsia="bg-BG"/>
    </w:rPr>
  </w:style>
  <w:style w:type="paragraph" w:styleId="BodyTextIndent3">
    <w:name w:val="Body Text Indent 3"/>
    <w:basedOn w:val="Normal"/>
    <w:link w:val="BodyTextIndent3Char"/>
    <w:uiPriority w:val="99"/>
    <w:unhideWhenUsed/>
    <w:rsid w:val="00FC15D4"/>
    <w:pPr>
      <w:spacing w:after="120"/>
      <w:ind w:left="283"/>
    </w:pPr>
    <w:rPr>
      <w:sz w:val="16"/>
      <w:szCs w:val="16"/>
    </w:rPr>
  </w:style>
  <w:style w:type="character" w:customStyle="1" w:styleId="BodyTextIndent3Char">
    <w:name w:val="Body Text Indent 3 Char"/>
    <w:basedOn w:val="DefaultParagraphFont"/>
    <w:link w:val="BodyTextIndent3"/>
    <w:uiPriority w:val="99"/>
    <w:rsid w:val="00FC15D4"/>
    <w:rPr>
      <w:rFonts w:ascii="Times New Roman" w:eastAsia="Times New Roman" w:hAnsi="Times New Roman" w:cs="Times New Roman"/>
      <w:sz w:val="16"/>
      <w:szCs w:val="16"/>
      <w:lang w:eastAsia="bg-BG"/>
    </w:rPr>
  </w:style>
  <w:style w:type="paragraph" w:customStyle="1" w:styleId="doc-ti2">
    <w:name w:val="doc-ti2"/>
    <w:basedOn w:val="Normal"/>
    <w:rsid w:val="0085140C"/>
    <w:pPr>
      <w:widowControl/>
      <w:autoSpaceDE/>
      <w:autoSpaceDN/>
      <w:adjustRightInd/>
      <w:spacing w:before="240" w:after="120" w:line="312" w:lineRule="atLeast"/>
      <w:jc w:val="center"/>
    </w:pPr>
    <w:rPr>
      <w:b/>
      <w:bCs/>
      <w:sz w:val="24"/>
      <w:szCs w:val="24"/>
    </w:rPr>
  </w:style>
  <w:style w:type="paragraph" w:styleId="ListParagraph">
    <w:name w:val="List Paragraph"/>
    <w:basedOn w:val="Normal"/>
    <w:uiPriority w:val="34"/>
    <w:qFormat/>
    <w:rsid w:val="00C44285"/>
    <w:pPr>
      <w:ind w:left="720"/>
      <w:contextualSpacing/>
    </w:pPr>
  </w:style>
  <w:style w:type="character" w:styleId="Hyperlink">
    <w:name w:val="Hyperlink"/>
    <w:uiPriority w:val="99"/>
    <w:semiHidden/>
    <w:unhideWhenUsed/>
    <w:rsid w:val="006405F8"/>
    <w:rPr>
      <w:color w:val="0000FF"/>
      <w:u w:val="single"/>
    </w:rPr>
  </w:style>
  <w:style w:type="paragraph" w:styleId="Header">
    <w:name w:val="header"/>
    <w:basedOn w:val="Normal"/>
    <w:link w:val="HeaderChar"/>
    <w:uiPriority w:val="99"/>
    <w:unhideWhenUsed/>
    <w:rsid w:val="00ED0D80"/>
    <w:pPr>
      <w:tabs>
        <w:tab w:val="center" w:pos="4536"/>
        <w:tab w:val="right" w:pos="9072"/>
      </w:tabs>
    </w:pPr>
  </w:style>
  <w:style w:type="character" w:customStyle="1" w:styleId="HeaderChar">
    <w:name w:val="Header Char"/>
    <w:basedOn w:val="DefaultParagraphFont"/>
    <w:link w:val="Header"/>
    <w:uiPriority w:val="99"/>
    <w:rsid w:val="00ED0D80"/>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ED0D80"/>
    <w:pPr>
      <w:tabs>
        <w:tab w:val="center" w:pos="4536"/>
        <w:tab w:val="right" w:pos="9072"/>
      </w:tabs>
    </w:pPr>
  </w:style>
  <w:style w:type="character" w:customStyle="1" w:styleId="FooterChar">
    <w:name w:val="Footer Char"/>
    <w:basedOn w:val="DefaultParagraphFont"/>
    <w:link w:val="Footer"/>
    <w:uiPriority w:val="99"/>
    <w:rsid w:val="00ED0D80"/>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132380">
      <w:bodyDiv w:val="1"/>
      <w:marLeft w:val="0"/>
      <w:marRight w:val="0"/>
      <w:marTop w:val="0"/>
      <w:marBottom w:val="0"/>
      <w:divBdr>
        <w:top w:val="none" w:sz="0" w:space="0" w:color="auto"/>
        <w:left w:val="none" w:sz="0" w:space="0" w:color="auto"/>
        <w:bottom w:val="none" w:sz="0" w:space="0" w:color="auto"/>
        <w:right w:val="none" w:sz="0" w:space="0" w:color="auto"/>
      </w:divBdr>
      <w:divsChild>
        <w:div w:id="263922825">
          <w:marLeft w:val="0"/>
          <w:marRight w:val="0"/>
          <w:marTop w:val="0"/>
          <w:marBottom w:val="0"/>
          <w:divBdr>
            <w:top w:val="none" w:sz="0" w:space="0" w:color="auto"/>
            <w:left w:val="none" w:sz="0" w:space="0" w:color="auto"/>
            <w:bottom w:val="none" w:sz="0" w:space="0" w:color="auto"/>
            <w:right w:val="none" w:sz="0" w:space="0" w:color="auto"/>
          </w:divBdr>
          <w:divsChild>
            <w:div w:id="555094171">
              <w:marLeft w:val="0"/>
              <w:marRight w:val="0"/>
              <w:marTop w:val="0"/>
              <w:marBottom w:val="0"/>
              <w:divBdr>
                <w:top w:val="none" w:sz="0" w:space="0" w:color="auto"/>
                <w:left w:val="none" w:sz="0" w:space="0" w:color="auto"/>
                <w:bottom w:val="none" w:sz="0" w:space="0" w:color="auto"/>
                <w:right w:val="none" w:sz="0" w:space="0" w:color="auto"/>
              </w:divBdr>
              <w:divsChild>
                <w:div w:id="1208949896">
                  <w:marLeft w:val="0"/>
                  <w:marRight w:val="0"/>
                  <w:marTop w:val="0"/>
                  <w:marBottom w:val="0"/>
                  <w:divBdr>
                    <w:top w:val="none" w:sz="0" w:space="0" w:color="auto"/>
                    <w:left w:val="none" w:sz="0" w:space="0" w:color="auto"/>
                    <w:bottom w:val="none" w:sz="0" w:space="0" w:color="auto"/>
                    <w:right w:val="none" w:sz="0" w:space="0" w:color="auto"/>
                  </w:divBdr>
                  <w:divsChild>
                    <w:div w:id="1772965732">
                      <w:marLeft w:val="1"/>
                      <w:marRight w:val="1"/>
                      <w:marTop w:val="0"/>
                      <w:marBottom w:val="0"/>
                      <w:divBdr>
                        <w:top w:val="none" w:sz="0" w:space="0" w:color="auto"/>
                        <w:left w:val="none" w:sz="0" w:space="0" w:color="auto"/>
                        <w:bottom w:val="none" w:sz="0" w:space="0" w:color="auto"/>
                        <w:right w:val="none" w:sz="0" w:space="0" w:color="auto"/>
                      </w:divBdr>
                      <w:divsChild>
                        <w:div w:id="575897024">
                          <w:marLeft w:val="0"/>
                          <w:marRight w:val="0"/>
                          <w:marTop w:val="0"/>
                          <w:marBottom w:val="0"/>
                          <w:divBdr>
                            <w:top w:val="none" w:sz="0" w:space="0" w:color="auto"/>
                            <w:left w:val="none" w:sz="0" w:space="0" w:color="auto"/>
                            <w:bottom w:val="none" w:sz="0" w:space="0" w:color="auto"/>
                            <w:right w:val="none" w:sz="0" w:space="0" w:color="auto"/>
                          </w:divBdr>
                          <w:divsChild>
                            <w:div w:id="678628067">
                              <w:marLeft w:val="0"/>
                              <w:marRight w:val="0"/>
                              <w:marTop w:val="0"/>
                              <w:marBottom w:val="360"/>
                              <w:divBdr>
                                <w:top w:val="none" w:sz="0" w:space="0" w:color="auto"/>
                                <w:left w:val="none" w:sz="0" w:space="0" w:color="auto"/>
                                <w:bottom w:val="none" w:sz="0" w:space="0" w:color="auto"/>
                                <w:right w:val="none" w:sz="0" w:space="0" w:color="auto"/>
                              </w:divBdr>
                              <w:divsChild>
                                <w:div w:id="1502038836">
                                  <w:marLeft w:val="0"/>
                                  <w:marRight w:val="0"/>
                                  <w:marTop w:val="0"/>
                                  <w:marBottom w:val="0"/>
                                  <w:divBdr>
                                    <w:top w:val="none" w:sz="0" w:space="0" w:color="auto"/>
                                    <w:left w:val="none" w:sz="0" w:space="0" w:color="auto"/>
                                    <w:bottom w:val="none" w:sz="0" w:space="0" w:color="auto"/>
                                    <w:right w:val="none" w:sz="0" w:space="0" w:color="auto"/>
                                  </w:divBdr>
                                  <w:divsChild>
                                    <w:div w:id="1297106634">
                                      <w:marLeft w:val="0"/>
                                      <w:marRight w:val="0"/>
                                      <w:marTop w:val="0"/>
                                      <w:marBottom w:val="0"/>
                                      <w:divBdr>
                                        <w:top w:val="none" w:sz="0" w:space="0" w:color="auto"/>
                                        <w:left w:val="none" w:sz="0" w:space="0" w:color="auto"/>
                                        <w:bottom w:val="none" w:sz="0" w:space="0" w:color="auto"/>
                                        <w:right w:val="none" w:sz="0" w:space="0" w:color="auto"/>
                                      </w:divBdr>
                                      <w:divsChild>
                                        <w:div w:id="501703295">
                                          <w:marLeft w:val="0"/>
                                          <w:marRight w:val="0"/>
                                          <w:marTop w:val="0"/>
                                          <w:marBottom w:val="0"/>
                                          <w:divBdr>
                                            <w:top w:val="none" w:sz="0" w:space="0" w:color="auto"/>
                                            <w:left w:val="none" w:sz="0" w:space="0" w:color="auto"/>
                                            <w:bottom w:val="none" w:sz="0" w:space="0" w:color="auto"/>
                                            <w:right w:val="none" w:sz="0" w:space="0" w:color="auto"/>
                                          </w:divBdr>
                                          <w:divsChild>
                                            <w:div w:id="1207765013">
                                              <w:marLeft w:val="0"/>
                                              <w:marRight w:val="0"/>
                                              <w:marTop w:val="0"/>
                                              <w:marBottom w:val="0"/>
                                              <w:divBdr>
                                                <w:top w:val="none" w:sz="0" w:space="0" w:color="auto"/>
                                                <w:left w:val="none" w:sz="0" w:space="0" w:color="auto"/>
                                                <w:bottom w:val="none" w:sz="0" w:space="0" w:color="auto"/>
                                                <w:right w:val="none" w:sz="0" w:space="0" w:color="auto"/>
                                              </w:divBdr>
                                              <w:divsChild>
                                                <w:div w:id="80145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3999491">
      <w:bodyDiv w:val="1"/>
      <w:marLeft w:val="0"/>
      <w:marRight w:val="0"/>
      <w:marTop w:val="0"/>
      <w:marBottom w:val="0"/>
      <w:divBdr>
        <w:top w:val="none" w:sz="0" w:space="0" w:color="auto"/>
        <w:left w:val="none" w:sz="0" w:space="0" w:color="auto"/>
        <w:bottom w:val="none" w:sz="0" w:space="0" w:color="auto"/>
        <w:right w:val="none" w:sz="0" w:space="0" w:color="auto"/>
      </w:divBdr>
    </w:div>
    <w:div w:id="58657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17223-DF23-44F3-9E07-65092C22A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25</Pages>
  <Words>7379</Words>
  <Characters>42065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Стефка Бозова</dc:creator>
  <cp:keywords/>
  <dc:description/>
  <cp:lastModifiedBy>Велина Дякова</cp:lastModifiedBy>
  <cp:revision>34</cp:revision>
  <cp:lastPrinted>2017-08-09T10:59:00Z</cp:lastPrinted>
  <dcterms:created xsi:type="dcterms:W3CDTF">2017-07-28T11:03:00Z</dcterms:created>
  <dcterms:modified xsi:type="dcterms:W3CDTF">2017-08-09T10:59:00Z</dcterms:modified>
</cp:coreProperties>
</file>